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7B819" w14:textId="31F5F492" w:rsidR="009144EC" w:rsidRDefault="00441152">
      <w:pPr>
        <w:rPr>
          <w:lang w:val="en-US"/>
        </w:rPr>
      </w:pPr>
      <w:bookmarkStart w:id="0" w:name="_GoBack"/>
      <w:bookmarkEnd w:id="0"/>
      <w:r>
        <w:rPr>
          <w:noProof/>
          <w:lang w:eastAsia="es-DO"/>
        </w:rPr>
        <w:drawing>
          <wp:anchor distT="0" distB="0" distL="114300" distR="114300" simplePos="0" relativeHeight="251658240" behindDoc="1" locked="0" layoutInCell="1" allowOverlap="1" wp14:anchorId="1C8415A3" wp14:editId="38644EA2">
            <wp:simplePos x="0" y="0"/>
            <wp:positionH relativeFrom="page">
              <wp:posOffset>635</wp:posOffset>
            </wp:positionH>
            <wp:positionV relativeFrom="paragraph">
              <wp:posOffset>-987425</wp:posOffset>
            </wp:positionV>
            <wp:extent cx="7771909" cy="10057765"/>
            <wp:effectExtent l="0" t="0" r="635" b="635"/>
            <wp:wrapNone/>
            <wp:docPr id="18748264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26446" name="Imagen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1909" cy="10057765"/>
                    </a:xfrm>
                    <a:prstGeom prst="rect">
                      <a:avLst/>
                    </a:prstGeom>
                  </pic:spPr>
                </pic:pic>
              </a:graphicData>
            </a:graphic>
            <wp14:sizeRelH relativeFrom="page">
              <wp14:pctWidth>0</wp14:pctWidth>
            </wp14:sizeRelH>
            <wp14:sizeRelV relativeFrom="page">
              <wp14:pctHeight>0</wp14:pctHeight>
            </wp14:sizeRelV>
          </wp:anchor>
        </w:drawing>
      </w:r>
    </w:p>
    <w:p w14:paraId="2B9E88EA" w14:textId="2C31A146" w:rsidR="003A2C71" w:rsidRDefault="003A2C71">
      <w:pPr>
        <w:rPr>
          <w:lang w:val="en-US"/>
        </w:rPr>
      </w:pPr>
    </w:p>
    <w:p w14:paraId="590CEDB2" w14:textId="57F436BA" w:rsidR="003A2C71" w:rsidRDefault="003A2C71">
      <w:pPr>
        <w:rPr>
          <w:lang w:val="en-US"/>
        </w:rPr>
      </w:pPr>
    </w:p>
    <w:p w14:paraId="1F2E6D29" w14:textId="77777777" w:rsidR="003A2C71" w:rsidRDefault="003A2C71">
      <w:pPr>
        <w:rPr>
          <w:lang w:val="en-US"/>
        </w:rPr>
      </w:pPr>
    </w:p>
    <w:p w14:paraId="51EA5B71" w14:textId="77777777" w:rsidR="003A2C71" w:rsidRDefault="003A2C71">
      <w:pPr>
        <w:rPr>
          <w:lang w:val="en-US"/>
        </w:rPr>
      </w:pPr>
    </w:p>
    <w:p w14:paraId="1D0C0A0D" w14:textId="03D90D0F" w:rsidR="003A2C71" w:rsidRDefault="003A2C71">
      <w:pPr>
        <w:rPr>
          <w:lang w:val="en-US"/>
        </w:rPr>
      </w:pPr>
    </w:p>
    <w:p w14:paraId="48922824" w14:textId="77777777" w:rsidR="003A2C71" w:rsidRDefault="003A2C71">
      <w:pPr>
        <w:rPr>
          <w:lang w:val="en-US"/>
        </w:rPr>
      </w:pPr>
    </w:p>
    <w:p w14:paraId="60CC715A" w14:textId="77777777" w:rsidR="003A2C71" w:rsidRDefault="003A2C71">
      <w:pPr>
        <w:rPr>
          <w:lang w:val="en-US"/>
        </w:rPr>
      </w:pPr>
    </w:p>
    <w:p w14:paraId="1CE97F1D" w14:textId="77777777" w:rsidR="003A2C71" w:rsidRDefault="003A2C71">
      <w:pPr>
        <w:rPr>
          <w:lang w:val="en-US"/>
        </w:rPr>
      </w:pPr>
    </w:p>
    <w:p w14:paraId="52883072" w14:textId="77777777" w:rsidR="003A2C71" w:rsidRDefault="003A2C71">
      <w:pPr>
        <w:rPr>
          <w:lang w:val="en-US"/>
        </w:rPr>
      </w:pPr>
    </w:p>
    <w:p w14:paraId="10B6BC4E" w14:textId="77777777" w:rsidR="003A2C71" w:rsidRDefault="003A2C71">
      <w:pPr>
        <w:rPr>
          <w:lang w:val="en-US"/>
        </w:rPr>
      </w:pPr>
    </w:p>
    <w:p w14:paraId="5C6D2257" w14:textId="77777777" w:rsidR="003A2C71" w:rsidRDefault="003A2C71">
      <w:pPr>
        <w:rPr>
          <w:lang w:val="en-US"/>
        </w:rPr>
      </w:pPr>
    </w:p>
    <w:p w14:paraId="4D294E46" w14:textId="77777777" w:rsidR="003A2C71" w:rsidRDefault="003A2C71">
      <w:pPr>
        <w:rPr>
          <w:lang w:val="en-US"/>
        </w:rPr>
      </w:pPr>
    </w:p>
    <w:p w14:paraId="3248E1AB" w14:textId="10C517B1" w:rsidR="003A2C71" w:rsidRDefault="003A2C71">
      <w:pPr>
        <w:rPr>
          <w:lang w:val="en-US"/>
        </w:rPr>
      </w:pPr>
    </w:p>
    <w:p w14:paraId="52B7383C" w14:textId="77777777" w:rsidR="003A2C71" w:rsidRDefault="003A2C71">
      <w:pPr>
        <w:rPr>
          <w:lang w:val="en-US"/>
        </w:rPr>
      </w:pPr>
    </w:p>
    <w:p w14:paraId="2D6DDAAF" w14:textId="26A86FB1" w:rsidR="003A2C71" w:rsidRDefault="003A2C71">
      <w:pPr>
        <w:rPr>
          <w:lang w:val="en-US"/>
        </w:rPr>
      </w:pPr>
    </w:p>
    <w:p w14:paraId="2C4233FF" w14:textId="77777777" w:rsidR="003A2C71" w:rsidRDefault="003A2C71">
      <w:pPr>
        <w:rPr>
          <w:lang w:val="en-US"/>
        </w:rPr>
      </w:pPr>
    </w:p>
    <w:p w14:paraId="3CF4FD45" w14:textId="0515457A" w:rsidR="003A2C71" w:rsidRDefault="003A2C71">
      <w:pPr>
        <w:rPr>
          <w:lang w:val="en-US"/>
        </w:rPr>
      </w:pPr>
    </w:p>
    <w:p w14:paraId="61168B02" w14:textId="6F4DCA93" w:rsidR="003A2C71" w:rsidRDefault="003A2C71">
      <w:pPr>
        <w:rPr>
          <w:lang w:val="en-US"/>
        </w:rPr>
      </w:pPr>
    </w:p>
    <w:p w14:paraId="786F0B5E" w14:textId="77777777" w:rsidR="003A2C71" w:rsidRDefault="003A2C71">
      <w:pPr>
        <w:rPr>
          <w:lang w:val="en-US"/>
        </w:rPr>
      </w:pPr>
    </w:p>
    <w:p w14:paraId="38D74B9E" w14:textId="77777777" w:rsidR="003A2C71" w:rsidRDefault="003A2C71">
      <w:pPr>
        <w:rPr>
          <w:lang w:val="en-US"/>
        </w:rPr>
      </w:pPr>
    </w:p>
    <w:p w14:paraId="6B130C3C" w14:textId="77777777" w:rsidR="003A2C71" w:rsidRDefault="003A2C71">
      <w:pPr>
        <w:rPr>
          <w:lang w:val="en-US"/>
        </w:rPr>
      </w:pPr>
    </w:p>
    <w:p w14:paraId="4B63659D" w14:textId="77777777" w:rsidR="003A2C71" w:rsidRDefault="003A2C71">
      <w:pPr>
        <w:rPr>
          <w:lang w:val="en-US"/>
        </w:rPr>
      </w:pPr>
    </w:p>
    <w:p w14:paraId="48F34A8F" w14:textId="1C170EF9" w:rsidR="003A2C71" w:rsidRDefault="004B24D7">
      <w:pPr>
        <w:rPr>
          <w:lang w:val="en-US"/>
        </w:rPr>
      </w:pPr>
      <w:r w:rsidRPr="004B24D7">
        <w:rPr>
          <w:noProof/>
          <w:lang w:eastAsia="es-DO"/>
        </w:rPr>
        <mc:AlternateContent>
          <mc:Choice Requires="wps">
            <w:drawing>
              <wp:anchor distT="0" distB="0" distL="114300" distR="114300" simplePos="0" relativeHeight="251675136" behindDoc="0" locked="0" layoutInCell="1" allowOverlap="1" wp14:anchorId="3DCDF90C" wp14:editId="0CAAC9D2">
                <wp:simplePos x="0" y="0"/>
                <wp:positionH relativeFrom="column">
                  <wp:posOffset>1772285</wp:posOffset>
                </wp:positionH>
                <wp:positionV relativeFrom="paragraph">
                  <wp:posOffset>1558925</wp:posOffset>
                </wp:positionV>
                <wp:extent cx="3039035" cy="1403985"/>
                <wp:effectExtent l="0" t="0" r="0" b="19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035" cy="1403985"/>
                        </a:xfrm>
                        <a:prstGeom prst="rect">
                          <a:avLst/>
                        </a:prstGeom>
                        <a:noFill/>
                        <a:ln w="9525">
                          <a:noFill/>
                          <a:miter lim="800000"/>
                          <a:headEnd/>
                          <a:tailEnd/>
                        </a:ln>
                      </wps:spPr>
                      <wps:txbx>
                        <w:txbxContent>
                          <w:p w14:paraId="51DB94F9" w14:textId="2E2616AC" w:rsidR="005B2B2F" w:rsidRPr="00400C79" w:rsidRDefault="005B2B2F">
                            <w:pPr>
                              <w:rPr>
                                <w:rFonts w:ascii="Calibri" w:hAnsi="Calibri" w:cs="Calibri"/>
                                <w:color w:val="0F4761" w:themeColor="accent1" w:themeShade="BF"/>
                              </w:rPr>
                            </w:pPr>
                            <w:r w:rsidRPr="00400C79">
                              <w:rPr>
                                <w:rFonts w:ascii="Calibri" w:hAnsi="Calibri" w:cs="Calibri"/>
                                <w:color w:val="0F4761" w:themeColor="accent1" w:themeShade="BF"/>
                              </w:rPr>
                              <w:t xml:space="preserve">Periodo </w:t>
                            </w:r>
                            <w:r w:rsidR="00AE518C">
                              <w:rPr>
                                <w:rFonts w:ascii="Calibri" w:hAnsi="Calibri" w:cs="Calibri"/>
                                <w:color w:val="0F4761" w:themeColor="accent1" w:themeShade="BF"/>
                              </w:rPr>
                              <w:t>Abril</w:t>
                            </w:r>
                            <w:r w:rsidR="009A06C9">
                              <w:rPr>
                                <w:rFonts w:ascii="Calibri" w:hAnsi="Calibri" w:cs="Calibri"/>
                                <w:color w:val="0F4761" w:themeColor="accent1" w:themeShade="BF"/>
                              </w:rPr>
                              <w:t xml:space="preserve"> – </w:t>
                            </w:r>
                            <w:r w:rsidR="00AE518C">
                              <w:rPr>
                                <w:rFonts w:ascii="Calibri" w:hAnsi="Calibri" w:cs="Calibri"/>
                                <w:color w:val="0F4761" w:themeColor="accent1" w:themeShade="BF"/>
                              </w:rPr>
                              <w:t xml:space="preserve">Junio </w:t>
                            </w:r>
                            <w:r w:rsidR="009A06C9">
                              <w:rPr>
                                <w:rFonts w:ascii="Calibri" w:hAnsi="Calibri" w:cs="Calibri"/>
                                <w:color w:val="0F4761" w:themeColor="accent1" w:themeShade="BF"/>
                              </w:rPr>
                              <w:t>2026</w: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9.55pt;margin-top:122.75pt;width:239.3pt;height:110.55pt;z-index:25167513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" filled="f" stroked="f">
                <v:textbox style="mso-fit-shape-to-text:t">
                  <w:txbxContent>
                    <w:p w14:paraId="51DB94F9" w14:textId="2E2616AC" w:rsidR="005B2B2F" w:rsidRPr="00400C79" w:rsidRDefault="005B2B2F">
                      <w:pPr>
                        <w:rPr>
                          <w:rFonts w:ascii="Calibri" w:hAnsi="Calibri" w:cs="Calibri"/>
                          <w:color w:val="0F4761" w:themeColor="accent1" w:themeShade="BF"/>
                        </w:rPr>
                      </w:pPr>
                      <w:r w:rsidRPr="00400C79">
                        <w:rPr>
                          <w:rFonts w:ascii="Calibri" w:hAnsi="Calibri" w:cs="Calibri"/>
                          <w:color w:val="0F4761" w:themeColor="accent1" w:themeShade="BF"/>
                        </w:rPr>
                        <w:t xml:space="preserve">Periodo </w:t>
                      </w:r>
                      <w:r w:rsidR="00AE518C">
                        <w:rPr>
                          <w:rFonts w:ascii="Calibri" w:hAnsi="Calibri" w:cs="Calibri"/>
                          <w:color w:val="0F4761" w:themeColor="accent1" w:themeShade="BF"/>
                        </w:rPr>
                        <w:t>Abril</w:t>
                      </w:r>
                      <w:r w:rsidR="009A06C9">
                        <w:rPr>
                          <w:rFonts w:ascii="Calibri" w:hAnsi="Calibri" w:cs="Calibri"/>
                          <w:color w:val="0F4761" w:themeColor="accent1" w:themeShade="BF"/>
                        </w:rPr>
                        <w:t xml:space="preserve"> – </w:t>
                      </w:r>
                      <w:r w:rsidR="00AE518C">
                        <w:rPr>
                          <w:rFonts w:ascii="Calibri" w:hAnsi="Calibri" w:cs="Calibri"/>
                          <w:color w:val="0F4761" w:themeColor="accent1" w:themeShade="BF"/>
                        </w:rPr>
                        <w:t xml:space="preserve">Junio </w:t>
                      </w:r>
                      <w:r w:rsidR="009A06C9">
                        <w:rPr>
                          <w:rFonts w:ascii="Calibri" w:hAnsi="Calibri" w:cs="Calibri"/>
                          <w:color w:val="0F4761" w:themeColor="accent1" w:themeShade="BF"/>
                        </w:rPr>
                        <w:t>2026</w:t>
                      </w:r>
                    </w:p>
                  </w:txbxContent>
                </v:textbox>
              </v:shape>
            </w:pict>
          </mc:Fallback>
        </mc:AlternateContent>
      </w:r>
    </w:p>
    <w:p w14:paraId="27DE5B69" w14:textId="38FE88F4" w:rsidR="003A2C71" w:rsidRDefault="009F78F7">
      <w:pPr>
        <w:rPr>
          <w:lang w:val="en-US"/>
        </w:rPr>
      </w:pPr>
      <w:r>
        <w:rPr>
          <w:noProof/>
          <w:lang w:eastAsia="es-DO"/>
        </w:rPr>
        <w:lastRenderedPageBreak/>
        <w:drawing>
          <wp:anchor distT="0" distB="0" distL="114300" distR="114300" simplePos="0" relativeHeight="251770368" behindDoc="1" locked="0" layoutInCell="1" allowOverlap="1" wp14:anchorId="17D8D1CF" wp14:editId="0A33024C">
            <wp:simplePos x="0" y="0"/>
            <wp:positionH relativeFrom="column">
              <wp:posOffset>-1082252</wp:posOffset>
            </wp:positionH>
            <wp:positionV relativeFrom="paragraph">
              <wp:posOffset>-250190</wp:posOffset>
            </wp:positionV>
            <wp:extent cx="7817485" cy="7696200"/>
            <wp:effectExtent l="0" t="0" r="0" b="0"/>
            <wp:wrapNone/>
            <wp:docPr id="3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0B4F6D90" w14:textId="6C56BA32" w:rsidR="003A2C71" w:rsidRDefault="003A2C71">
      <w:pPr>
        <w:rPr>
          <w:lang w:val="en-US"/>
        </w:rPr>
      </w:pPr>
    </w:p>
    <w:p w14:paraId="3C5AC161" w14:textId="77777777" w:rsidR="00E70619" w:rsidRDefault="00E70619"/>
    <w:p w14:paraId="65FE4B8B" w14:textId="6CAEFC9D" w:rsidR="003A2C71" w:rsidRPr="00E70619" w:rsidRDefault="0002665F" w:rsidP="0030079E">
      <w:pPr>
        <w:jc w:val="center"/>
        <w:rPr>
          <w:b/>
          <w:color w:val="0F4761" w:themeColor="accent1" w:themeShade="BF"/>
        </w:rPr>
      </w:pPr>
      <w:r>
        <w:rPr>
          <w:b/>
          <w:noProof/>
          <w:color w:val="156082" w:themeColor="accent1"/>
          <w:lang w:eastAsia="es-DO"/>
        </w:rPr>
        <mc:AlternateContent>
          <mc:Choice Requires="wps">
            <w:drawing>
              <wp:anchor distT="0" distB="0" distL="114300" distR="114300" simplePos="0" relativeHeight="251771392" behindDoc="0" locked="0" layoutInCell="1" allowOverlap="1" wp14:anchorId="101E0DEC" wp14:editId="73B92BF0">
                <wp:simplePos x="0" y="0"/>
                <wp:positionH relativeFrom="column">
                  <wp:posOffset>2146089</wp:posOffset>
                </wp:positionH>
                <wp:positionV relativeFrom="paragraph">
                  <wp:posOffset>220980</wp:posOffset>
                </wp:positionV>
                <wp:extent cx="1362635" cy="0"/>
                <wp:effectExtent l="0" t="0" r="9525" b="19050"/>
                <wp:wrapNone/>
                <wp:docPr id="319" name="319 Conector recto"/>
                <wp:cNvGraphicFramePr/>
                <a:graphic xmlns:a="http://schemas.openxmlformats.org/drawingml/2006/main">
                  <a:graphicData uri="http://schemas.microsoft.com/office/word/2010/wordprocessingShape">
                    <wps:wsp>
                      <wps:cNvCnPr/>
                      <wps:spPr>
                        <a:xfrm>
                          <a:off x="0" y="0"/>
                          <a:ext cx="136263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319 Conector recto" o:spid="_x0000_s1026" style="position:absolute;z-index:251771392;visibility:visible;mso-wrap-style:square;mso-wrap-distance-left:9pt;mso-wrap-distance-top:0;mso-wrap-distance-right:9pt;mso-wrap-distance-bottom:0;mso-position-horizontal:absolute;mso-position-horizontal-relative:text;mso-position-vertical:absolute;mso-position-vertical-relative:text" from="169pt,17.4pt" to="276.3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" strokecolor="#c00000" strokeweight="1.5pt">
                <v:stroke joinstyle="miter"/>
              </v:line>
            </w:pict>
          </mc:Fallback>
        </mc:AlternateContent>
      </w:r>
      <w:r w:rsidR="00E70619" w:rsidRPr="00E70619">
        <w:rPr>
          <w:b/>
          <w:color w:val="0F4761" w:themeColor="accent1" w:themeShade="BF"/>
        </w:rPr>
        <w:t>INDICE DE CONTENIDO</w:t>
      </w:r>
    </w:p>
    <w:p w14:paraId="71680CCB" w14:textId="77777777" w:rsidR="00E70619" w:rsidRPr="00E70619" w:rsidRDefault="00E70619">
      <w:pPr>
        <w:rPr>
          <w:b/>
        </w:rPr>
      </w:pPr>
    </w:p>
    <w:p w14:paraId="2A640AD2" w14:textId="0A43C1FB"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Introducción</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w:t>
      </w:r>
      <w:r w:rsidR="0002665F">
        <w:rPr>
          <w:rFonts w:ascii="Calibri" w:hAnsi="Calibri" w:cs="Calibri"/>
          <w:b/>
          <w:color w:val="0F4761" w:themeColor="accent1" w:themeShade="BF"/>
        </w:rPr>
        <w:t xml:space="preserve">… </w:t>
      </w:r>
      <w:r>
        <w:rPr>
          <w:rFonts w:ascii="Calibri" w:hAnsi="Calibri" w:cs="Calibri"/>
          <w:b/>
          <w:color w:val="0F4761" w:themeColor="accent1" w:themeShade="BF"/>
        </w:rPr>
        <w:t>3</w:t>
      </w:r>
    </w:p>
    <w:p w14:paraId="24585F93" w14:textId="064D3153" w:rsidR="00C238FF"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Objetivo</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 4</w:t>
      </w:r>
    </w:p>
    <w:p w14:paraId="391EADEC" w14:textId="5A69FCB1" w:rsidR="00AA6C15" w:rsidRPr="00E70619"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Alcance</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4</w:t>
      </w:r>
    </w:p>
    <w:p w14:paraId="28041599" w14:textId="51EE2764" w:rsidR="00AA6C15"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Marco </w:t>
      </w:r>
      <w:r w:rsidR="00E70619" w:rsidRPr="00E70619">
        <w:rPr>
          <w:rFonts w:ascii="Calibri" w:hAnsi="Calibri" w:cs="Calibri"/>
          <w:b/>
          <w:color w:val="0F4761" w:themeColor="accent1" w:themeShade="BF"/>
        </w:rPr>
        <w:t>Estratégico</w:t>
      </w:r>
      <w:r w:rsidR="00E70619">
        <w:rPr>
          <w:rFonts w:ascii="Calibri" w:hAnsi="Calibri" w:cs="Calibri"/>
          <w:b/>
          <w:color w:val="0F4761" w:themeColor="accent1" w:themeShade="BF"/>
        </w:rPr>
        <w:t>…</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5</w:t>
      </w:r>
    </w:p>
    <w:p w14:paraId="4C469352" w14:textId="77777777" w:rsidR="0030079E" w:rsidRPr="00E70619" w:rsidRDefault="0030079E" w:rsidP="0030079E">
      <w:pPr>
        <w:pStyle w:val="Prrafodelista"/>
        <w:jc w:val="both"/>
        <w:rPr>
          <w:rFonts w:ascii="Calibri" w:hAnsi="Calibri" w:cs="Calibri"/>
          <w:b/>
          <w:color w:val="0F4761" w:themeColor="accent1" w:themeShade="BF"/>
        </w:rPr>
      </w:pPr>
    </w:p>
    <w:p w14:paraId="50088810" w14:textId="77777777" w:rsidR="00AA6C15" w:rsidRPr="0030079E" w:rsidRDefault="00AA6C15" w:rsidP="0030079E">
      <w:pPr>
        <w:pStyle w:val="Prrafodelista"/>
        <w:numPr>
          <w:ilvl w:val="0"/>
          <w:numId w:val="15"/>
        </w:numPr>
        <w:jc w:val="both"/>
        <w:rPr>
          <w:rFonts w:ascii="Calibri" w:hAnsi="Calibri" w:cs="Calibri"/>
          <w:color w:val="0F4761" w:themeColor="accent1" w:themeShade="BF"/>
        </w:rPr>
      </w:pPr>
      <w:r w:rsidRPr="0030079E">
        <w:rPr>
          <w:rFonts w:ascii="Calibri" w:hAnsi="Calibri" w:cs="Calibri"/>
          <w:color w:val="0F4761" w:themeColor="accent1" w:themeShade="BF"/>
        </w:rPr>
        <w:t>Misión</w:t>
      </w:r>
    </w:p>
    <w:p w14:paraId="41D5C4DB" w14:textId="2BD74C80" w:rsidR="00AA6C15"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Visión</w:t>
      </w:r>
    </w:p>
    <w:p w14:paraId="2A3CFE03" w14:textId="77777777" w:rsidR="00150578"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Valores</w:t>
      </w:r>
      <w:r w:rsidR="00150578" w:rsidRPr="00E70619">
        <w:rPr>
          <w:rFonts w:ascii="Calibri" w:hAnsi="Calibri" w:cs="Calibri"/>
          <w:color w:val="0F4761" w:themeColor="accent1" w:themeShade="BF"/>
        </w:rPr>
        <w:t xml:space="preserve"> </w:t>
      </w:r>
    </w:p>
    <w:p w14:paraId="599D7A8B" w14:textId="264308F4" w:rsidR="00FB7D6F" w:rsidRDefault="00FB7D6F"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Ejes Estratégicos</w:t>
      </w:r>
    </w:p>
    <w:p w14:paraId="4A8E8A41" w14:textId="77777777" w:rsidR="0030079E" w:rsidRPr="00E70619" w:rsidRDefault="0030079E" w:rsidP="0030079E">
      <w:pPr>
        <w:pStyle w:val="Prrafodelista"/>
        <w:ind w:left="1080"/>
        <w:jc w:val="both"/>
        <w:rPr>
          <w:rFonts w:ascii="Calibri" w:hAnsi="Calibri" w:cs="Calibri"/>
          <w:color w:val="0F4761" w:themeColor="accent1" w:themeShade="BF"/>
        </w:rPr>
      </w:pPr>
    </w:p>
    <w:p w14:paraId="1A0AA441" w14:textId="30E3ED4D"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Consideraciones Metodológicas</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 7</w:t>
      </w:r>
    </w:p>
    <w:p w14:paraId="7F848187" w14:textId="613467C3" w:rsidR="00252314"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Nivel de </w:t>
      </w:r>
      <w:r w:rsidR="003A32B4">
        <w:rPr>
          <w:rFonts w:ascii="Calibri" w:hAnsi="Calibri" w:cs="Calibri"/>
          <w:b/>
          <w:color w:val="0F4761" w:themeColor="accent1" w:themeShade="BF"/>
        </w:rPr>
        <w:t xml:space="preserve">Ejecución Periodo </w:t>
      </w:r>
      <w:r w:rsidR="00AE518C">
        <w:rPr>
          <w:rFonts w:ascii="Calibri" w:hAnsi="Calibri" w:cs="Calibri"/>
          <w:b/>
          <w:color w:val="0F4761" w:themeColor="accent1" w:themeShade="BF"/>
        </w:rPr>
        <w:t xml:space="preserve">Abril </w:t>
      </w:r>
      <w:r w:rsidR="009A06C9">
        <w:rPr>
          <w:rFonts w:ascii="Calibri" w:hAnsi="Calibri" w:cs="Calibri"/>
          <w:b/>
          <w:color w:val="0F4761" w:themeColor="accent1" w:themeShade="BF"/>
        </w:rPr>
        <w:t xml:space="preserve"> – </w:t>
      </w:r>
      <w:r w:rsidR="00AE518C">
        <w:rPr>
          <w:rFonts w:ascii="Calibri" w:hAnsi="Calibri" w:cs="Calibri"/>
          <w:b/>
          <w:color w:val="0F4761" w:themeColor="accent1" w:themeShade="BF"/>
        </w:rPr>
        <w:t>Junio</w:t>
      </w:r>
      <w:r w:rsidR="009A06C9">
        <w:rPr>
          <w:rFonts w:ascii="Calibri" w:hAnsi="Calibri" w:cs="Calibri"/>
          <w:b/>
          <w:color w:val="0F4761" w:themeColor="accent1" w:themeShade="BF"/>
        </w:rPr>
        <w:t xml:space="preserve"> 2026</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10</w:t>
      </w:r>
    </w:p>
    <w:p w14:paraId="595AB4CE" w14:textId="77777777" w:rsidR="0030079E" w:rsidRPr="00E70619" w:rsidRDefault="0030079E" w:rsidP="0030079E">
      <w:pPr>
        <w:pStyle w:val="Prrafodelista"/>
        <w:jc w:val="both"/>
        <w:rPr>
          <w:rFonts w:ascii="Calibri" w:hAnsi="Calibri" w:cs="Calibri"/>
          <w:b/>
          <w:color w:val="0F4761" w:themeColor="accent1" w:themeShade="BF"/>
        </w:rPr>
      </w:pPr>
    </w:p>
    <w:p w14:paraId="5648BBB8" w14:textId="38EE0A36"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 xml:space="preserve">Avance </w:t>
      </w:r>
      <w:r w:rsidR="0030079E">
        <w:rPr>
          <w:rFonts w:ascii="Calibri" w:hAnsi="Calibri" w:cs="Calibri"/>
          <w:color w:val="0F4761" w:themeColor="accent1" w:themeShade="BF"/>
        </w:rPr>
        <w:t xml:space="preserve">por </w:t>
      </w:r>
      <w:r w:rsidRPr="00E70619">
        <w:rPr>
          <w:rFonts w:ascii="Calibri" w:hAnsi="Calibri" w:cs="Calibri"/>
          <w:color w:val="0F4761" w:themeColor="accent1" w:themeShade="BF"/>
        </w:rPr>
        <w:t>EJE</w:t>
      </w:r>
      <w:r w:rsidR="0030079E">
        <w:rPr>
          <w:rFonts w:ascii="Calibri" w:hAnsi="Calibri" w:cs="Calibri"/>
          <w:color w:val="0F4761" w:themeColor="accent1" w:themeShade="BF"/>
        </w:rPr>
        <w:t>S</w:t>
      </w:r>
    </w:p>
    <w:p w14:paraId="39341264" w14:textId="5E223975" w:rsidR="004B24D7" w:rsidRPr="00E70619" w:rsidRDefault="0030079E" w:rsidP="0030079E">
      <w:pPr>
        <w:pStyle w:val="Prrafodelista"/>
        <w:numPr>
          <w:ilvl w:val="0"/>
          <w:numId w:val="16"/>
        </w:numPr>
        <w:jc w:val="both"/>
        <w:rPr>
          <w:rFonts w:ascii="Calibri" w:hAnsi="Calibri" w:cs="Calibri"/>
          <w:color w:val="0F4761" w:themeColor="accent1" w:themeShade="BF"/>
        </w:rPr>
      </w:pPr>
      <w:r>
        <w:rPr>
          <w:rFonts w:ascii="Calibri" w:hAnsi="Calibri" w:cs="Calibri"/>
          <w:color w:val="0F4761" w:themeColor="accent1" w:themeShade="BF"/>
        </w:rPr>
        <w:t>Nivel de Cumplimiento</w:t>
      </w:r>
      <w:r w:rsidR="004B24D7" w:rsidRPr="00E70619">
        <w:rPr>
          <w:rFonts w:ascii="Calibri" w:hAnsi="Calibri" w:cs="Calibri"/>
          <w:color w:val="0F4761" w:themeColor="accent1" w:themeShade="BF"/>
        </w:rPr>
        <w:t xml:space="preserve"> por dirección</w:t>
      </w:r>
    </w:p>
    <w:p w14:paraId="30B3F5EB" w14:textId="50B074BD"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Cumplimiento de productos</w:t>
      </w:r>
    </w:p>
    <w:p w14:paraId="3FA75D0E" w14:textId="77777777" w:rsidR="003A2C71" w:rsidRPr="00252314" w:rsidRDefault="003A2C71" w:rsidP="0030079E">
      <w:pPr>
        <w:jc w:val="both"/>
      </w:pPr>
    </w:p>
    <w:p w14:paraId="1610F3F6" w14:textId="77777777" w:rsidR="003A2C71" w:rsidRPr="00252314" w:rsidRDefault="003A2C71"/>
    <w:p w14:paraId="3A96F4BE" w14:textId="3BDA1A1C" w:rsidR="003A2C71" w:rsidRDefault="003A2C71"/>
    <w:p w14:paraId="027DBF29" w14:textId="77777777" w:rsidR="004B24D7" w:rsidRDefault="004B24D7"/>
    <w:p w14:paraId="2D1B476F" w14:textId="77777777" w:rsidR="004B24D7" w:rsidRDefault="004B24D7"/>
    <w:p w14:paraId="1E6AFA1B" w14:textId="77777777" w:rsidR="00C238FF" w:rsidRDefault="00C238FF"/>
    <w:p w14:paraId="0909B2EE" w14:textId="77777777" w:rsidR="00C238FF" w:rsidRDefault="00C238FF"/>
    <w:p w14:paraId="54221520" w14:textId="77777777" w:rsidR="00C238FF" w:rsidRDefault="00C238FF"/>
    <w:p w14:paraId="3A913D19" w14:textId="766A7762" w:rsidR="00C238FF" w:rsidRDefault="001E3C2A">
      <w:r>
        <w:rPr>
          <w:noProof/>
          <w:lang w:eastAsia="es-DO"/>
        </w:rPr>
        <w:drawing>
          <wp:anchor distT="0" distB="0" distL="114300" distR="114300" simplePos="0" relativeHeight="251772416" behindDoc="1" locked="0" layoutInCell="1" allowOverlap="1" wp14:anchorId="39A92EED" wp14:editId="6D72E495">
            <wp:simplePos x="0" y="0"/>
            <wp:positionH relativeFrom="column">
              <wp:posOffset>-1543050</wp:posOffset>
            </wp:positionH>
            <wp:positionV relativeFrom="paragraph">
              <wp:posOffset>4445</wp:posOffset>
            </wp:positionV>
            <wp:extent cx="8615045" cy="7718425"/>
            <wp:effectExtent l="0" t="0" r="0" b="0"/>
            <wp:wrapNone/>
            <wp:docPr id="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15045" cy="7718425"/>
                    </a:xfrm>
                    <a:prstGeom prst="rect">
                      <a:avLst/>
                    </a:prstGeom>
                  </pic:spPr>
                </pic:pic>
              </a:graphicData>
            </a:graphic>
            <wp14:sizeRelH relativeFrom="page">
              <wp14:pctWidth>0</wp14:pctWidth>
            </wp14:sizeRelH>
            <wp14:sizeRelV relativeFrom="page">
              <wp14:pctHeight>0</wp14:pctHeight>
            </wp14:sizeRelV>
          </wp:anchor>
        </w:drawing>
      </w:r>
    </w:p>
    <w:p w14:paraId="70E1C511" w14:textId="0FE083E3" w:rsidR="00C238FF" w:rsidRDefault="001E3C2A">
      <w:r>
        <w:rPr>
          <w:noProof/>
          <w:lang w:eastAsia="es-DO"/>
        </w:rPr>
        <mc:AlternateContent>
          <mc:Choice Requires="wps">
            <w:drawing>
              <wp:anchor distT="0" distB="0" distL="114300" distR="114300" simplePos="0" relativeHeight="251654140" behindDoc="0" locked="0" layoutInCell="1" allowOverlap="1" wp14:anchorId="568088C7" wp14:editId="0343A22C">
                <wp:simplePos x="0" y="0"/>
                <wp:positionH relativeFrom="column">
                  <wp:posOffset>-219523</wp:posOffset>
                </wp:positionH>
                <wp:positionV relativeFrom="paragraph">
                  <wp:posOffset>72615</wp:posOffset>
                </wp:positionV>
                <wp:extent cx="5959251" cy="6841864"/>
                <wp:effectExtent l="0" t="0" r="0" b="0"/>
                <wp:wrapNone/>
                <wp:docPr id="6" name="Cuadro de texto 5"/>
                <wp:cNvGraphicFramePr/>
                <a:graphic xmlns:a="http://schemas.openxmlformats.org/drawingml/2006/main">
                  <a:graphicData uri="http://schemas.microsoft.com/office/word/2010/wordprocessingShape">
                    <wps:wsp>
                      <wps:cNvSpPr txBox="1"/>
                      <wps:spPr>
                        <a:xfrm>
                          <a:off x="0" y="0"/>
                          <a:ext cx="5959251" cy="6841864"/>
                        </a:xfrm>
                        <a:prstGeom prst="rect">
                          <a:avLst/>
                        </a:prstGeom>
                        <a:noFill/>
                        <a:ln w="6350">
                          <a:noFill/>
                        </a:ln>
                      </wps:spPr>
                      <wps:txbx>
                        <w:txbxContent>
                          <w:p w14:paraId="4D40D926" w14:textId="3631291C" w:rsidR="005B2B2F" w:rsidRPr="001E3C2A" w:rsidRDefault="005B2B2F" w:rsidP="00CC23E7">
                            <w:pPr>
                              <w:jc w:val="center"/>
                              <w:rPr>
                                <w:rFonts w:ascii="Calibri" w:hAnsi="Calibri" w:cs="Calibri"/>
                                <w:b/>
                                <w:bCs/>
                                <w:color w:val="0F4761" w:themeColor="accent1" w:themeShade="BF"/>
                                <w:lang w:val="es-ES_tradnl"/>
                              </w:rPr>
                            </w:pPr>
                            <w:r w:rsidRPr="001E3C2A">
                              <w:rPr>
                                <w:rFonts w:ascii="Calibri" w:hAnsi="Calibri" w:cs="Calibri"/>
                                <w:b/>
                                <w:bCs/>
                                <w:color w:val="0F4761" w:themeColor="accent1" w:themeShade="BF"/>
                                <w:lang w:val="es-ES_tradnl"/>
                              </w:rPr>
                              <w:t>Introducción:</w:t>
                            </w:r>
                          </w:p>
                          <w:p w14:paraId="73BA425D" w14:textId="77777777" w:rsidR="005B2B2F" w:rsidRPr="00CA3F74" w:rsidRDefault="005B2B2F" w:rsidP="00CC23E7">
                            <w:pPr>
                              <w:jc w:val="center"/>
                              <w:rPr>
                                <w:rFonts w:ascii="Calibri" w:hAnsi="Calibri" w:cs="Calibri"/>
                                <w:b/>
                                <w:bCs/>
                                <w:color w:val="0F4761" w:themeColor="accent1" w:themeShade="BF"/>
                                <w:sz w:val="22"/>
                                <w:szCs w:val="22"/>
                                <w:lang w:val="es-ES_tradnl"/>
                              </w:rPr>
                            </w:pPr>
                          </w:p>
                          <w:p w14:paraId="11C6F0BB" w14:textId="2AD96D9B"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009A06C9">
                              <w:rPr>
                                <w:rFonts w:ascii="Calibri" w:eastAsia="Times New Roman" w:hAnsi="Calibri" w:cs="Calibri"/>
                                <w:b/>
                                <w:bCs/>
                                <w:color w:val="0F4761" w:themeColor="accent1" w:themeShade="BF"/>
                                <w:kern w:val="0"/>
                                <w:sz w:val="22"/>
                                <w:szCs w:val="22"/>
                                <w:lang w:eastAsia="es-DO"/>
                                <w14:ligatures w14:val="none"/>
                              </w:rPr>
                              <w:t>Plan Operativo Anual (POA) 2026</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32BA459C"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w:t>
                            </w:r>
                            <w:r w:rsidR="009A06C9">
                              <w:rPr>
                                <w:rFonts w:ascii="Calibri" w:eastAsia="Times New Roman" w:hAnsi="Calibri" w:cs="Calibri"/>
                                <w:b/>
                                <w:bCs/>
                                <w:color w:val="0F4761" w:themeColor="accent1" w:themeShade="BF"/>
                                <w:kern w:val="0"/>
                                <w:sz w:val="22"/>
                                <w:szCs w:val="22"/>
                                <w:lang w:eastAsia="es-DO"/>
                                <w14:ligatures w14:val="none"/>
                              </w:rPr>
                              <w:t>ento a la Ejecución del POA 2026</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5B2B2F" w:rsidRPr="00CA3F74" w:rsidRDefault="005B2B2F" w:rsidP="00C238FF">
                            <w:pPr>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6C9A1AFE" w14:textId="14B82C3B"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Vigilancia de la Seguridad Operacional - DVSO</w:t>
                            </w:r>
                          </w:p>
                          <w:p w14:paraId="524FC343" w14:textId="78857EE4"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5B2B2F" w:rsidRPr="009B1577" w:rsidRDefault="005B2B2F" w:rsidP="00A27E7A">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5B2B2F" w:rsidRPr="00CA3F74" w:rsidRDefault="005B2B2F" w:rsidP="00A27E7A">
                            <w:pPr>
                              <w:pStyle w:val="Prrafodelista"/>
                              <w:ind w:left="360"/>
                              <w:rPr>
                                <w:rFonts w:ascii="Calibri" w:hAnsi="Calibri" w:cs="Calibri"/>
                                <w:color w:val="0F4761" w:themeColor="accent1" w:themeShade="BF"/>
                                <w:sz w:val="20"/>
                                <w:szCs w:val="20"/>
                              </w:rPr>
                            </w:pPr>
                          </w:p>
                          <w:p w14:paraId="1702F788" w14:textId="77777777" w:rsidR="005B2B2F" w:rsidRPr="00CA3F74" w:rsidRDefault="005B2B2F" w:rsidP="00C238FF">
                            <w:pPr>
                              <w:rPr>
                                <w:rFonts w:ascii="Calibri" w:hAnsi="Calibri" w:cs="Calibri"/>
                                <w:color w:val="0F4761" w:themeColor="accent1" w:themeShade="BF"/>
                                <w:sz w:val="22"/>
                                <w:szCs w:val="22"/>
                              </w:rPr>
                            </w:pPr>
                          </w:p>
                          <w:p w14:paraId="48EFE501" w14:textId="77777777" w:rsidR="005B2B2F" w:rsidRPr="00CA3F74" w:rsidRDefault="005B2B2F" w:rsidP="00C238FF">
                            <w:pPr>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7" type="#_x0000_t202" style="position:absolute;margin-left:-17.3pt;margin-top:5.7pt;width:469.25pt;height:538.75pt;z-index:251654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" filled="f" stroked="f" strokeweight=".5pt">
                <v:textbox>
                  <w:txbxContent>
                    <w:p w14:paraId="4D40D926" w14:textId="3631291C" w:rsidR="005B2B2F" w:rsidRPr="001E3C2A" w:rsidRDefault="005B2B2F" w:rsidP="00CC23E7">
                      <w:pPr>
                        <w:jc w:val="center"/>
                        <w:rPr>
                          <w:rFonts w:ascii="Calibri" w:hAnsi="Calibri" w:cs="Calibri"/>
                          <w:b/>
                          <w:bCs/>
                          <w:color w:val="0F4761" w:themeColor="accent1" w:themeShade="BF"/>
                          <w:lang w:val="es-ES_tradnl"/>
                        </w:rPr>
                      </w:pPr>
                      <w:r w:rsidRPr="001E3C2A">
                        <w:rPr>
                          <w:rFonts w:ascii="Calibri" w:hAnsi="Calibri" w:cs="Calibri"/>
                          <w:b/>
                          <w:bCs/>
                          <w:color w:val="0F4761" w:themeColor="accent1" w:themeShade="BF"/>
                          <w:lang w:val="es-ES_tradnl"/>
                        </w:rPr>
                        <w:t>Introducción:</w:t>
                      </w:r>
                    </w:p>
                    <w:p w14:paraId="73BA425D" w14:textId="77777777" w:rsidR="005B2B2F" w:rsidRPr="00CA3F74" w:rsidRDefault="005B2B2F" w:rsidP="00CC23E7">
                      <w:pPr>
                        <w:jc w:val="center"/>
                        <w:rPr>
                          <w:rFonts w:ascii="Calibri" w:hAnsi="Calibri" w:cs="Calibri"/>
                          <w:b/>
                          <w:bCs/>
                          <w:color w:val="0F4761" w:themeColor="accent1" w:themeShade="BF"/>
                          <w:sz w:val="22"/>
                          <w:szCs w:val="22"/>
                          <w:lang w:val="es-ES_tradnl"/>
                        </w:rPr>
                      </w:pPr>
                    </w:p>
                    <w:p w14:paraId="11C6F0BB" w14:textId="2AD96D9B"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009A06C9">
                        <w:rPr>
                          <w:rFonts w:ascii="Calibri" w:eastAsia="Times New Roman" w:hAnsi="Calibri" w:cs="Calibri"/>
                          <w:b/>
                          <w:bCs/>
                          <w:color w:val="0F4761" w:themeColor="accent1" w:themeShade="BF"/>
                          <w:kern w:val="0"/>
                          <w:sz w:val="22"/>
                          <w:szCs w:val="22"/>
                          <w:lang w:eastAsia="es-DO"/>
                          <w14:ligatures w14:val="none"/>
                        </w:rPr>
                        <w:t>Plan Operativo Anual (POA) 2026</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32BA459C" w:rsidR="005B2B2F" w:rsidRPr="00CC23E7" w:rsidRDefault="005B2B2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w:t>
                      </w:r>
                      <w:r w:rsidR="009A06C9">
                        <w:rPr>
                          <w:rFonts w:ascii="Calibri" w:eastAsia="Times New Roman" w:hAnsi="Calibri" w:cs="Calibri"/>
                          <w:b/>
                          <w:bCs/>
                          <w:color w:val="0F4761" w:themeColor="accent1" w:themeShade="BF"/>
                          <w:kern w:val="0"/>
                          <w:sz w:val="22"/>
                          <w:szCs w:val="22"/>
                          <w:lang w:eastAsia="es-DO"/>
                          <w14:ligatures w14:val="none"/>
                        </w:rPr>
                        <w:t>ento a la Ejecución del POA 2026</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5B2B2F" w:rsidRPr="00CA3F74" w:rsidRDefault="005B2B2F" w:rsidP="00C238FF">
                      <w:pPr>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6C9A1AFE" w14:textId="14B82C3B"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Vigilancia de la Seguridad Operacional - DVSO</w:t>
                      </w:r>
                    </w:p>
                    <w:p w14:paraId="524FC343" w14:textId="78857EE4"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5B2B2F" w:rsidRPr="009B1577" w:rsidRDefault="005B2B2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5B2B2F" w:rsidRPr="009B1577" w:rsidRDefault="005B2B2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5B2B2F" w:rsidRPr="009B1577" w:rsidRDefault="005B2B2F" w:rsidP="00A27E7A">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5B2B2F" w:rsidRPr="00CA3F74" w:rsidRDefault="005B2B2F" w:rsidP="00A27E7A">
                      <w:pPr>
                        <w:pStyle w:val="Prrafodelista"/>
                        <w:ind w:left="360"/>
                        <w:rPr>
                          <w:rFonts w:ascii="Calibri" w:hAnsi="Calibri" w:cs="Calibri"/>
                          <w:color w:val="0F4761" w:themeColor="accent1" w:themeShade="BF"/>
                          <w:sz w:val="20"/>
                          <w:szCs w:val="20"/>
                        </w:rPr>
                      </w:pPr>
                    </w:p>
                    <w:p w14:paraId="1702F788" w14:textId="77777777" w:rsidR="005B2B2F" w:rsidRPr="00CA3F74" w:rsidRDefault="005B2B2F" w:rsidP="00C238FF">
                      <w:pPr>
                        <w:rPr>
                          <w:rFonts w:ascii="Calibri" w:hAnsi="Calibri" w:cs="Calibri"/>
                          <w:color w:val="0F4761" w:themeColor="accent1" w:themeShade="BF"/>
                          <w:sz w:val="22"/>
                          <w:szCs w:val="22"/>
                        </w:rPr>
                      </w:pPr>
                    </w:p>
                    <w:p w14:paraId="48EFE501" w14:textId="77777777" w:rsidR="005B2B2F" w:rsidRPr="00CA3F74" w:rsidRDefault="005B2B2F" w:rsidP="00C238FF">
                      <w:pPr>
                        <w:rPr>
                          <w:rFonts w:ascii="Calibri" w:hAnsi="Calibri" w:cs="Calibri"/>
                          <w:color w:val="0F4761" w:themeColor="accent1" w:themeShade="BF"/>
                          <w:sz w:val="22"/>
                          <w:szCs w:val="22"/>
                        </w:rPr>
                      </w:pPr>
                    </w:p>
                  </w:txbxContent>
                </v:textbox>
              </v:shape>
            </w:pict>
          </mc:Fallback>
        </mc:AlternateContent>
      </w:r>
    </w:p>
    <w:p w14:paraId="205206FA" w14:textId="2FE81B42" w:rsidR="00C238FF" w:rsidRDefault="00C238FF"/>
    <w:p w14:paraId="05E26A95" w14:textId="2A68C1D3" w:rsidR="00C238FF" w:rsidRDefault="00C238FF"/>
    <w:p w14:paraId="5A1F8DB9" w14:textId="77777777" w:rsidR="00C238FF" w:rsidRDefault="00C238FF"/>
    <w:p w14:paraId="078CE9DF" w14:textId="086122D1" w:rsidR="00C238FF" w:rsidRDefault="00C238FF"/>
    <w:p w14:paraId="43F4C68F" w14:textId="41D9D04A" w:rsidR="00C238FF" w:rsidRDefault="00C238FF"/>
    <w:p w14:paraId="20723EC8" w14:textId="77777777" w:rsidR="00C238FF" w:rsidRDefault="00C238FF"/>
    <w:p w14:paraId="59DF4889" w14:textId="71414385" w:rsidR="00C238FF" w:rsidRDefault="00C238FF"/>
    <w:p w14:paraId="65EE8D5A" w14:textId="77777777" w:rsidR="00C238FF" w:rsidRDefault="00C238FF"/>
    <w:p w14:paraId="0BB1B0E2" w14:textId="77777777" w:rsidR="00C238FF" w:rsidRDefault="00C238FF"/>
    <w:p w14:paraId="3ADB72E4" w14:textId="77777777" w:rsidR="00C238FF" w:rsidRDefault="00C238FF"/>
    <w:p w14:paraId="0FD375CA" w14:textId="77777777" w:rsidR="00C238FF" w:rsidRDefault="00C238FF"/>
    <w:p w14:paraId="3E5A7B82" w14:textId="77777777" w:rsidR="00C238FF" w:rsidRDefault="00C238FF"/>
    <w:p w14:paraId="3040FBC0" w14:textId="77777777" w:rsidR="00C238FF" w:rsidRDefault="00C238FF"/>
    <w:p w14:paraId="4806C034" w14:textId="77777777" w:rsidR="00C238FF" w:rsidRDefault="00C238FF"/>
    <w:p w14:paraId="4608615C" w14:textId="77777777" w:rsidR="00C238FF" w:rsidRDefault="00C238FF"/>
    <w:p w14:paraId="4A8BD16D" w14:textId="57C1E067" w:rsidR="00C238FF" w:rsidRDefault="001E3C2A">
      <w:r>
        <w:rPr>
          <w:noProof/>
          <w:lang w:eastAsia="es-DO"/>
        </w:rPr>
        <mc:AlternateContent>
          <mc:Choice Requires="wps">
            <w:drawing>
              <wp:anchor distT="0" distB="0" distL="114300" distR="114300" simplePos="0" relativeHeight="251655165" behindDoc="0" locked="0" layoutInCell="1" allowOverlap="1" wp14:anchorId="4A3C410C" wp14:editId="43CAA972">
                <wp:simplePos x="0" y="0"/>
                <wp:positionH relativeFrom="column">
                  <wp:posOffset>3012440</wp:posOffset>
                </wp:positionH>
                <wp:positionV relativeFrom="paragraph">
                  <wp:posOffset>245745</wp:posOffset>
                </wp:positionV>
                <wp:extent cx="2823210" cy="1729740"/>
                <wp:effectExtent l="0" t="0" r="0" b="3810"/>
                <wp:wrapNone/>
                <wp:docPr id="9" name="9 Cuadro de texto"/>
                <wp:cNvGraphicFramePr/>
                <a:graphic xmlns:a="http://schemas.openxmlformats.org/drawingml/2006/main">
                  <a:graphicData uri="http://schemas.microsoft.com/office/word/2010/wordprocessingShape">
                    <wps:wsp>
                      <wps:cNvSpPr txBox="1"/>
                      <wps:spPr>
                        <a:xfrm>
                          <a:off x="0" y="0"/>
                          <a:ext cx="2823210" cy="1729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3D88F" w14:textId="728FCF78"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5B2B2F" w:rsidRPr="009B1577" w:rsidRDefault="005B2B2F">
                            <w:pPr>
                              <w:rPr>
                                <w:color w:val="0A2F41"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 Cuadro de texto" o:spid="_x0000_s1028" type="#_x0000_t202" style="position:absolute;margin-left:237.2pt;margin-top:19.35pt;width:222.3pt;height:136.2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" fillcolor="white [3201]" stroked="f" strokeweight=".5pt">
                <v:textbox>
                  <w:txbxContent>
                    <w:p w14:paraId="4EF3D88F" w14:textId="728FCF78"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5B2B2F" w:rsidRPr="001E3C2A" w:rsidRDefault="005B2B2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5B2B2F" w:rsidRPr="009B1577" w:rsidRDefault="005B2B2F">
                      <w:pPr>
                        <w:rPr>
                          <w:color w:val="0A2F41" w:themeColor="accent1" w:themeShade="80"/>
                          <w:sz w:val="18"/>
                          <w:szCs w:val="18"/>
                        </w:rPr>
                      </w:pPr>
                    </w:p>
                  </w:txbxContent>
                </v:textbox>
              </v:shape>
            </w:pict>
          </mc:Fallback>
        </mc:AlternateContent>
      </w:r>
    </w:p>
    <w:p w14:paraId="70EE159E" w14:textId="0F98109C" w:rsidR="00C238FF" w:rsidRDefault="00C238FF"/>
    <w:p w14:paraId="78C03220" w14:textId="14DB3147" w:rsidR="00C238FF" w:rsidRDefault="00C238FF"/>
    <w:p w14:paraId="004FECD7" w14:textId="52E88327" w:rsidR="00C238FF" w:rsidRDefault="00C238FF"/>
    <w:p w14:paraId="153DA749" w14:textId="54D5C47C" w:rsidR="00C238FF" w:rsidRDefault="001E3C2A">
      <w:r>
        <w:rPr>
          <w:noProof/>
          <w:lang w:eastAsia="es-DO"/>
        </w:rPr>
        <mc:AlternateContent>
          <mc:Choice Requires="wps">
            <w:drawing>
              <wp:anchor distT="0" distB="0" distL="114300" distR="114300" simplePos="0" relativeHeight="251776512" behindDoc="0" locked="0" layoutInCell="1" allowOverlap="1" wp14:anchorId="27DFAD74" wp14:editId="59CA9EC5">
                <wp:simplePos x="0" y="0"/>
                <wp:positionH relativeFrom="column">
                  <wp:posOffset>2425065</wp:posOffset>
                </wp:positionH>
                <wp:positionV relativeFrom="paragraph">
                  <wp:posOffset>273050</wp:posOffset>
                </wp:positionV>
                <wp:extent cx="660400" cy="279400"/>
                <wp:effectExtent l="0" t="0" r="25400" b="25400"/>
                <wp:wrapNone/>
                <wp:docPr id="17" name="17 Rectángulo"/>
                <wp:cNvGraphicFramePr/>
                <a:graphic xmlns:a="http://schemas.openxmlformats.org/drawingml/2006/main">
                  <a:graphicData uri="http://schemas.microsoft.com/office/word/2010/wordprocessingShape">
                    <wps:wsp>
                      <wps:cNvSpPr/>
                      <wps:spPr>
                        <a:xfrm>
                          <a:off x="0" y="0"/>
                          <a:ext cx="660400" cy="279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7 Rectángulo" o:spid="_x0000_s1026" style="position:absolute;margin-left:190.95pt;margin-top:21.5pt;width:52pt;height:22pt;z-index:25177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" fillcolor="white [3212]" strokecolor="white [3212]" strokeweight="1pt"/>
            </w:pict>
          </mc:Fallback>
        </mc:AlternateContent>
      </w:r>
    </w:p>
    <w:p w14:paraId="79475151" w14:textId="77777777" w:rsidR="00C238FF" w:rsidRDefault="00C238FF"/>
    <w:p w14:paraId="400788AB" w14:textId="52A30DCE" w:rsidR="00C238FF" w:rsidRDefault="001E3C2A">
      <w:r>
        <w:rPr>
          <w:noProof/>
          <w:lang w:eastAsia="es-DO"/>
        </w:rPr>
        <w:lastRenderedPageBreak/>
        <w:drawing>
          <wp:anchor distT="0" distB="0" distL="114300" distR="114300" simplePos="0" relativeHeight="251682304" behindDoc="1" locked="0" layoutInCell="1" allowOverlap="1" wp14:anchorId="4722DBF9" wp14:editId="545572DF">
            <wp:simplePos x="0" y="0"/>
            <wp:positionH relativeFrom="column">
              <wp:posOffset>-1061085</wp:posOffset>
            </wp:positionH>
            <wp:positionV relativeFrom="paragraph">
              <wp:posOffset>169545</wp:posOffset>
            </wp:positionV>
            <wp:extent cx="7817485" cy="7696200"/>
            <wp:effectExtent l="0" t="0" r="0" b="0"/>
            <wp:wrapNone/>
            <wp:docPr id="1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7C12D7EB" w14:textId="2029CEB0" w:rsidR="00C238FF" w:rsidRDefault="001E3C2A">
      <w:r>
        <w:rPr>
          <w:noProof/>
          <w:lang w:eastAsia="es-DO"/>
        </w:rPr>
        <mc:AlternateContent>
          <mc:Choice Requires="wps">
            <w:drawing>
              <wp:anchor distT="0" distB="0" distL="114300" distR="114300" simplePos="0" relativeHeight="251684352" behindDoc="0" locked="0" layoutInCell="1" allowOverlap="1" wp14:anchorId="71C3A612" wp14:editId="27812309">
                <wp:simplePos x="0" y="0"/>
                <wp:positionH relativeFrom="column">
                  <wp:posOffset>105198</wp:posOffset>
                </wp:positionH>
                <wp:positionV relativeFrom="paragraph">
                  <wp:posOffset>209338</wp:posOffset>
                </wp:positionV>
                <wp:extent cx="5324475" cy="5563659"/>
                <wp:effectExtent l="0" t="0" r="0" b="0"/>
                <wp:wrapNone/>
                <wp:docPr id="11" name="Cuadro de texto 5"/>
                <wp:cNvGraphicFramePr/>
                <a:graphic xmlns:a="http://schemas.openxmlformats.org/drawingml/2006/main">
                  <a:graphicData uri="http://schemas.microsoft.com/office/word/2010/wordprocessingShape">
                    <wps:wsp>
                      <wps:cNvSpPr txBox="1"/>
                      <wps:spPr>
                        <a:xfrm>
                          <a:off x="0" y="0"/>
                          <a:ext cx="5324475" cy="5563659"/>
                        </a:xfrm>
                        <a:prstGeom prst="rect">
                          <a:avLst/>
                        </a:prstGeom>
                        <a:noFill/>
                        <a:ln w="6350">
                          <a:noFill/>
                        </a:ln>
                      </wps:spPr>
                      <wps:txbx>
                        <w:txbxContent>
                          <w:p w14:paraId="4BF519C1" w14:textId="3A76EC98" w:rsidR="005B2B2F" w:rsidRPr="00CA3F74" w:rsidRDefault="005B2B2F" w:rsidP="001E3C2A">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5B2B2F" w:rsidRPr="00CA3F74" w:rsidRDefault="005B2B2F" w:rsidP="001E3C2A">
                            <w:pPr>
                              <w:spacing w:line="276" w:lineRule="auto"/>
                              <w:jc w:val="both"/>
                              <w:rPr>
                                <w:rFonts w:ascii="Calibri" w:hAnsi="Calibri" w:cs="Calibri"/>
                                <w:b/>
                                <w:bCs/>
                                <w:color w:val="0F4761" w:themeColor="accent1" w:themeShade="BF"/>
                                <w:lang w:val="es-ES_tradnl"/>
                              </w:rPr>
                            </w:pPr>
                          </w:p>
                          <w:p w14:paraId="4B7311C5" w14:textId="613B6011" w:rsidR="005B2B2F" w:rsidRPr="00267AB2" w:rsidRDefault="005B2B2F" w:rsidP="001E3C2A">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w:t>
                            </w:r>
                            <w:r w:rsidR="009A06C9">
                              <w:rPr>
                                <w:rFonts w:ascii="Calibri" w:eastAsia="Times New Roman" w:hAnsi="Calibri" w:cs="Calibri"/>
                                <w:b/>
                                <w:bCs/>
                                <w:color w:val="0F4761" w:themeColor="accent1" w:themeShade="BF"/>
                                <w:lang w:eastAsia="es-DO"/>
                              </w:rPr>
                              <w:t xml:space="preserve"> Plan Operativo Anual (POA) 2026</w:t>
                            </w:r>
                            <w:r w:rsidRPr="00267AB2">
                              <w:rPr>
                                <w:rFonts w:ascii="Calibri" w:eastAsia="Times New Roman" w:hAnsi="Calibri" w:cs="Calibri"/>
                                <w:color w:val="0F4761" w:themeColor="accent1" w:themeShade="BF"/>
                                <w:lang w:eastAsia="es-DO"/>
                              </w:rPr>
                              <w:t xml:space="preserve">, correspondiente al trimestre </w:t>
                            </w:r>
                            <w:r w:rsidR="00543263">
                              <w:rPr>
                                <w:rFonts w:ascii="Calibri" w:eastAsia="Times New Roman" w:hAnsi="Calibri" w:cs="Calibri"/>
                                <w:color w:val="0F4761" w:themeColor="accent1" w:themeShade="BF"/>
                                <w:lang w:eastAsia="es-DO"/>
                              </w:rPr>
                              <w:t>Abril - Junio</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5B2B2F" w:rsidRDefault="005B2B2F" w:rsidP="001E3C2A">
                            <w:pPr>
                              <w:spacing w:line="276" w:lineRule="auto"/>
                              <w:jc w:val="both"/>
                              <w:rPr>
                                <w:rFonts w:ascii="Calibri" w:hAnsi="Calibri" w:cs="Calibri"/>
                                <w:color w:val="0F4761" w:themeColor="accent1" w:themeShade="BF"/>
                              </w:rPr>
                            </w:pPr>
                          </w:p>
                          <w:p w14:paraId="2572ABB1" w14:textId="77777777" w:rsidR="005B2B2F" w:rsidRPr="00CA3F74" w:rsidRDefault="005B2B2F" w:rsidP="001E3C2A">
                            <w:pPr>
                              <w:spacing w:line="276" w:lineRule="auto"/>
                              <w:jc w:val="both"/>
                              <w:rPr>
                                <w:rFonts w:ascii="Calibri" w:hAnsi="Calibri" w:cs="Calibri"/>
                                <w:color w:val="0F4761" w:themeColor="accent1" w:themeShade="BF"/>
                              </w:rPr>
                            </w:pPr>
                          </w:p>
                          <w:p w14:paraId="187D9BD8" w14:textId="4751C802"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5B2B2F" w:rsidRPr="00CA3F74" w:rsidRDefault="005B2B2F" w:rsidP="001E3C2A">
                            <w:pPr>
                              <w:spacing w:line="276" w:lineRule="auto"/>
                              <w:jc w:val="both"/>
                              <w:rPr>
                                <w:rFonts w:ascii="Calibri" w:hAnsi="Calibri" w:cs="Calibri"/>
                                <w:color w:val="0F4761" w:themeColor="accent1" w:themeShade="BF"/>
                              </w:rPr>
                            </w:pPr>
                          </w:p>
                          <w:p w14:paraId="25D068D0" w14:textId="6616D79C"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w:t>
                            </w:r>
                            <w:r w:rsidR="009A06C9">
                              <w:rPr>
                                <w:rFonts w:ascii="Calibri" w:hAnsi="Calibri" w:cs="Calibri"/>
                                <w:color w:val="0F4761" w:themeColor="accent1" w:themeShade="BF"/>
                              </w:rPr>
                              <w:t xml:space="preserve"> Plan Operativo Anual (POA) 2026</w:t>
                            </w:r>
                            <w:r w:rsidRPr="00CA3F74">
                              <w:rPr>
                                <w:rFonts w:ascii="Calibri" w:hAnsi="Calibri" w:cs="Calibri"/>
                                <w:color w:val="0F4761" w:themeColor="accent1" w:themeShade="BF"/>
                              </w:rPr>
                              <w:t xml:space="preserve">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sidR="009A06C9">
                              <w:rPr>
                                <w:rFonts w:ascii="Calibri" w:hAnsi="Calibri" w:cs="Calibri"/>
                                <w:b/>
                                <w:color w:val="0F4761" w:themeColor="accent1" w:themeShade="BF"/>
                              </w:rPr>
                              <w:t>PD-PR-04</w:t>
                            </w:r>
                            <w:r w:rsidRPr="00CA3F74">
                              <w:rPr>
                                <w:rFonts w:ascii="Calibri" w:hAnsi="Calibri" w:cs="Calibri"/>
                                <w:color w:val="0F4761" w:themeColor="accent1" w:themeShade="BF"/>
                              </w:rPr>
                              <w:t xml:space="preserve"> sobre Políticas de Planificación y Desarrollo.</w:t>
                            </w:r>
                          </w:p>
                          <w:p w14:paraId="2772C367" w14:textId="77777777" w:rsidR="005B2B2F" w:rsidRPr="00CA3F74" w:rsidRDefault="005B2B2F" w:rsidP="001E3C2A">
                            <w:pPr>
                              <w:spacing w:line="276" w:lineRule="auto"/>
                              <w:jc w:val="both"/>
                              <w:rPr>
                                <w:rFonts w:ascii="Calibri" w:hAnsi="Calibri" w:cs="Calibri"/>
                                <w:color w:val="0F4761" w:themeColor="accent1" w:themeShade="BF"/>
                              </w:rPr>
                            </w:pPr>
                          </w:p>
                          <w:p w14:paraId="2C866857" w14:textId="77777777" w:rsidR="005B2B2F" w:rsidRPr="00CA3F74" w:rsidRDefault="005B2B2F" w:rsidP="001E3C2A">
                            <w:pPr>
                              <w:spacing w:line="276" w:lineRule="auto"/>
                              <w:jc w:val="both"/>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8.3pt;margin-top:16.5pt;width:419.25pt;height:438.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" filled="f" stroked="f" strokeweight=".5pt">
                <v:textbox>
                  <w:txbxContent>
                    <w:p w14:paraId="4BF519C1" w14:textId="3A76EC98" w:rsidR="005B2B2F" w:rsidRPr="00CA3F74" w:rsidRDefault="005B2B2F" w:rsidP="001E3C2A">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5B2B2F" w:rsidRPr="00CA3F74" w:rsidRDefault="005B2B2F" w:rsidP="001E3C2A">
                      <w:pPr>
                        <w:spacing w:line="276" w:lineRule="auto"/>
                        <w:jc w:val="both"/>
                        <w:rPr>
                          <w:rFonts w:ascii="Calibri" w:hAnsi="Calibri" w:cs="Calibri"/>
                          <w:b/>
                          <w:bCs/>
                          <w:color w:val="0F4761" w:themeColor="accent1" w:themeShade="BF"/>
                          <w:lang w:val="es-ES_tradnl"/>
                        </w:rPr>
                      </w:pPr>
                    </w:p>
                    <w:p w14:paraId="4B7311C5" w14:textId="613B6011" w:rsidR="005B2B2F" w:rsidRPr="00267AB2" w:rsidRDefault="005B2B2F" w:rsidP="001E3C2A">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w:t>
                      </w:r>
                      <w:r w:rsidR="009A06C9">
                        <w:rPr>
                          <w:rFonts w:ascii="Calibri" w:eastAsia="Times New Roman" w:hAnsi="Calibri" w:cs="Calibri"/>
                          <w:b/>
                          <w:bCs/>
                          <w:color w:val="0F4761" w:themeColor="accent1" w:themeShade="BF"/>
                          <w:lang w:eastAsia="es-DO"/>
                        </w:rPr>
                        <w:t xml:space="preserve"> Plan Operativo Anual (POA) 2026</w:t>
                      </w:r>
                      <w:r w:rsidRPr="00267AB2">
                        <w:rPr>
                          <w:rFonts w:ascii="Calibri" w:eastAsia="Times New Roman" w:hAnsi="Calibri" w:cs="Calibri"/>
                          <w:color w:val="0F4761" w:themeColor="accent1" w:themeShade="BF"/>
                          <w:lang w:eastAsia="es-DO"/>
                        </w:rPr>
                        <w:t xml:space="preserve">, correspondiente al trimestre </w:t>
                      </w:r>
                      <w:r w:rsidR="00543263">
                        <w:rPr>
                          <w:rFonts w:ascii="Calibri" w:eastAsia="Times New Roman" w:hAnsi="Calibri" w:cs="Calibri"/>
                          <w:color w:val="0F4761" w:themeColor="accent1" w:themeShade="BF"/>
                          <w:lang w:eastAsia="es-DO"/>
                        </w:rPr>
                        <w:t>Abril - Junio</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5B2B2F" w:rsidRDefault="005B2B2F" w:rsidP="001E3C2A">
                      <w:pPr>
                        <w:spacing w:line="276" w:lineRule="auto"/>
                        <w:jc w:val="both"/>
                        <w:rPr>
                          <w:rFonts w:ascii="Calibri" w:hAnsi="Calibri" w:cs="Calibri"/>
                          <w:color w:val="0F4761" w:themeColor="accent1" w:themeShade="BF"/>
                        </w:rPr>
                      </w:pPr>
                    </w:p>
                    <w:p w14:paraId="2572ABB1" w14:textId="77777777" w:rsidR="005B2B2F" w:rsidRPr="00CA3F74" w:rsidRDefault="005B2B2F" w:rsidP="001E3C2A">
                      <w:pPr>
                        <w:spacing w:line="276" w:lineRule="auto"/>
                        <w:jc w:val="both"/>
                        <w:rPr>
                          <w:rFonts w:ascii="Calibri" w:hAnsi="Calibri" w:cs="Calibri"/>
                          <w:color w:val="0F4761" w:themeColor="accent1" w:themeShade="BF"/>
                        </w:rPr>
                      </w:pPr>
                    </w:p>
                    <w:p w14:paraId="187D9BD8" w14:textId="4751C802"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5B2B2F" w:rsidRPr="00CA3F74" w:rsidRDefault="005B2B2F" w:rsidP="001E3C2A">
                      <w:pPr>
                        <w:spacing w:line="276" w:lineRule="auto"/>
                        <w:jc w:val="both"/>
                        <w:rPr>
                          <w:rFonts w:ascii="Calibri" w:hAnsi="Calibri" w:cs="Calibri"/>
                          <w:color w:val="0F4761" w:themeColor="accent1" w:themeShade="BF"/>
                        </w:rPr>
                      </w:pPr>
                    </w:p>
                    <w:p w14:paraId="25D068D0" w14:textId="6616D79C" w:rsidR="005B2B2F" w:rsidRPr="00CA3F74" w:rsidRDefault="005B2B2F" w:rsidP="001E3C2A">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w:t>
                      </w:r>
                      <w:r w:rsidR="009A06C9">
                        <w:rPr>
                          <w:rFonts w:ascii="Calibri" w:hAnsi="Calibri" w:cs="Calibri"/>
                          <w:color w:val="0F4761" w:themeColor="accent1" w:themeShade="BF"/>
                        </w:rPr>
                        <w:t xml:space="preserve"> Plan Operativo Anual (POA) 2026</w:t>
                      </w:r>
                      <w:r w:rsidRPr="00CA3F74">
                        <w:rPr>
                          <w:rFonts w:ascii="Calibri" w:hAnsi="Calibri" w:cs="Calibri"/>
                          <w:color w:val="0F4761" w:themeColor="accent1" w:themeShade="BF"/>
                        </w:rPr>
                        <w:t xml:space="preserve">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sidR="009A06C9">
                        <w:rPr>
                          <w:rFonts w:ascii="Calibri" w:hAnsi="Calibri" w:cs="Calibri"/>
                          <w:b/>
                          <w:color w:val="0F4761" w:themeColor="accent1" w:themeShade="BF"/>
                        </w:rPr>
                        <w:t>PD-PR-04</w:t>
                      </w:r>
                      <w:r w:rsidRPr="00CA3F74">
                        <w:rPr>
                          <w:rFonts w:ascii="Calibri" w:hAnsi="Calibri" w:cs="Calibri"/>
                          <w:color w:val="0F4761" w:themeColor="accent1" w:themeShade="BF"/>
                        </w:rPr>
                        <w:t xml:space="preserve"> sobre Políticas de Planificación y Desarrollo.</w:t>
                      </w:r>
                    </w:p>
                    <w:p w14:paraId="2772C367" w14:textId="77777777" w:rsidR="005B2B2F" w:rsidRPr="00CA3F74" w:rsidRDefault="005B2B2F" w:rsidP="001E3C2A">
                      <w:pPr>
                        <w:spacing w:line="276" w:lineRule="auto"/>
                        <w:jc w:val="both"/>
                        <w:rPr>
                          <w:rFonts w:ascii="Calibri" w:hAnsi="Calibri" w:cs="Calibri"/>
                          <w:color w:val="0F4761" w:themeColor="accent1" w:themeShade="BF"/>
                        </w:rPr>
                      </w:pPr>
                    </w:p>
                    <w:p w14:paraId="2C866857" w14:textId="77777777" w:rsidR="005B2B2F" w:rsidRPr="00CA3F74" w:rsidRDefault="005B2B2F" w:rsidP="001E3C2A">
                      <w:pPr>
                        <w:spacing w:line="276" w:lineRule="auto"/>
                        <w:jc w:val="both"/>
                        <w:rPr>
                          <w:rFonts w:ascii="Calibri" w:hAnsi="Calibri" w:cs="Calibri"/>
                          <w:color w:val="0F4761" w:themeColor="accent1" w:themeShade="BF"/>
                        </w:rPr>
                      </w:pPr>
                    </w:p>
                  </w:txbxContent>
                </v:textbox>
              </v:shape>
            </w:pict>
          </mc:Fallback>
        </mc:AlternateContent>
      </w:r>
      <w:r w:rsidR="009B1577">
        <w:rPr>
          <w:noProof/>
          <w:lang w:eastAsia="es-DO"/>
        </w:rPr>
        <w:drawing>
          <wp:inline distT="0" distB="0" distL="0" distR="0" wp14:anchorId="6EB85109" wp14:editId="7EEAF52C">
            <wp:extent cx="1021080" cy="2667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266700"/>
                    </a:xfrm>
                    <a:prstGeom prst="rect">
                      <a:avLst/>
                    </a:prstGeom>
                    <a:noFill/>
                    <a:ln>
                      <a:noFill/>
                    </a:ln>
                  </pic:spPr>
                </pic:pic>
              </a:graphicData>
            </a:graphic>
          </wp:inline>
        </w:drawing>
      </w:r>
    </w:p>
    <w:p w14:paraId="79F23D5E" w14:textId="1D0F9D1F" w:rsidR="00C238FF" w:rsidRDefault="00C238FF"/>
    <w:p w14:paraId="5D2927AC" w14:textId="77777777" w:rsidR="00C238FF" w:rsidRDefault="00C238FF"/>
    <w:p w14:paraId="0EE3DA50" w14:textId="1EE1AC7E" w:rsidR="00C238FF" w:rsidRDefault="00C238FF"/>
    <w:p w14:paraId="563AE6F5" w14:textId="7760E048" w:rsidR="00C238FF" w:rsidRDefault="00C238FF"/>
    <w:p w14:paraId="2CBB322D" w14:textId="560AD9F8" w:rsidR="00C238FF" w:rsidRDefault="00C238FF"/>
    <w:p w14:paraId="2480B4C7" w14:textId="11F59382" w:rsidR="00C238FF" w:rsidRDefault="00C238FF"/>
    <w:p w14:paraId="78A3F441" w14:textId="77777777" w:rsidR="00C238FF" w:rsidRDefault="00C238FF"/>
    <w:p w14:paraId="44DE6A22" w14:textId="77777777" w:rsidR="00C238FF" w:rsidRDefault="00C238FF"/>
    <w:p w14:paraId="239A723F" w14:textId="77777777" w:rsidR="00C238FF" w:rsidRDefault="00C238FF"/>
    <w:p w14:paraId="771D90D5" w14:textId="77777777" w:rsidR="00C238FF" w:rsidRDefault="00C238FF"/>
    <w:p w14:paraId="444A3330" w14:textId="77777777" w:rsidR="00C238FF" w:rsidRDefault="00C238FF"/>
    <w:p w14:paraId="6D9AA35C" w14:textId="77777777" w:rsidR="00C238FF" w:rsidRDefault="00C238FF"/>
    <w:p w14:paraId="6079E1FA" w14:textId="77777777" w:rsidR="00C238FF" w:rsidRDefault="00C238FF"/>
    <w:p w14:paraId="3EDF20B1" w14:textId="77777777" w:rsidR="00C238FF" w:rsidRDefault="00C238FF"/>
    <w:p w14:paraId="10F5FD39" w14:textId="31A2ECB4" w:rsidR="00C238FF" w:rsidRDefault="00C238FF"/>
    <w:p w14:paraId="48001BCB" w14:textId="06408F57" w:rsidR="00C238FF" w:rsidRDefault="00C238FF"/>
    <w:p w14:paraId="47371B67" w14:textId="77777777" w:rsidR="00C238FF" w:rsidRDefault="00C238FF"/>
    <w:p w14:paraId="28232466" w14:textId="77777777" w:rsidR="00C238FF" w:rsidRDefault="00C238FF"/>
    <w:p w14:paraId="673818B2" w14:textId="77777777" w:rsidR="00C238FF" w:rsidRDefault="00C238FF"/>
    <w:p w14:paraId="6E1854FB" w14:textId="77777777" w:rsidR="00C238FF" w:rsidRDefault="00C238FF"/>
    <w:p w14:paraId="368105BD" w14:textId="77777777" w:rsidR="00C238FF" w:rsidRDefault="00C238FF"/>
    <w:p w14:paraId="0EC5F45C" w14:textId="77777777" w:rsidR="00C238FF" w:rsidRDefault="00C238FF"/>
    <w:p w14:paraId="5B3C38F3" w14:textId="5CA0AE80" w:rsidR="00C238FF" w:rsidRDefault="001E3C2A">
      <w:r>
        <w:rPr>
          <w:noProof/>
          <w:lang w:eastAsia="es-DO"/>
        </w:rPr>
        <w:lastRenderedPageBreak/>
        <w:drawing>
          <wp:anchor distT="0" distB="0" distL="114300" distR="114300" simplePos="0" relativeHeight="251689472" behindDoc="1" locked="0" layoutInCell="1" allowOverlap="1" wp14:anchorId="09B852CD" wp14:editId="689084DE">
            <wp:simplePos x="0" y="0"/>
            <wp:positionH relativeFrom="column">
              <wp:posOffset>-1063202</wp:posOffset>
            </wp:positionH>
            <wp:positionV relativeFrom="paragraph">
              <wp:posOffset>-2328</wp:posOffset>
            </wp:positionV>
            <wp:extent cx="7814734" cy="8034866"/>
            <wp:effectExtent l="0" t="0" r="0" b="4445"/>
            <wp:wrapNone/>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037694"/>
                    </a:xfrm>
                    <a:prstGeom prst="rect">
                      <a:avLst/>
                    </a:prstGeom>
                  </pic:spPr>
                </pic:pic>
              </a:graphicData>
            </a:graphic>
            <wp14:sizeRelH relativeFrom="page">
              <wp14:pctWidth>0</wp14:pctWidth>
            </wp14:sizeRelH>
            <wp14:sizeRelV relativeFrom="page">
              <wp14:pctHeight>0</wp14:pctHeight>
            </wp14:sizeRelV>
          </wp:anchor>
        </w:drawing>
      </w:r>
    </w:p>
    <w:p w14:paraId="30619FB7" w14:textId="24DA9FBD" w:rsidR="00C238FF" w:rsidRDefault="001E3C2A">
      <w:r>
        <w:rPr>
          <w:noProof/>
          <w:lang w:eastAsia="es-DO"/>
        </w:rPr>
        <mc:AlternateContent>
          <mc:Choice Requires="wps">
            <w:drawing>
              <wp:anchor distT="0" distB="0" distL="114300" distR="114300" simplePos="0" relativeHeight="251691520" behindDoc="0" locked="0" layoutInCell="1" allowOverlap="1" wp14:anchorId="7C67648F" wp14:editId="62493DD3">
                <wp:simplePos x="0" y="0"/>
                <wp:positionH relativeFrom="column">
                  <wp:posOffset>197909</wp:posOffset>
                </wp:positionH>
                <wp:positionV relativeFrom="paragraph">
                  <wp:posOffset>-2328</wp:posOffset>
                </wp:positionV>
                <wp:extent cx="5324475" cy="6781800"/>
                <wp:effectExtent l="0" t="0" r="0" b="0"/>
                <wp:wrapNone/>
                <wp:docPr id="15" name="Cuadro de texto 5"/>
                <wp:cNvGraphicFramePr/>
                <a:graphic xmlns:a="http://schemas.openxmlformats.org/drawingml/2006/main">
                  <a:graphicData uri="http://schemas.microsoft.com/office/word/2010/wordprocessingShape">
                    <wps:wsp>
                      <wps:cNvSpPr txBox="1"/>
                      <wps:spPr>
                        <a:xfrm>
                          <a:off x="0" y="0"/>
                          <a:ext cx="5324475" cy="6781800"/>
                        </a:xfrm>
                        <a:prstGeom prst="rect">
                          <a:avLst/>
                        </a:prstGeom>
                        <a:noFill/>
                        <a:ln w="6350">
                          <a:noFill/>
                        </a:ln>
                      </wps:spPr>
                      <wps:txbx>
                        <w:txbxContent>
                          <w:p w14:paraId="5E9A5541" w14:textId="1F7FAFED" w:rsidR="005B2B2F" w:rsidRPr="00854A9C" w:rsidRDefault="005B2B2F" w:rsidP="00A75DB5">
                            <w:pPr>
                              <w:spacing w:line="276" w:lineRule="auto"/>
                              <w:jc w:val="center"/>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Marco Estratégico del IDAC</w:t>
                            </w:r>
                          </w:p>
                          <w:p w14:paraId="61C57754" w14:textId="77777777" w:rsidR="005B2B2F" w:rsidRPr="00854A9C" w:rsidRDefault="005B2B2F" w:rsidP="00A75DB5">
                            <w:pPr>
                              <w:spacing w:line="276" w:lineRule="auto"/>
                              <w:rPr>
                                <w:rFonts w:ascii="Calibri" w:hAnsi="Calibri" w:cs="Calibri"/>
                                <w:b/>
                                <w:bCs/>
                                <w:color w:val="0F4761" w:themeColor="accent1" w:themeShade="BF"/>
                                <w:lang w:val="es-ES_tradnl"/>
                              </w:rPr>
                            </w:pPr>
                          </w:p>
                          <w:p w14:paraId="1C0F9202" w14:textId="76E27487" w:rsidR="005B2B2F" w:rsidRPr="00854A9C" w:rsidRDefault="005B2B2F" w:rsidP="004171E0">
                            <w:pPr>
                              <w:spacing w:line="276" w:lineRule="auto"/>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5B2B2F" w:rsidRPr="00854A9C" w:rsidRDefault="005B2B2F" w:rsidP="004171E0">
                            <w:pPr>
                              <w:spacing w:line="276" w:lineRule="auto"/>
                              <w:rPr>
                                <w:rFonts w:ascii="Calibri" w:hAnsi="Calibri" w:cs="Calibri"/>
                                <w:b/>
                                <w:bCs/>
                                <w:color w:val="0F4761" w:themeColor="accent1" w:themeShade="BF"/>
                                <w:lang w:val="es-ES_tradnl"/>
                              </w:rPr>
                            </w:pPr>
                          </w:p>
                          <w:p w14:paraId="7A7BBCCC" w14:textId="17C59618" w:rsidR="005B2B2F" w:rsidRPr="00854A9C" w:rsidRDefault="005B2B2F" w:rsidP="004171E0">
                            <w:pPr>
                              <w:spacing w:line="276" w:lineRule="auto"/>
                              <w:rPr>
                                <w:rFonts w:ascii="Calibri" w:hAnsi="Calibri" w:cs="Calibri"/>
                                <w:color w:val="0F4761" w:themeColor="accent1" w:themeShade="BF"/>
                              </w:rPr>
                            </w:pPr>
                            <w:r w:rsidRPr="00854A9C">
                              <w:rPr>
                                <w:rFonts w:ascii="Calibri" w:hAnsi="Calibri" w:cs="Calibri"/>
                                <w:b/>
                                <w:color w:val="0F4761" w:themeColor="accent1" w:themeShade="BF"/>
                              </w:rPr>
                              <w:t>VISIÓN:</w:t>
                            </w:r>
                          </w:p>
                          <w:p w14:paraId="316C825B" w14:textId="77777777"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3763B913" w14:textId="77777777" w:rsidR="005B2B2F" w:rsidRPr="00854A9C" w:rsidRDefault="005B2B2F" w:rsidP="00A75DB5">
                            <w:pPr>
                              <w:spacing w:line="276" w:lineRule="auto"/>
                              <w:rPr>
                                <w:rFonts w:ascii="Calibri" w:hAnsi="Calibri" w:cs="Calibri"/>
                                <w:color w:val="0F4761" w:themeColor="accent1" w:themeShade="BF"/>
                              </w:rPr>
                            </w:pPr>
                          </w:p>
                          <w:p w14:paraId="4E054749" w14:textId="3B8CA924" w:rsidR="005B2B2F" w:rsidRPr="00854A9C" w:rsidRDefault="005B2B2F" w:rsidP="00A75DB5">
                            <w:pPr>
                              <w:spacing w:line="276" w:lineRule="auto"/>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5B2B2F" w:rsidRPr="00854A9C" w:rsidRDefault="005B2B2F" w:rsidP="00150578">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5B2B2F" w:rsidRPr="00854A9C" w:rsidRDefault="005B2B2F" w:rsidP="00150578">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p>
                          <w:p w14:paraId="7886F34D" w14:textId="2E7ECADD"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5B2B2F" w:rsidRPr="00854A9C" w:rsidRDefault="005B2B2F" w:rsidP="00A75DB5">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5.6pt;margin-top:-.2pt;width:419.25pt;height:53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" filled="f" stroked="f" strokeweight=".5pt">
                <v:textbox>
                  <w:txbxContent>
                    <w:p w14:paraId="5E9A5541" w14:textId="1F7FAFED" w:rsidR="005B2B2F" w:rsidRPr="00854A9C" w:rsidRDefault="005B2B2F" w:rsidP="00A75DB5">
                      <w:pPr>
                        <w:spacing w:line="276" w:lineRule="auto"/>
                        <w:jc w:val="center"/>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Marco Estratégico del IDAC</w:t>
                      </w:r>
                    </w:p>
                    <w:p w14:paraId="61C57754" w14:textId="77777777" w:rsidR="005B2B2F" w:rsidRPr="00854A9C" w:rsidRDefault="005B2B2F" w:rsidP="00A75DB5">
                      <w:pPr>
                        <w:spacing w:line="276" w:lineRule="auto"/>
                        <w:rPr>
                          <w:rFonts w:ascii="Calibri" w:hAnsi="Calibri" w:cs="Calibri"/>
                          <w:b/>
                          <w:bCs/>
                          <w:color w:val="0F4761" w:themeColor="accent1" w:themeShade="BF"/>
                          <w:lang w:val="es-ES_tradnl"/>
                        </w:rPr>
                      </w:pPr>
                    </w:p>
                    <w:p w14:paraId="1C0F9202" w14:textId="76E27487" w:rsidR="005B2B2F" w:rsidRPr="00854A9C" w:rsidRDefault="005B2B2F" w:rsidP="004171E0">
                      <w:pPr>
                        <w:spacing w:line="276" w:lineRule="auto"/>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5B2B2F" w:rsidRPr="00854A9C" w:rsidRDefault="005B2B2F" w:rsidP="004171E0">
                      <w:pPr>
                        <w:spacing w:line="276" w:lineRule="auto"/>
                        <w:rPr>
                          <w:rFonts w:ascii="Calibri" w:hAnsi="Calibri" w:cs="Calibri"/>
                          <w:b/>
                          <w:bCs/>
                          <w:color w:val="0F4761" w:themeColor="accent1" w:themeShade="BF"/>
                          <w:lang w:val="es-ES_tradnl"/>
                        </w:rPr>
                      </w:pPr>
                    </w:p>
                    <w:p w14:paraId="7A7BBCCC" w14:textId="17C59618" w:rsidR="005B2B2F" w:rsidRPr="00854A9C" w:rsidRDefault="005B2B2F" w:rsidP="004171E0">
                      <w:pPr>
                        <w:spacing w:line="276" w:lineRule="auto"/>
                        <w:rPr>
                          <w:rFonts w:ascii="Calibri" w:hAnsi="Calibri" w:cs="Calibri"/>
                          <w:color w:val="0F4761" w:themeColor="accent1" w:themeShade="BF"/>
                        </w:rPr>
                      </w:pPr>
                      <w:r w:rsidRPr="00854A9C">
                        <w:rPr>
                          <w:rFonts w:ascii="Calibri" w:hAnsi="Calibri" w:cs="Calibri"/>
                          <w:b/>
                          <w:color w:val="0F4761" w:themeColor="accent1" w:themeShade="BF"/>
                        </w:rPr>
                        <w:t>VISIÓN:</w:t>
                      </w:r>
                    </w:p>
                    <w:p w14:paraId="316C825B" w14:textId="77777777" w:rsidR="005B2B2F" w:rsidRPr="00854A9C" w:rsidRDefault="005B2B2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3763B913" w14:textId="77777777" w:rsidR="005B2B2F" w:rsidRPr="00854A9C" w:rsidRDefault="005B2B2F" w:rsidP="00A75DB5">
                      <w:pPr>
                        <w:spacing w:line="276" w:lineRule="auto"/>
                        <w:rPr>
                          <w:rFonts w:ascii="Calibri" w:hAnsi="Calibri" w:cs="Calibri"/>
                          <w:color w:val="0F4761" w:themeColor="accent1" w:themeShade="BF"/>
                        </w:rPr>
                      </w:pPr>
                    </w:p>
                    <w:p w14:paraId="4E054749" w14:textId="3B8CA924" w:rsidR="005B2B2F" w:rsidRPr="00854A9C" w:rsidRDefault="005B2B2F" w:rsidP="00A75DB5">
                      <w:pPr>
                        <w:spacing w:line="276" w:lineRule="auto"/>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5B2B2F" w:rsidRPr="00854A9C" w:rsidRDefault="005B2B2F" w:rsidP="00150578">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val="en-US"/>
                        </w:rPr>
                        <w:drawing>
                          <wp:inline distT="0" distB="0" distL="0" distR="0" wp14:anchorId="50F89B4B" wp14:editId="6056B0B9">
                            <wp:extent cx="489857" cy="552193"/>
                            <wp:effectExtent l="0" t="0" r="5715" b="63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5B2B2F" w:rsidRPr="00854A9C" w:rsidRDefault="005B2B2F" w:rsidP="00150578">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n-US"/>
                          <w14:ligatures w14:val="standardContextual"/>
                        </w:rPr>
                        <w:drawing>
                          <wp:inline distT="0" distB="0" distL="0" distR="0" wp14:anchorId="620B2154" wp14:editId="543C7D14">
                            <wp:extent cx="556539" cy="566057"/>
                            <wp:effectExtent l="0" t="0" r="0" b="571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rPr>
                      </w:pPr>
                    </w:p>
                    <w:p w14:paraId="7886F34D" w14:textId="2E7ECADD" w:rsidR="005B2B2F" w:rsidRPr="00854A9C" w:rsidRDefault="005B2B2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n-US"/>
                          <w14:ligatures w14:val="standardContextual"/>
                        </w:rPr>
                        <w:drawing>
                          <wp:inline distT="0" distB="0" distL="0" distR="0" wp14:anchorId="40243618" wp14:editId="1F006799">
                            <wp:extent cx="522515" cy="531451"/>
                            <wp:effectExtent l="0" t="0" r="0" b="254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5B2B2F" w:rsidRPr="00854A9C" w:rsidRDefault="005B2B2F" w:rsidP="00177E5F">
                      <w:pPr>
                        <w:pStyle w:val="TableParagraph"/>
                        <w:spacing w:line="276" w:lineRule="auto"/>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5B2B2F" w:rsidRPr="00854A9C" w:rsidRDefault="005B2B2F" w:rsidP="00A75DB5">
                      <w:pPr>
                        <w:spacing w:line="276" w:lineRule="auto"/>
                        <w:rPr>
                          <w:rFonts w:ascii="Calibri" w:hAnsi="Calibri" w:cs="Calibri"/>
                          <w:color w:val="0F4761" w:themeColor="accent1" w:themeShade="BF"/>
                        </w:rPr>
                      </w:pPr>
                    </w:p>
                  </w:txbxContent>
                </v:textbox>
              </v:shape>
            </w:pict>
          </mc:Fallback>
        </mc:AlternateContent>
      </w:r>
    </w:p>
    <w:p w14:paraId="2C38F65D" w14:textId="414058EF" w:rsidR="00C238FF" w:rsidRDefault="00C238FF"/>
    <w:p w14:paraId="2050212F" w14:textId="1A358429" w:rsidR="00C238FF" w:rsidRDefault="001E3C2A">
      <w:r>
        <w:rPr>
          <w:noProof/>
          <w:lang w:eastAsia="es-DO"/>
        </w:rPr>
        <mc:AlternateContent>
          <mc:Choice Requires="wps">
            <w:drawing>
              <wp:anchor distT="0" distB="0" distL="114300" distR="114300" simplePos="0" relativeHeight="251692544" behindDoc="0" locked="0" layoutInCell="1" allowOverlap="1" wp14:anchorId="268E359D" wp14:editId="121BD2AB">
                <wp:simplePos x="0" y="0"/>
                <wp:positionH relativeFrom="column">
                  <wp:posOffset>349250</wp:posOffset>
                </wp:positionH>
                <wp:positionV relativeFrom="paragraph">
                  <wp:posOffset>285750</wp:posOffset>
                </wp:positionV>
                <wp:extent cx="369570" cy="0"/>
                <wp:effectExtent l="0" t="0" r="11430" b="19050"/>
                <wp:wrapNone/>
                <wp:docPr id="18" name="18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8 Conector recto" o:spid="_x0000_s1026" style="position:absolute;z-index:251692544;visibility:visible;mso-wrap-style:square;mso-wrap-distance-left:9pt;mso-wrap-distance-top:0;mso-wrap-distance-right:9pt;mso-wrap-distance-bottom:0;mso-position-horizontal:absolute;mso-position-horizontal-relative:text;mso-position-vertical:absolute;mso-position-vertical-relative:text" from="27.5pt,22.5pt" to="56.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" strokecolor="#c00000" strokeweight="1.5pt">
                <v:stroke joinstyle="miter"/>
              </v:line>
            </w:pict>
          </mc:Fallback>
        </mc:AlternateContent>
      </w:r>
    </w:p>
    <w:p w14:paraId="3D15C1EB" w14:textId="02678F76" w:rsidR="00C238FF" w:rsidRDefault="00C238FF"/>
    <w:p w14:paraId="06BD36E8" w14:textId="7A976886" w:rsidR="00C238FF" w:rsidRDefault="00C238FF"/>
    <w:p w14:paraId="23F0104A" w14:textId="43C290B0" w:rsidR="00C238FF" w:rsidRDefault="00C238FF"/>
    <w:p w14:paraId="4BADAE97" w14:textId="77777777" w:rsidR="00C238FF" w:rsidRDefault="00C238FF"/>
    <w:p w14:paraId="610FAA2D" w14:textId="5278DB30" w:rsidR="00C238FF" w:rsidRDefault="001E3C2A">
      <w:r>
        <w:rPr>
          <w:noProof/>
          <w:lang w:eastAsia="es-DO"/>
        </w:rPr>
        <mc:AlternateContent>
          <mc:Choice Requires="wps">
            <w:drawing>
              <wp:anchor distT="0" distB="0" distL="114300" distR="114300" simplePos="0" relativeHeight="251693568" behindDoc="0" locked="0" layoutInCell="1" allowOverlap="1" wp14:anchorId="34D19F08" wp14:editId="017D9F13">
                <wp:simplePos x="0" y="0"/>
                <wp:positionH relativeFrom="column">
                  <wp:posOffset>349250</wp:posOffset>
                </wp:positionH>
                <wp:positionV relativeFrom="paragraph">
                  <wp:posOffset>38100</wp:posOffset>
                </wp:positionV>
                <wp:extent cx="369570" cy="0"/>
                <wp:effectExtent l="0" t="0" r="11430" b="19050"/>
                <wp:wrapNone/>
                <wp:docPr id="21" name="21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1 Conector recto" o:spid="_x0000_s1026" style="position:absolute;z-index:251693568;visibility:visible;mso-wrap-style:square;mso-wrap-distance-left:9pt;mso-wrap-distance-top:0;mso-wrap-distance-right:9pt;mso-wrap-distance-bottom:0;mso-position-horizontal:absolute;mso-position-horizontal-relative:text;mso-position-vertical:absolute;mso-position-vertical-relative:text" from="27.5pt,3pt" to="56.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" strokecolor="#c00000" strokeweight="1.5pt">
                <v:stroke joinstyle="miter"/>
              </v:line>
            </w:pict>
          </mc:Fallback>
        </mc:AlternateContent>
      </w:r>
    </w:p>
    <w:p w14:paraId="31005997" w14:textId="77777777" w:rsidR="00C238FF" w:rsidRDefault="00C238FF"/>
    <w:p w14:paraId="7579B624" w14:textId="71EDFFBD" w:rsidR="00C238FF" w:rsidRDefault="00C238FF"/>
    <w:p w14:paraId="594D7D6F" w14:textId="703B22D2" w:rsidR="00C238FF" w:rsidRDefault="001E3C2A">
      <w:r>
        <w:rPr>
          <w:noProof/>
          <w:lang w:eastAsia="es-DO"/>
        </w:rPr>
        <mc:AlternateContent>
          <mc:Choice Requires="wps">
            <w:drawing>
              <wp:anchor distT="0" distB="0" distL="114300" distR="114300" simplePos="0" relativeHeight="251694592" behindDoc="0" locked="0" layoutInCell="1" allowOverlap="1" wp14:anchorId="2622BBEE" wp14:editId="27B3C767">
                <wp:simplePos x="0" y="0"/>
                <wp:positionH relativeFrom="column">
                  <wp:posOffset>349250</wp:posOffset>
                </wp:positionH>
                <wp:positionV relativeFrom="paragraph">
                  <wp:posOffset>159385</wp:posOffset>
                </wp:positionV>
                <wp:extent cx="457200" cy="0"/>
                <wp:effectExtent l="0" t="0" r="19050" b="19050"/>
                <wp:wrapNone/>
                <wp:docPr id="22" name="22 Conector recto"/>
                <wp:cNvGraphicFramePr/>
                <a:graphic xmlns:a="http://schemas.openxmlformats.org/drawingml/2006/main">
                  <a:graphicData uri="http://schemas.microsoft.com/office/word/2010/wordprocessingShape">
                    <wps:wsp>
                      <wps:cNvCnPr/>
                      <wps:spPr>
                        <a:xfrm flipV="1">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w:pict>
              <v:line id="22 Conector recto" o:spid="_x0000_s1026" style="position:absolute;flip:y;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12.55pt" to="6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" strokecolor="#c00000" strokeweight="1.5pt">
                <v:stroke joinstyle="miter"/>
              </v:line>
            </w:pict>
          </mc:Fallback>
        </mc:AlternateContent>
      </w:r>
    </w:p>
    <w:p w14:paraId="0CD1FCFE" w14:textId="77777777" w:rsidR="00C238FF" w:rsidRDefault="00C238FF"/>
    <w:p w14:paraId="6EE364CD" w14:textId="7865B0C3" w:rsidR="00C238FF" w:rsidRDefault="00C238FF"/>
    <w:p w14:paraId="249F0615" w14:textId="5A728D27" w:rsidR="00C238FF" w:rsidRDefault="00C238FF"/>
    <w:p w14:paraId="03B925FB" w14:textId="77777777" w:rsidR="00C238FF" w:rsidRDefault="00C238FF"/>
    <w:p w14:paraId="70F2B332" w14:textId="77777777" w:rsidR="00C238FF" w:rsidRDefault="00C238FF"/>
    <w:p w14:paraId="29D17B07" w14:textId="77777777" w:rsidR="00C238FF" w:rsidRDefault="00C238FF"/>
    <w:p w14:paraId="64698ABE" w14:textId="77777777" w:rsidR="00C238FF" w:rsidRDefault="00C238FF"/>
    <w:p w14:paraId="3FFC74A3" w14:textId="77777777" w:rsidR="00C238FF" w:rsidRDefault="00C238FF"/>
    <w:p w14:paraId="53137458" w14:textId="77777777" w:rsidR="00C238FF" w:rsidRDefault="00C238FF"/>
    <w:p w14:paraId="2C6339B9" w14:textId="77777777" w:rsidR="00C238FF" w:rsidRDefault="00C238FF"/>
    <w:p w14:paraId="75AA3B4E" w14:textId="77777777" w:rsidR="00C238FF" w:rsidRDefault="00C238FF"/>
    <w:p w14:paraId="1EB21C05" w14:textId="77777777" w:rsidR="00C238FF" w:rsidRDefault="00C238FF"/>
    <w:p w14:paraId="67B4B03F" w14:textId="77777777" w:rsidR="00AE172E" w:rsidRDefault="00AE172E" w:rsidP="00463102">
      <w:pPr>
        <w:rPr>
          <w:rFonts w:ascii="Calibri" w:hAnsi="Calibri" w:cs="Calibri"/>
          <w:b/>
          <w:color w:val="0A2F41" w:themeColor="accent1" w:themeShade="80"/>
        </w:rPr>
        <w:sectPr w:rsidR="00AE172E" w:rsidSect="000069B8">
          <w:headerReference w:type="default" r:id="rId21"/>
          <w:footerReference w:type="default" r:id="rId22"/>
          <w:pgSz w:w="12240" w:h="15840" w:code="145"/>
          <w:pgMar w:top="1417" w:right="1701" w:bottom="1417" w:left="1701" w:header="720" w:footer="1872" w:gutter="0"/>
          <w:cols w:space="720"/>
          <w:docGrid w:linePitch="360"/>
        </w:sectPr>
      </w:pPr>
    </w:p>
    <w:p w14:paraId="68785BC0" w14:textId="2F2867A1" w:rsidR="00AE172E" w:rsidRPr="00463102" w:rsidRDefault="009D5B1D" w:rsidP="00463102">
      <w:pPr>
        <w:spacing w:line="276" w:lineRule="auto"/>
        <w:jc w:val="center"/>
        <w:rPr>
          <w:rFonts w:ascii="Calibri" w:hAnsi="Calibri" w:cs="Calibri"/>
          <w:b/>
          <w:bCs/>
          <w:color w:val="0A2F41" w:themeColor="accent1" w:themeShade="80"/>
          <w:lang w:val="es-ES_tradnl"/>
        </w:rPr>
      </w:pPr>
      <w:r>
        <w:rPr>
          <w:rFonts w:ascii="Calibri" w:hAnsi="Calibri" w:cs="Calibri"/>
          <w:b/>
          <w:bCs/>
          <w:noProof/>
          <w:color w:val="156082" w:themeColor="accent1"/>
          <w:lang w:eastAsia="es-DO"/>
        </w:rPr>
        <w:lastRenderedPageBreak/>
        <mc:AlternateContent>
          <mc:Choice Requires="wps">
            <w:drawing>
              <wp:anchor distT="0" distB="0" distL="114300" distR="114300" simplePos="0" relativeHeight="251773440" behindDoc="0" locked="0" layoutInCell="1" allowOverlap="1" wp14:anchorId="3C1C5871" wp14:editId="3361ACB9">
                <wp:simplePos x="0" y="0"/>
                <wp:positionH relativeFrom="column">
                  <wp:posOffset>-388882</wp:posOffset>
                </wp:positionH>
                <wp:positionV relativeFrom="paragraph">
                  <wp:posOffset>-425450</wp:posOffset>
                </wp:positionV>
                <wp:extent cx="9269506" cy="5952564"/>
                <wp:effectExtent l="0" t="0" r="27305" b="10160"/>
                <wp:wrapNone/>
                <wp:docPr id="1052588608" name="1052588608 Rectángulo redondeado"/>
                <wp:cNvGraphicFramePr/>
                <a:graphic xmlns:a="http://schemas.openxmlformats.org/drawingml/2006/main">
                  <a:graphicData uri="http://schemas.microsoft.com/office/word/2010/wordprocessingShape">
                    <wps:wsp>
                      <wps:cNvSpPr/>
                      <wps:spPr>
                        <a:xfrm>
                          <a:off x="0" y="0"/>
                          <a:ext cx="9269506" cy="5952564"/>
                        </a:xfrm>
                        <a:prstGeom prst="roundRect">
                          <a:avLst/>
                        </a:prstGeom>
                        <a:noFill/>
                        <a:ln>
                          <a:solidFill>
                            <a:schemeClr val="tx2">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1052588608 Rectángulo redondeado" o:spid="_x0000_s1026" style="position:absolute;margin-left:-30.6pt;margin-top:-33.5pt;width:729.9pt;height:468.7pt;z-index:251773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" filled="f" strokecolor="#215e99 [2431]" strokeweight="1pt">
                <v:stroke joinstyle="miter"/>
              </v:roundrect>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96640" behindDoc="0" locked="0" layoutInCell="1" allowOverlap="1" wp14:anchorId="403EC175" wp14:editId="35A959F0">
                <wp:simplePos x="0" y="0"/>
                <wp:positionH relativeFrom="column">
                  <wp:posOffset>3747770</wp:posOffset>
                </wp:positionH>
                <wp:positionV relativeFrom="paragraph">
                  <wp:posOffset>258808</wp:posOffset>
                </wp:positionV>
                <wp:extent cx="457200" cy="0"/>
                <wp:effectExtent l="0" t="0" r="19050" b="19050"/>
                <wp:wrapNone/>
                <wp:docPr id="1989483789" name="1989483789 Conector recto"/>
                <wp:cNvGraphicFramePr/>
                <a:graphic xmlns:a="http://schemas.openxmlformats.org/drawingml/2006/main">
                  <a:graphicData uri="http://schemas.microsoft.com/office/word/2010/wordprocessingShape">
                    <wps:wsp>
                      <wps:cNvCnPr/>
                      <wps:spPr>
                        <a:xfrm>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989483789 Conector recto"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295.1pt,20.4pt" to="331.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" strokecolor="#c00000" strokeweight="1.5pt">
                <v:stroke joinstyle="miter"/>
              </v:line>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95616" behindDoc="0" locked="0" layoutInCell="1" allowOverlap="1" wp14:anchorId="085157C8" wp14:editId="49FC5E4F">
                <wp:simplePos x="0" y="0"/>
                <wp:positionH relativeFrom="column">
                  <wp:posOffset>3845741</wp:posOffset>
                </wp:positionH>
                <wp:positionV relativeFrom="paragraph">
                  <wp:posOffset>193494</wp:posOffset>
                </wp:positionV>
                <wp:extent cx="478972" cy="0"/>
                <wp:effectExtent l="0" t="0" r="16510" b="19050"/>
                <wp:wrapNone/>
                <wp:docPr id="1989483788" name="1989483788 Conector recto"/>
                <wp:cNvGraphicFramePr/>
                <a:graphic xmlns:a="http://schemas.openxmlformats.org/drawingml/2006/main">
                  <a:graphicData uri="http://schemas.microsoft.com/office/word/2010/wordprocessingShape">
                    <wps:wsp>
                      <wps:cNvCnPr/>
                      <wps:spPr>
                        <a:xfrm>
                          <a:off x="0" y="0"/>
                          <a:ext cx="478972"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1989483788 Conector recto" o:spid="_x0000_s1026" style="position:absolute;z-index:251695616;visibility:visible;mso-wrap-style:square;mso-wrap-distance-left:9pt;mso-wrap-distance-top:0;mso-wrap-distance-right:9pt;mso-wrap-distance-bottom:0;mso-position-horizontal:absolute;mso-position-horizontal-relative:text;mso-position-vertical:absolute;mso-position-vertical-relative:text" from="302.8pt,15.25pt" to="340.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" strokecolor="#156082 [3204]" strokeweight="1.5pt">
                <v:stroke joinstyle="miter"/>
              </v:line>
            </w:pict>
          </mc:Fallback>
        </mc:AlternateContent>
      </w:r>
      <w:r w:rsidR="00AE172E" w:rsidRPr="00463102">
        <w:rPr>
          <w:rFonts w:ascii="Calibri" w:hAnsi="Calibri" w:cs="Calibri"/>
          <w:b/>
          <w:bCs/>
          <w:color w:val="0A2F41" w:themeColor="accent1" w:themeShade="80"/>
          <w:lang w:val="es-ES_tradnl"/>
        </w:rPr>
        <w:t>Ej</w:t>
      </w:r>
      <w:r w:rsidR="00463102" w:rsidRPr="00463102">
        <w:rPr>
          <w:rFonts w:ascii="Calibri" w:hAnsi="Calibri" w:cs="Calibri"/>
          <w:b/>
          <w:bCs/>
          <w:color w:val="0A2F41" w:themeColor="accent1" w:themeShade="80"/>
          <w:lang w:val="es-ES_tradnl"/>
        </w:rPr>
        <w:t>es Estratégicos</w:t>
      </w:r>
    </w:p>
    <w:p w14:paraId="0F207ABE" w14:textId="77777777" w:rsidR="00463102" w:rsidRDefault="00463102" w:rsidP="00AE172E">
      <w:pPr>
        <w:jc w:val="center"/>
        <w:rPr>
          <w:rFonts w:ascii="Calibri" w:hAnsi="Calibri" w:cs="Calibri"/>
          <w:b/>
          <w:color w:val="0A2F41" w:themeColor="accent1" w:themeShade="80"/>
        </w:rPr>
      </w:pPr>
    </w:p>
    <w:p w14:paraId="6D8C3E4E" w14:textId="5CAA57F3" w:rsidR="00463102" w:rsidRDefault="00463102" w:rsidP="00AE172E">
      <w:pPr>
        <w:jc w:val="center"/>
        <w:rPr>
          <w:rFonts w:ascii="Calibri" w:hAnsi="Calibri" w:cs="Calibri"/>
          <w:b/>
          <w:color w:val="0A2F41" w:themeColor="accent1" w:themeShade="80"/>
        </w:rPr>
        <w:sectPr w:rsidR="00463102" w:rsidSect="00AE172E">
          <w:pgSz w:w="15840" w:h="12240" w:orient="landscape" w:code="145"/>
          <w:pgMar w:top="1701" w:right="1418" w:bottom="1701" w:left="1418" w:header="720" w:footer="1871" w:gutter="0"/>
          <w:cols w:space="720"/>
          <w:docGrid w:linePitch="360"/>
        </w:sectPr>
      </w:pPr>
      <w:r w:rsidRPr="00463102">
        <w:rPr>
          <w:rFonts w:ascii="Calibri" w:hAnsi="Calibri" w:cs="Calibri"/>
          <w:b/>
          <w:noProof/>
          <w:color w:val="0A2F41" w:themeColor="accent1" w:themeShade="80"/>
          <w:lang w:eastAsia="es-DO"/>
        </w:rPr>
        <w:drawing>
          <wp:inline distT="0" distB="0" distL="0" distR="0" wp14:anchorId="0DFCE2CB" wp14:editId="14220535">
            <wp:extent cx="8181512" cy="4181475"/>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512" cy="4181475"/>
                    </a:xfrm>
                    <a:prstGeom prst="rect">
                      <a:avLst/>
                    </a:prstGeom>
                    <a:noFill/>
                    <a:ln>
                      <a:noFill/>
                    </a:ln>
                    <a:effectLst/>
                    <a:extLst/>
                  </pic:spPr>
                </pic:pic>
              </a:graphicData>
            </a:graphic>
          </wp:inline>
        </w:drawing>
      </w:r>
    </w:p>
    <w:p w14:paraId="5EFA546F" w14:textId="71F595CD" w:rsidR="00C238FF" w:rsidRDefault="004D4A86">
      <w:r>
        <w:rPr>
          <w:noProof/>
          <w:lang w:eastAsia="es-DO"/>
        </w:rPr>
        <w:lastRenderedPageBreak/>
        <w:drawing>
          <wp:anchor distT="0" distB="0" distL="114300" distR="114300" simplePos="0" relativeHeight="251698688" behindDoc="1" locked="0" layoutInCell="1" allowOverlap="1" wp14:anchorId="3C35FFA7" wp14:editId="577E2502">
            <wp:simplePos x="0" y="0"/>
            <wp:positionH relativeFrom="column">
              <wp:posOffset>-12065</wp:posOffset>
            </wp:positionH>
            <wp:positionV relativeFrom="paragraph">
              <wp:posOffset>52070</wp:posOffset>
            </wp:positionV>
            <wp:extent cx="7817485" cy="8204200"/>
            <wp:effectExtent l="0" t="0" r="0" b="6350"/>
            <wp:wrapNone/>
            <wp:docPr id="198948379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20420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700736" behindDoc="0" locked="0" layoutInCell="1" allowOverlap="1" wp14:anchorId="7F3FAAE9" wp14:editId="003DA20B">
                <wp:simplePos x="0" y="0"/>
                <wp:positionH relativeFrom="column">
                  <wp:posOffset>1104265</wp:posOffset>
                </wp:positionH>
                <wp:positionV relativeFrom="paragraph">
                  <wp:posOffset>401955</wp:posOffset>
                </wp:positionV>
                <wp:extent cx="5627370" cy="7031990"/>
                <wp:effectExtent l="0" t="0" r="0" b="0"/>
                <wp:wrapNone/>
                <wp:docPr id="1989483791" name="Cuadro de texto 5"/>
                <wp:cNvGraphicFramePr/>
                <a:graphic xmlns:a="http://schemas.openxmlformats.org/drawingml/2006/main">
                  <a:graphicData uri="http://schemas.microsoft.com/office/word/2010/wordprocessingShape">
                    <wps:wsp>
                      <wps:cNvSpPr txBox="1"/>
                      <wps:spPr>
                        <a:xfrm>
                          <a:off x="0" y="0"/>
                          <a:ext cx="5627370" cy="7031990"/>
                        </a:xfrm>
                        <a:prstGeom prst="rect">
                          <a:avLst/>
                        </a:prstGeom>
                        <a:noFill/>
                        <a:ln w="6350">
                          <a:noFill/>
                        </a:ln>
                      </wps:spPr>
                      <wps:txbx>
                        <w:txbxContent>
                          <w:p w14:paraId="64C0DB24" w14:textId="0536F8A1" w:rsidR="005B2B2F" w:rsidRPr="004E4CA1" w:rsidRDefault="005B2B2F" w:rsidP="00463102">
                            <w:pPr>
                              <w:spacing w:line="276" w:lineRule="auto"/>
                              <w:jc w:val="center"/>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5B2B2F" w:rsidRPr="004E4CA1" w:rsidRDefault="005B2B2F" w:rsidP="004E4CA1">
                            <w:pPr>
                              <w:spacing w:after="0" w:line="276" w:lineRule="auto"/>
                              <w:rPr>
                                <w:rFonts w:ascii="Calibri" w:hAnsi="Calibri" w:cs="Calibri"/>
                                <w:color w:val="0F4761" w:themeColor="accent1" w:themeShade="BF"/>
                                <w:sz w:val="22"/>
                                <w:szCs w:val="22"/>
                              </w:rPr>
                            </w:pPr>
                          </w:p>
                          <w:p w14:paraId="60F59D56" w14:textId="77777777" w:rsidR="005B2B2F" w:rsidRPr="004E4CA1" w:rsidRDefault="005B2B2F" w:rsidP="004E4CA1">
                            <w:pPr>
                              <w:spacing w:after="0" w:line="276" w:lineRule="auto"/>
                              <w:jc w:val="both"/>
                              <w:rPr>
                                <w:rFonts w:ascii="Calibri" w:hAnsi="Calibri" w:cs="Calibri"/>
                                <w:b/>
                                <w:color w:val="0F4761" w:themeColor="accent1" w:themeShade="BF"/>
                              </w:rPr>
                            </w:pPr>
                          </w:p>
                          <w:p w14:paraId="6BCFBA1D" w14:textId="77777777" w:rsidR="005B2B2F" w:rsidRPr="004E4CA1" w:rsidRDefault="005B2B2F" w:rsidP="004E4CA1">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5B2B2F" w:rsidRPr="00052050" w:rsidRDefault="005B2B2F" w:rsidP="004E4CA1">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2EFC3C37"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0D1CA3A2" w14:textId="72B60833" w:rsidR="005B2B2F" w:rsidRDefault="005B2B2F" w:rsidP="004E4CA1">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5" name="Imagen 198948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586B0B98" w14:textId="2C1D5A36" w:rsidR="005B2B2F" w:rsidRPr="004E4CA1" w:rsidRDefault="005B2B2F" w:rsidP="00463102">
                            <w:pPr>
                              <w:spacing w:line="276" w:lineRule="auto"/>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9" name="Imagen 198948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5B2B2F" w:rsidRPr="004E4CA1" w:rsidRDefault="005B2B2F" w:rsidP="00463102">
                            <w:pPr>
                              <w:spacing w:line="276" w:lineRule="auto"/>
                              <w:rPr>
                                <w:rFonts w:ascii="Calibri" w:hAnsi="Calibri" w:cs="Calibri"/>
                                <w:color w:val="0F4761" w:themeColor="accent1" w:themeShade="BF"/>
                              </w:rPr>
                            </w:pPr>
                          </w:p>
                          <w:p w14:paraId="0F9CE842" w14:textId="77777777" w:rsidR="005B2B2F" w:rsidRPr="004E4CA1" w:rsidRDefault="005B2B2F" w:rsidP="00463102">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6.95pt;margin-top:31.65pt;width:443.1pt;height:553.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" filled="f" stroked="f" strokeweight=".5pt">
                <v:textbox>
                  <w:txbxContent>
                    <w:p w14:paraId="64C0DB24" w14:textId="0536F8A1" w:rsidR="005B2B2F" w:rsidRPr="004E4CA1" w:rsidRDefault="005B2B2F" w:rsidP="00463102">
                      <w:pPr>
                        <w:spacing w:line="276" w:lineRule="auto"/>
                        <w:jc w:val="center"/>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5B2B2F" w:rsidRPr="004E4CA1" w:rsidRDefault="005B2B2F" w:rsidP="004E4CA1">
                      <w:pPr>
                        <w:spacing w:after="0" w:line="276" w:lineRule="auto"/>
                        <w:rPr>
                          <w:rFonts w:ascii="Calibri" w:hAnsi="Calibri" w:cs="Calibri"/>
                          <w:color w:val="0F4761" w:themeColor="accent1" w:themeShade="BF"/>
                          <w:sz w:val="22"/>
                          <w:szCs w:val="22"/>
                        </w:rPr>
                      </w:pPr>
                    </w:p>
                    <w:p w14:paraId="60F59D56" w14:textId="77777777" w:rsidR="005B2B2F" w:rsidRPr="004E4CA1" w:rsidRDefault="005B2B2F" w:rsidP="004E4CA1">
                      <w:pPr>
                        <w:spacing w:after="0" w:line="276" w:lineRule="auto"/>
                        <w:jc w:val="both"/>
                        <w:rPr>
                          <w:rFonts w:ascii="Calibri" w:hAnsi="Calibri" w:cs="Calibri"/>
                          <w:b/>
                          <w:color w:val="0F4761" w:themeColor="accent1" w:themeShade="BF"/>
                        </w:rPr>
                      </w:pPr>
                    </w:p>
                    <w:p w14:paraId="6BCFBA1D" w14:textId="77777777" w:rsidR="005B2B2F" w:rsidRPr="004E4CA1" w:rsidRDefault="005B2B2F" w:rsidP="004E4CA1">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5B2B2F" w:rsidRPr="00052050" w:rsidRDefault="005B2B2F" w:rsidP="004E4CA1">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2EFC3C37"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5B2B2F" w:rsidRPr="004E4CA1" w:rsidRDefault="005B2B2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0D1CA3A2" w14:textId="72B60833" w:rsidR="005B2B2F" w:rsidRDefault="005B2B2F" w:rsidP="004E4CA1">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n-US"/>
                        </w:rPr>
                        <w:drawing>
                          <wp:inline distT="0" distB="0" distL="0" distR="0" wp14:anchorId="4C6592A6" wp14:editId="6FB7C963">
                            <wp:extent cx="3069590" cy="163195"/>
                            <wp:effectExtent l="0" t="0" r="0" b="8255"/>
                            <wp:docPr id="1989483795" name="Imagen 1989483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5B2B2F" w:rsidRPr="004E4CA1" w:rsidRDefault="005B2B2F" w:rsidP="004E4CA1">
                      <w:pPr>
                        <w:pStyle w:val="TableParagraph"/>
                        <w:spacing w:line="276" w:lineRule="auto"/>
                        <w:jc w:val="both"/>
                        <w:rPr>
                          <w:rFonts w:ascii="Calibri" w:hAnsi="Calibri" w:cs="Calibri"/>
                          <w:color w:val="0F4761" w:themeColor="accent1" w:themeShade="BF"/>
                        </w:rPr>
                      </w:pPr>
                    </w:p>
                    <w:p w14:paraId="586B0B98" w14:textId="2C1D5A36" w:rsidR="005B2B2F" w:rsidRPr="004E4CA1" w:rsidRDefault="005B2B2F" w:rsidP="00463102">
                      <w:pPr>
                        <w:spacing w:line="276" w:lineRule="auto"/>
                        <w:rPr>
                          <w:rFonts w:ascii="Calibri" w:hAnsi="Calibri" w:cs="Calibri"/>
                          <w:b/>
                          <w:bCs/>
                          <w:color w:val="0F4761" w:themeColor="accent1" w:themeShade="BF"/>
                        </w:rPr>
                      </w:pPr>
                      <w:r w:rsidRPr="004E4CA1">
                        <w:rPr>
                          <w:rFonts w:ascii="Calibri" w:hAnsi="Calibri" w:cs="Calibri"/>
                          <w:b/>
                          <w:bCs/>
                          <w:noProof/>
                          <w:color w:val="0F4761" w:themeColor="accent1" w:themeShade="BF"/>
                          <w:lang w:val="en-US"/>
                        </w:rPr>
                        <w:drawing>
                          <wp:inline distT="0" distB="0" distL="0" distR="0" wp14:anchorId="688A4410" wp14:editId="20555653">
                            <wp:extent cx="5312410" cy="1763395"/>
                            <wp:effectExtent l="0" t="0" r="2540" b="8255"/>
                            <wp:docPr id="1989483799" name="Imagen 198948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5B2B2F" w:rsidRPr="004E4CA1" w:rsidRDefault="005B2B2F" w:rsidP="00463102">
                      <w:pPr>
                        <w:spacing w:line="276" w:lineRule="auto"/>
                        <w:rPr>
                          <w:rFonts w:ascii="Calibri" w:hAnsi="Calibri" w:cs="Calibri"/>
                          <w:color w:val="0F4761" w:themeColor="accent1" w:themeShade="BF"/>
                        </w:rPr>
                      </w:pPr>
                    </w:p>
                    <w:p w14:paraId="0F9CE842" w14:textId="77777777" w:rsidR="005B2B2F" w:rsidRPr="004E4CA1" w:rsidRDefault="005B2B2F" w:rsidP="00463102">
                      <w:pPr>
                        <w:spacing w:line="276" w:lineRule="auto"/>
                        <w:rPr>
                          <w:rFonts w:ascii="Calibri" w:hAnsi="Calibri" w:cs="Calibri"/>
                          <w:color w:val="0F4761" w:themeColor="accent1" w:themeShade="BF"/>
                        </w:rPr>
                      </w:pPr>
                    </w:p>
                  </w:txbxContent>
                </v:textbox>
              </v:shape>
            </w:pict>
          </mc:Fallback>
        </mc:AlternateContent>
      </w:r>
      <w:r w:rsidR="00AE172E">
        <w:rPr>
          <w:noProof/>
          <w:lang w:eastAsia="es-DO"/>
        </w:rPr>
        <w:t xml:space="preserve">                         </w:t>
      </w:r>
    </w:p>
    <w:p w14:paraId="4486014A" w14:textId="70286A64" w:rsidR="00C238FF" w:rsidRDefault="00AE172E">
      <w:r>
        <w:t xml:space="preserve">                         </w:t>
      </w:r>
    </w:p>
    <w:p w14:paraId="63EC3AFD" w14:textId="17D53D5A" w:rsidR="00C238FF" w:rsidRDefault="00C238FF"/>
    <w:p w14:paraId="789FE435" w14:textId="0F091DFA" w:rsidR="00C238FF" w:rsidRDefault="00C238FF"/>
    <w:p w14:paraId="2902BF77" w14:textId="77777777" w:rsidR="00C238FF" w:rsidRDefault="00C238FF"/>
    <w:p w14:paraId="6977F598" w14:textId="77777777" w:rsidR="00C238FF" w:rsidRDefault="00C238FF"/>
    <w:p w14:paraId="3A15BF5B" w14:textId="77777777" w:rsidR="00C238FF" w:rsidRDefault="00C238FF"/>
    <w:p w14:paraId="6F5AD88D" w14:textId="77777777" w:rsidR="00C238FF" w:rsidRDefault="00C238FF"/>
    <w:p w14:paraId="0B3298E7" w14:textId="77777777" w:rsidR="00C238FF" w:rsidRDefault="00C238FF"/>
    <w:p w14:paraId="2F209D2D" w14:textId="1527B48C" w:rsidR="00C238FF" w:rsidRDefault="00AE172E" w:rsidP="00AE172E">
      <w:pPr>
        <w:tabs>
          <w:tab w:val="left" w:pos="5606"/>
        </w:tabs>
      </w:pPr>
      <w:r>
        <w:tab/>
      </w:r>
    </w:p>
    <w:p w14:paraId="113A9739" w14:textId="77777777" w:rsidR="00C238FF" w:rsidRDefault="00C238FF"/>
    <w:p w14:paraId="0FC83150" w14:textId="77777777" w:rsidR="00C238FF" w:rsidRDefault="00C238FF"/>
    <w:p w14:paraId="0E18881B" w14:textId="77777777" w:rsidR="00C238FF" w:rsidRDefault="00C238FF"/>
    <w:p w14:paraId="5E2A3691" w14:textId="77777777" w:rsidR="00C238FF" w:rsidRDefault="00C238FF"/>
    <w:p w14:paraId="147C52D0" w14:textId="77777777" w:rsidR="00C238FF" w:rsidRDefault="00C238FF"/>
    <w:p w14:paraId="0081ABE4" w14:textId="77777777" w:rsidR="00C238FF" w:rsidRDefault="00C238FF"/>
    <w:p w14:paraId="09ABF165" w14:textId="77777777" w:rsidR="00C238FF" w:rsidRDefault="00C238FF"/>
    <w:p w14:paraId="0A90485E" w14:textId="77777777" w:rsidR="004B24D7" w:rsidRDefault="004B24D7"/>
    <w:p w14:paraId="5C34FCDD" w14:textId="77777777" w:rsidR="004B24D7" w:rsidRDefault="004B24D7"/>
    <w:p w14:paraId="0D7BBFAE" w14:textId="77777777" w:rsidR="00AE172E" w:rsidRDefault="00AE172E"/>
    <w:p w14:paraId="5F753DC4" w14:textId="77777777" w:rsidR="00AE172E" w:rsidRDefault="00AE172E"/>
    <w:p w14:paraId="2FCF73F4" w14:textId="77777777" w:rsidR="00AE172E" w:rsidRDefault="00AE172E"/>
    <w:p w14:paraId="44A012C2" w14:textId="77777777" w:rsidR="00AE172E" w:rsidRDefault="00AE172E"/>
    <w:p w14:paraId="77D58565" w14:textId="77777777" w:rsidR="004B24D7" w:rsidRPr="00252314" w:rsidRDefault="004B24D7"/>
    <w:p w14:paraId="18C17C93" w14:textId="79AD831E" w:rsidR="003A2C71" w:rsidRPr="00252314" w:rsidRDefault="003A2C71"/>
    <w:p w14:paraId="6DD9FFF3" w14:textId="71A66EF7" w:rsidR="003A2C71" w:rsidRDefault="003A2C71"/>
    <w:p w14:paraId="4BFC8261" w14:textId="5A4CD83D" w:rsidR="00AE172E" w:rsidRDefault="004D4A86">
      <w:r>
        <w:rPr>
          <w:noProof/>
          <w:lang w:eastAsia="es-DO"/>
        </w:rPr>
        <w:lastRenderedPageBreak/>
        <w:drawing>
          <wp:anchor distT="0" distB="0" distL="114300" distR="114300" simplePos="0" relativeHeight="251702784" behindDoc="1" locked="0" layoutInCell="1" allowOverlap="1" wp14:anchorId="7FF8C7B2" wp14:editId="0597C8D5">
            <wp:simplePos x="0" y="0"/>
            <wp:positionH relativeFrom="column">
              <wp:posOffset>-13970</wp:posOffset>
            </wp:positionH>
            <wp:positionV relativeFrom="paragraph">
              <wp:posOffset>21590</wp:posOffset>
            </wp:positionV>
            <wp:extent cx="7804150" cy="7787640"/>
            <wp:effectExtent l="0" t="0" r="6350" b="3810"/>
            <wp:wrapNone/>
            <wp:docPr id="198948379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4150" cy="778764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704832" behindDoc="0" locked="0" layoutInCell="1" allowOverlap="1" wp14:anchorId="6BBFA173" wp14:editId="033AE60A">
                <wp:simplePos x="0" y="0"/>
                <wp:positionH relativeFrom="column">
                  <wp:posOffset>1113155</wp:posOffset>
                </wp:positionH>
                <wp:positionV relativeFrom="paragraph">
                  <wp:posOffset>250302</wp:posOffset>
                </wp:positionV>
                <wp:extent cx="5627370" cy="6659880"/>
                <wp:effectExtent l="0" t="0" r="0" b="7620"/>
                <wp:wrapNone/>
                <wp:docPr id="1989483800" name="Cuadro de texto 5"/>
                <wp:cNvGraphicFramePr/>
                <a:graphic xmlns:a="http://schemas.openxmlformats.org/drawingml/2006/main">
                  <a:graphicData uri="http://schemas.microsoft.com/office/word/2010/wordprocessingShape">
                    <wps:wsp>
                      <wps:cNvSpPr txBox="1"/>
                      <wps:spPr>
                        <a:xfrm>
                          <a:off x="0" y="0"/>
                          <a:ext cx="5627370" cy="6659880"/>
                        </a:xfrm>
                        <a:prstGeom prst="rect">
                          <a:avLst/>
                        </a:prstGeom>
                        <a:noFill/>
                        <a:ln w="6350">
                          <a:noFill/>
                        </a:ln>
                      </wps:spPr>
                      <wps:txbx>
                        <w:txbxContent>
                          <w:p w14:paraId="10578192" w14:textId="77777777" w:rsidR="005B2B2F" w:rsidRPr="00666468" w:rsidRDefault="005B2B2F" w:rsidP="00666468">
                            <w:pPr>
                              <w:spacing w:after="0" w:line="276" w:lineRule="auto"/>
                              <w:rPr>
                                <w:rFonts w:ascii="Calibri" w:hAnsi="Calibri" w:cs="Calibri"/>
                                <w:color w:val="0F4761" w:themeColor="accent1" w:themeShade="BF"/>
                                <w:sz w:val="22"/>
                                <w:szCs w:val="22"/>
                              </w:rPr>
                            </w:pPr>
                          </w:p>
                          <w:p w14:paraId="2F3F1936"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22B6FF6A"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40D89410" w14:textId="38710F5F" w:rsidR="005B2B2F" w:rsidRPr="00666468" w:rsidRDefault="005B2B2F"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5B2B2F" w:rsidRPr="00666468" w:rsidRDefault="005B2B2F" w:rsidP="00666468">
                            <w:pPr>
                              <w:spacing w:line="276" w:lineRule="auto"/>
                              <w:rPr>
                                <w:rFonts w:ascii="Calibri" w:eastAsia="Times New Roman" w:hAnsi="Calibri" w:cs="Calibri"/>
                                <w:bCs/>
                                <w:color w:val="0F4761" w:themeColor="accent1" w:themeShade="BF"/>
                                <w:sz w:val="22"/>
                                <w:szCs w:val="22"/>
                                <w:lang w:eastAsia="es-DO"/>
                              </w:rPr>
                            </w:pPr>
                          </w:p>
                          <w:p w14:paraId="2DF4191E" w14:textId="4735E140" w:rsidR="005B2B2F" w:rsidRPr="00666468" w:rsidRDefault="005B2B2F" w:rsidP="009A06C9">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desarrollo (</w:t>
                            </w:r>
                            <w:r w:rsidR="009A06C9">
                              <w:rPr>
                                <w:rFonts w:ascii="Calibri" w:hAnsi="Calibri" w:cs="Calibri"/>
                                <w:color w:val="0F4761" w:themeColor="accent1" w:themeShade="BF"/>
                                <w:sz w:val="22"/>
                                <w:szCs w:val="22"/>
                              </w:rPr>
                              <w:t>PD-PR-04</w:t>
                            </w:r>
                            <w:r w:rsidRPr="00666468">
                              <w:rPr>
                                <w:rFonts w:ascii="Calibri" w:hAnsi="Calibri" w:cs="Calibri"/>
                                <w:color w:val="0F4761" w:themeColor="accent1" w:themeShade="BF"/>
                                <w:sz w:val="22"/>
                                <w:szCs w:val="22"/>
                              </w:rPr>
                              <w:t>), garantizando una medición objetiva y estandarizada.</w:t>
                            </w:r>
                          </w:p>
                          <w:p w14:paraId="0874517E" w14:textId="05CDFB34" w:rsidR="005B2B2F" w:rsidRPr="00666468" w:rsidRDefault="005B2B2F" w:rsidP="00671490">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5B2B2F" w:rsidRPr="00666468" w:rsidRDefault="005B2B2F"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89483777" name="Imagen 198948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5B2B2F" w:rsidRPr="00666468" w:rsidRDefault="005B2B2F" w:rsidP="00666468">
                            <w:pPr>
                              <w:spacing w:line="276" w:lineRule="auto"/>
                              <w:rPr>
                                <w:rFonts w:ascii="Calibri" w:hAnsi="Calibri" w:cs="Calibri"/>
                                <w:color w:val="0F4761" w:themeColor="accent1" w:themeShade="BF"/>
                                <w:sz w:val="22"/>
                                <w:szCs w:val="22"/>
                              </w:rPr>
                            </w:pPr>
                          </w:p>
                          <w:p w14:paraId="376CB56C"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B37A488"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3BD1E04" w14:textId="77777777" w:rsidR="005B2B2F" w:rsidRPr="00666468" w:rsidRDefault="005B2B2F" w:rsidP="00666468">
                            <w:pPr>
                              <w:spacing w:line="276" w:lineRule="auto"/>
                              <w:rPr>
                                <w:rFonts w:ascii="Calibri" w:hAnsi="Calibri" w:cs="Calibri"/>
                                <w:color w:val="0F4761" w:themeColor="accent1" w:themeShade="BF"/>
                                <w:sz w:val="22"/>
                                <w:szCs w:val="22"/>
                              </w:rPr>
                            </w:pPr>
                          </w:p>
                          <w:p w14:paraId="193550D4" w14:textId="77777777" w:rsidR="005B2B2F" w:rsidRPr="00666468" w:rsidRDefault="005B2B2F" w:rsidP="006664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87.65pt;margin-top:19.7pt;width:443.1pt;height:524.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" filled="f" stroked="f" strokeweight=".5pt">
                <v:textbox>
                  <w:txbxContent>
                    <w:p w14:paraId="10578192" w14:textId="77777777" w:rsidR="005B2B2F" w:rsidRPr="00666468" w:rsidRDefault="005B2B2F" w:rsidP="00666468">
                      <w:pPr>
                        <w:spacing w:after="0" w:line="276" w:lineRule="auto"/>
                        <w:rPr>
                          <w:rFonts w:ascii="Calibri" w:hAnsi="Calibri" w:cs="Calibri"/>
                          <w:color w:val="0F4761" w:themeColor="accent1" w:themeShade="BF"/>
                          <w:sz w:val="22"/>
                          <w:szCs w:val="22"/>
                        </w:rPr>
                      </w:pPr>
                    </w:p>
                    <w:p w14:paraId="2F3F1936"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22B6FF6A" w14:textId="77777777" w:rsidR="005B2B2F" w:rsidRPr="00666468" w:rsidRDefault="005B2B2F" w:rsidP="00666468">
                      <w:pPr>
                        <w:pStyle w:val="TableParagraph"/>
                        <w:spacing w:line="276" w:lineRule="auto"/>
                        <w:jc w:val="both"/>
                        <w:rPr>
                          <w:rFonts w:ascii="Calibri" w:hAnsi="Calibri" w:cs="Calibri"/>
                          <w:color w:val="0F4761" w:themeColor="accent1" w:themeShade="BF"/>
                        </w:rPr>
                      </w:pPr>
                    </w:p>
                    <w:p w14:paraId="40D89410" w14:textId="38710F5F" w:rsidR="005B2B2F" w:rsidRPr="00666468" w:rsidRDefault="005B2B2F"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5B2B2F" w:rsidRPr="00666468" w:rsidRDefault="005B2B2F" w:rsidP="00666468">
                      <w:pPr>
                        <w:spacing w:line="276" w:lineRule="auto"/>
                        <w:rPr>
                          <w:rFonts w:ascii="Calibri" w:eastAsia="Times New Roman" w:hAnsi="Calibri" w:cs="Calibri"/>
                          <w:bCs/>
                          <w:color w:val="0F4761" w:themeColor="accent1" w:themeShade="BF"/>
                          <w:sz w:val="22"/>
                          <w:szCs w:val="22"/>
                          <w:lang w:eastAsia="es-DO"/>
                        </w:rPr>
                      </w:pPr>
                    </w:p>
                    <w:p w14:paraId="2DF4191E" w14:textId="4735E140" w:rsidR="005B2B2F" w:rsidRPr="00666468" w:rsidRDefault="005B2B2F" w:rsidP="009A06C9">
                      <w:pPr>
                        <w:spacing w:before="100" w:beforeAutospacing="1" w:after="100" w:afterAutospacing="1" w:line="276" w:lineRule="auto"/>
                        <w:jc w:val="both"/>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desarrollo (</w:t>
                      </w:r>
                      <w:r w:rsidR="009A06C9">
                        <w:rPr>
                          <w:rFonts w:ascii="Calibri" w:hAnsi="Calibri" w:cs="Calibri"/>
                          <w:color w:val="0F4761" w:themeColor="accent1" w:themeShade="BF"/>
                          <w:sz w:val="22"/>
                          <w:szCs w:val="22"/>
                        </w:rPr>
                        <w:t>PD-PR-04</w:t>
                      </w:r>
                      <w:r w:rsidRPr="00666468">
                        <w:rPr>
                          <w:rFonts w:ascii="Calibri" w:hAnsi="Calibri" w:cs="Calibri"/>
                          <w:color w:val="0F4761" w:themeColor="accent1" w:themeShade="BF"/>
                          <w:sz w:val="22"/>
                          <w:szCs w:val="22"/>
                        </w:rPr>
                        <w:t>), garantizando una medición objetiva y estandarizada.</w:t>
                      </w:r>
                    </w:p>
                    <w:p w14:paraId="0874517E" w14:textId="05CDFB34" w:rsidR="005B2B2F" w:rsidRPr="00666468" w:rsidRDefault="005B2B2F" w:rsidP="00671490">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5B2B2F" w:rsidRPr="00666468" w:rsidRDefault="005B2B2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5B2B2F" w:rsidRPr="00666468" w:rsidRDefault="005B2B2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5B2B2F" w:rsidRPr="00666468" w:rsidRDefault="005B2B2F"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val="en-US"/>
                        </w:rPr>
                        <w:drawing>
                          <wp:inline distT="0" distB="0" distL="0" distR="0" wp14:anchorId="06407DD0" wp14:editId="0A8A2775">
                            <wp:extent cx="3690257" cy="512206"/>
                            <wp:effectExtent l="0" t="0" r="5715" b="2540"/>
                            <wp:docPr id="1989483777" name="Imagen 198948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5B2B2F" w:rsidRPr="00666468" w:rsidRDefault="005B2B2F" w:rsidP="00666468">
                      <w:pPr>
                        <w:spacing w:line="276" w:lineRule="auto"/>
                        <w:rPr>
                          <w:rFonts w:ascii="Calibri" w:hAnsi="Calibri" w:cs="Calibri"/>
                          <w:color w:val="0F4761" w:themeColor="accent1" w:themeShade="BF"/>
                          <w:sz w:val="22"/>
                          <w:szCs w:val="22"/>
                        </w:rPr>
                      </w:pPr>
                    </w:p>
                    <w:p w14:paraId="376CB56C"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B37A488" w14:textId="77777777" w:rsidR="005B2B2F" w:rsidRPr="00666468" w:rsidRDefault="005B2B2F" w:rsidP="00666468">
                      <w:pPr>
                        <w:spacing w:line="276" w:lineRule="auto"/>
                        <w:rPr>
                          <w:rFonts w:ascii="Calibri" w:hAnsi="Calibri" w:cs="Calibri"/>
                          <w:b/>
                          <w:bCs/>
                          <w:color w:val="0F4761" w:themeColor="accent1" w:themeShade="BF"/>
                          <w:sz w:val="22"/>
                          <w:szCs w:val="22"/>
                        </w:rPr>
                      </w:pPr>
                    </w:p>
                    <w:p w14:paraId="53BD1E04" w14:textId="77777777" w:rsidR="005B2B2F" w:rsidRPr="00666468" w:rsidRDefault="005B2B2F" w:rsidP="00666468">
                      <w:pPr>
                        <w:spacing w:line="276" w:lineRule="auto"/>
                        <w:rPr>
                          <w:rFonts w:ascii="Calibri" w:hAnsi="Calibri" w:cs="Calibri"/>
                          <w:color w:val="0F4761" w:themeColor="accent1" w:themeShade="BF"/>
                          <w:sz w:val="22"/>
                          <w:szCs w:val="22"/>
                        </w:rPr>
                      </w:pPr>
                    </w:p>
                    <w:p w14:paraId="193550D4" w14:textId="77777777" w:rsidR="005B2B2F" w:rsidRPr="00666468" w:rsidRDefault="005B2B2F" w:rsidP="00666468">
                      <w:pPr>
                        <w:spacing w:line="276" w:lineRule="auto"/>
                        <w:rPr>
                          <w:rFonts w:ascii="Calibri" w:hAnsi="Calibri" w:cs="Calibri"/>
                          <w:color w:val="0F4761" w:themeColor="accent1" w:themeShade="BF"/>
                          <w:sz w:val="22"/>
                          <w:szCs w:val="22"/>
                        </w:rPr>
                      </w:pPr>
                    </w:p>
                  </w:txbxContent>
                </v:textbox>
              </v:shape>
            </w:pict>
          </mc:Fallback>
        </mc:AlternateContent>
      </w:r>
    </w:p>
    <w:p w14:paraId="31229E47" w14:textId="77777777" w:rsidR="00AE172E" w:rsidRDefault="00AE172E"/>
    <w:p w14:paraId="181ED7DF" w14:textId="77777777" w:rsidR="00AE172E" w:rsidRDefault="00AE172E"/>
    <w:p w14:paraId="724C43D3" w14:textId="77777777" w:rsidR="00AE172E" w:rsidRDefault="00AE172E"/>
    <w:p w14:paraId="72D2F03B" w14:textId="77777777" w:rsidR="00AE172E" w:rsidRDefault="00AE172E"/>
    <w:p w14:paraId="21570DEF" w14:textId="77777777" w:rsidR="00AE172E" w:rsidRDefault="00AE172E"/>
    <w:p w14:paraId="23BE3F1A" w14:textId="77777777" w:rsidR="00AE172E" w:rsidRDefault="00AE172E"/>
    <w:p w14:paraId="5487818A" w14:textId="77777777" w:rsidR="00AE172E" w:rsidRDefault="00AE172E"/>
    <w:p w14:paraId="6D8174B4" w14:textId="77777777" w:rsidR="00AE172E" w:rsidRDefault="00AE172E"/>
    <w:p w14:paraId="1A671AF9" w14:textId="77777777" w:rsidR="00AE172E" w:rsidRDefault="00AE172E"/>
    <w:p w14:paraId="0082866C" w14:textId="77777777" w:rsidR="00AE172E" w:rsidRDefault="00AE172E"/>
    <w:p w14:paraId="2A6B870C" w14:textId="77777777" w:rsidR="00AE172E" w:rsidRDefault="00AE172E"/>
    <w:p w14:paraId="7A289878" w14:textId="77777777" w:rsidR="00AE172E" w:rsidRDefault="00AE172E"/>
    <w:p w14:paraId="026E3962" w14:textId="77777777" w:rsidR="00AE172E" w:rsidRDefault="00AE172E"/>
    <w:p w14:paraId="599C112F" w14:textId="77777777" w:rsidR="00AE172E" w:rsidRDefault="00AE172E"/>
    <w:p w14:paraId="534C14D6" w14:textId="77777777" w:rsidR="00AE172E" w:rsidRDefault="00AE172E"/>
    <w:p w14:paraId="28C841A4" w14:textId="77777777" w:rsidR="00AE172E" w:rsidRDefault="00AE172E"/>
    <w:p w14:paraId="258AF9A3" w14:textId="77777777" w:rsidR="00AE172E" w:rsidRDefault="00AE172E"/>
    <w:p w14:paraId="5F979983" w14:textId="77777777" w:rsidR="00AE172E" w:rsidRDefault="00AE172E"/>
    <w:p w14:paraId="55E91260" w14:textId="77777777" w:rsidR="00AE172E" w:rsidRDefault="00AE172E"/>
    <w:p w14:paraId="6972DA45" w14:textId="77777777" w:rsidR="00AE172E" w:rsidRDefault="00AE172E"/>
    <w:p w14:paraId="762C6A65" w14:textId="77777777" w:rsidR="00AE172E" w:rsidRDefault="00AE172E"/>
    <w:p w14:paraId="20FAA306" w14:textId="477F1A69" w:rsidR="00AE172E" w:rsidRDefault="00AE172E"/>
    <w:p w14:paraId="4A4CDA19" w14:textId="2A5092D8" w:rsidR="00AE172E" w:rsidRDefault="00AE172E"/>
    <w:p w14:paraId="0157BE6A" w14:textId="77777777" w:rsidR="00AE172E" w:rsidRDefault="00AE172E"/>
    <w:p w14:paraId="1E308702" w14:textId="77777777" w:rsidR="00AE172E" w:rsidRDefault="00AE172E"/>
    <w:p w14:paraId="46B8086E" w14:textId="183ACA99" w:rsidR="00AE172E" w:rsidRDefault="004D4A86">
      <w:r>
        <w:rPr>
          <w:noProof/>
          <w:lang w:eastAsia="es-DO"/>
        </w:rPr>
        <w:lastRenderedPageBreak/>
        <mc:AlternateContent>
          <mc:Choice Requires="wps">
            <w:drawing>
              <wp:anchor distT="0" distB="0" distL="114300" distR="114300" simplePos="0" relativeHeight="251708928" behindDoc="0" locked="0" layoutInCell="1" allowOverlap="1" wp14:anchorId="526078EA" wp14:editId="2230378F">
                <wp:simplePos x="0" y="0"/>
                <wp:positionH relativeFrom="column">
                  <wp:posOffset>1052830</wp:posOffset>
                </wp:positionH>
                <wp:positionV relativeFrom="paragraph">
                  <wp:posOffset>288925</wp:posOffset>
                </wp:positionV>
                <wp:extent cx="5627370" cy="6385560"/>
                <wp:effectExtent l="0" t="0" r="0" b="0"/>
                <wp:wrapNone/>
                <wp:docPr id="1989483805" name="Cuadro de texto 5"/>
                <wp:cNvGraphicFramePr/>
                <a:graphic xmlns:a="http://schemas.openxmlformats.org/drawingml/2006/main">
                  <a:graphicData uri="http://schemas.microsoft.com/office/word/2010/wordprocessingShape">
                    <wps:wsp>
                      <wps:cNvSpPr txBox="1"/>
                      <wps:spPr>
                        <a:xfrm>
                          <a:off x="0" y="0"/>
                          <a:ext cx="5627370" cy="6385560"/>
                        </a:xfrm>
                        <a:prstGeom prst="rect">
                          <a:avLst/>
                        </a:prstGeom>
                        <a:noFill/>
                        <a:ln w="6350">
                          <a:noFill/>
                        </a:ln>
                      </wps:spPr>
                      <wps:txbx>
                        <w:txbxContent>
                          <w:p w14:paraId="06623047" w14:textId="77777777" w:rsidR="005B2B2F" w:rsidRPr="00854A9C" w:rsidRDefault="005B2B2F" w:rsidP="00671490">
                            <w:pPr>
                              <w:spacing w:after="0" w:line="276" w:lineRule="auto"/>
                              <w:rPr>
                                <w:rFonts w:ascii="Calibri" w:hAnsi="Calibri" w:cs="Calibri"/>
                                <w:color w:val="0F4761" w:themeColor="accent1" w:themeShade="BF"/>
                                <w:sz w:val="22"/>
                                <w:szCs w:val="22"/>
                              </w:rPr>
                            </w:pPr>
                          </w:p>
                          <w:p w14:paraId="7FE2CBC3"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3AAFEBFB"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18AF45F8" w14:textId="77777777" w:rsidR="005B2B2F" w:rsidRPr="00AD2328" w:rsidRDefault="005B2B2F" w:rsidP="00671490">
                            <w:p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5B2B2F" w:rsidRPr="00854A9C" w:rsidRDefault="005B2B2F" w:rsidP="00671490">
                            <w:pPr>
                              <w:spacing w:line="276" w:lineRule="auto"/>
                              <w:rPr>
                                <w:rFonts w:ascii="Calibri" w:hAnsi="Calibri" w:cs="Calibri"/>
                                <w:color w:val="0F4761" w:themeColor="accent1" w:themeShade="BF"/>
                                <w:sz w:val="22"/>
                                <w:szCs w:val="22"/>
                              </w:rPr>
                            </w:pPr>
                          </w:p>
                          <w:p w14:paraId="392D000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0E67D88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40EB6D4B" w14:textId="77777777" w:rsidR="005B2B2F" w:rsidRPr="00854A9C" w:rsidRDefault="005B2B2F" w:rsidP="00671490">
                            <w:pPr>
                              <w:spacing w:line="276" w:lineRule="auto"/>
                              <w:rPr>
                                <w:rFonts w:ascii="Calibri" w:hAnsi="Calibri" w:cs="Calibri"/>
                                <w:color w:val="0F4761" w:themeColor="accent1" w:themeShade="BF"/>
                                <w:sz w:val="22"/>
                                <w:szCs w:val="22"/>
                              </w:rPr>
                            </w:pPr>
                          </w:p>
                          <w:p w14:paraId="22CCA872" w14:textId="77777777" w:rsidR="005B2B2F" w:rsidRPr="00854A9C" w:rsidRDefault="005B2B2F" w:rsidP="00671490">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82.9pt;margin-top:22.75pt;width:443.1pt;height:502.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" filled="f" stroked="f" strokeweight=".5pt">
                <v:textbox>
                  <w:txbxContent>
                    <w:p w14:paraId="06623047" w14:textId="77777777" w:rsidR="005B2B2F" w:rsidRPr="00854A9C" w:rsidRDefault="005B2B2F" w:rsidP="00671490">
                      <w:pPr>
                        <w:spacing w:after="0" w:line="276" w:lineRule="auto"/>
                        <w:rPr>
                          <w:rFonts w:ascii="Calibri" w:hAnsi="Calibri" w:cs="Calibri"/>
                          <w:color w:val="0F4761" w:themeColor="accent1" w:themeShade="BF"/>
                          <w:sz w:val="22"/>
                          <w:szCs w:val="22"/>
                        </w:rPr>
                      </w:pPr>
                    </w:p>
                    <w:p w14:paraId="7FE2CBC3"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3AAFEBFB" w14:textId="77777777" w:rsidR="005B2B2F" w:rsidRPr="00854A9C" w:rsidRDefault="005B2B2F" w:rsidP="00671490">
                      <w:pPr>
                        <w:pStyle w:val="TableParagraph"/>
                        <w:spacing w:line="276" w:lineRule="auto"/>
                        <w:jc w:val="both"/>
                        <w:rPr>
                          <w:rFonts w:ascii="Calibri" w:hAnsi="Calibri" w:cs="Calibri"/>
                          <w:color w:val="0F4761" w:themeColor="accent1" w:themeShade="BF"/>
                        </w:rPr>
                      </w:pPr>
                    </w:p>
                    <w:p w14:paraId="18AF45F8" w14:textId="77777777" w:rsidR="005B2B2F" w:rsidRPr="00AD2328" w:rsidRDefault="005B2B2F" w:rsidP="00671490">
                      <w:p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5B2B2F" w:rsidRPr="00AD2328" w:rsidRDefault="005B2B2F" w:rsidP="00671490">
                      <w:pPr>
                        <w:numPr>
                          <w:ilvl w:val="0"/>
                          <w:numId w:val="10"/>
                        </w:numPr>
                        <w:spacing w:before="100" w:beforeAutospacing="1" w:after="100" w:afterAutospacing="1" w:line="276" w:lineRule="auto"/>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5B2B2F" w:rsidRPr="00854A9C" w:rsidRDefault="005B2B2F" w:rsidP="00671490">
                      <w:pPr>
                        <w:spacing w:line="276" w:lineRule="auto"/>
                        <w:rPr>
                          <w:rFonts w:ascii="Calibri" w:hAnsi="Calibri" w:cs="Calibri"/>
                          <w:color w:val="0F4761" w:themeColor="accent1" w:themeShade="BF"/>
                          <w:sz w:val="22"/>
                          <w:szCs w:val="22"/>
                        </w:rPr>
                      </w:pPr>
                    </w:p>
                    <w:p w14:paraId="392D000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0E67D88E" w14:textId="77777777" w:rsidR="005B2B2F" w:rsidRPr="00854A9C" w:rsidRDefault="005B2B2F" w:rsidP="00671490">
                      <w:pPr>
                        <w:spacing w:line="276" w:lineRule="auto"/>
                        <w:rPr>
                          <w:rFonts w:ascii="Calibri" w:hAnsi="Calibri" w:cs="Calibri"/>
                          <w:b/>
                          <w:bCs/>
                          <w:color w:val="0F4761" w:themeColor="accent1" w:themeShade="BF"/>
                          <w:sz w:val="22"/>
                          <w:szCs w:val="22"/>
                        </w:rPr>
                      </w:pPr>
                    </w:p>
                    <w:p w14:paraId="40EB6D4B" w14:textId="77777777" w:rsidR="005B2B2F" w:rsidRPr="00854A9C" w:rsidRDefault="005B2B2F" w:rsidP="00671490">
                      <w:pPr>
                        <w:spacing w:line="276" w:lineRule="auto"/>
                        <w:rPr>
                          <w:rFonts w:ascii="Calibri" w:hAnsi="Calibri" w:cs="Calibri"/>
                          <w:color w:val="0F4761" w:themeColor="accent1" w:themeShade="BF"/>
                          <w:sz w:val="22"/>
                          <w:szCs w:val="22"/>
                        </w:rPr>
                      </w:pPr>
                    </w:p>
                    <w:p w14:paraId="22CCA872" w14:textId="77777777" w:rsidR="005B2B2F" w:rsidRPr="00854A9C" w:rsidRDefault="005B2B2F" w:rsidP="00671490">
                      <w:pPr>
                        <w:spacing w:line="276" w:lineRule="auto"/>
                        <w:rPr>
                          <w:rFonts w:ascii="Calibri" w:hAnsi="Calibri" w:cs="Calibri"/>
                          <w:color w:val="0F4761" w:themeColor="accent1" w:themeShade="BF"/>
                          <w:sz w:val="22"/>
                          <w:szCs w:val="22"/>
                        </w:rPr>
                      </w:pPr>
                    </w:p>
                  </w:txbxContent>
                </v:textbox>
              </v:shape>
            </w:pict>
          </mc:Fallback>
        </mc:AlternateContent>
      </w:r>
      <w:r>
        <w:rPr>
          <w:noProof/>
          <w:lang w:eastAsia="es-DO"/>
        </w:rPr>
        <w:drawing>
          <wp:anchor distT="0" distB="0" distL="114300" distR="114300" simplePos="0" relativeHeight="251706880" behindDoc="1" locked="0" layoutInCell="1" allowOverlap="1" wp14:anchorId="2FBEFFEA" wp14:editId="35308A23">
            <wp:simplePos x="0" y="0"/>
            <wp:positionH relativeFrom="column">
              <wp:posOffset>-27305</wp:posOffset>
            </wp:positionH>
            <wp:positionV relativeFrom="paragraph">
              <wp:posOffset>-46243</wp:posOffset>
            </wp:positionV>
            <wp:extent cx="7818120" cy="8046720"/>
            <wp:effectExtent l="0" t="0" r="0" b="0"/>
            <wp:wrapNone/>
            <wp:docPr id="198948380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8120" cy="8046720"/>
                    </a:xfrm>
                    <a:prstGeom prst="rect">
                      <a:avLst/>
                    </a:prstGeom>
                  </pic:spPr>
                </pic:pic>
              </a:graphicData>
            </a:graphic>
            <wp14:sizeRelH relativeFrom="page">
              <wp14:pctWidth>0</wp14:pctWidth>
            </wp14:sizeRelH>
            <wp14:sizeRelV relativeFrom="page">
              <wp14:pctHeight>0</wp14:pctHeight>
            </wp14:sizeRelV>
          </wp:anchor>
        </w:drawing>
      </w:r>
    </w:p>
    <w:p w14:paraId="1D284BDA" w14:textId="77777777" w:rsidR="00AE172E" w:rsidRDefault="00AE172E"/>
    <w:p w14:paraId="2DF2AAEF" w14:textId="77777777" w:rsidR="00AE172E" w:rsidRDefault="00AE172E"/>
    <w:p w14:paraId="51946A44" w14:textId="77777777" w:rsidR="00AE172E" w:rsidRDefault="00AE172E"/>
    <w:p w14:paraId="45BD8B91" w14:textId="77777777" w:rsidR="00AE172E" w:rsidRDefault="00AE172E"/>
    <w:p w14:paraId="13A023DA" w14:textId="77777777" w:rsidR="00AE172E" w:rsidRDefault="00AE172E"/>
    <w:p w14:paraId="018C2470" w14:textId="77777777" w:rsidR="00AE172E" w:rsidRDefault="00AE172E"/>
    <w:p w14:paraId="785E7FAD" w14:textId="77777777" w:rsidR="00AE172E" w:rsidRDefault="00AE172E"/>
    <w:p w14:paraId="5C550962" w14:textId="77777777" w:rsidR="00AE172E" w:rsidRDefault="00AE172E"/>
    <w:p w14:paraId="4555CB72" w14:textId="77777777" w:rsidR="00AE172E" w:rsidRDefault="00AE172E"/>
    <w:p w14:paraId="076A9BE6" w14:textId="77777777" w:rsidR="00AE172E" w:rsidRDefault="00AE172E"/>
    <w:p w14:paraId="1FEB84F9" w14:textId="77777777" w:rsidR="00AE172E" w:rsidRDefault="00AE172E"/>
    <w:p w14:paraId="295903B3" w14:textId="77777777" w:rsidR="00AE172E" w:rsidRDefault="00AE172E"/>
    <w:p w14:paraId="56EFA931" w14:textId="77777777" w:rsidR="00AE172E" w:rsidRDefault="00AE172E"/>
    <w:p w14:paraId="433A9B5C" w14:textId="77777777" w:rsidR="00AE172E" w:rsidRDefault="00AE172E"/>
    <w:p w14:paraId="3A66FB1A" w14:textId="77777777" w:rsidR="00AE172E" w:rsidRDefault="00AE172E"/>
    <w:p w14:paraId="1BBBF6C1" w14:textId="77777777" w:rsidR="00AE172E" w:rsidRDefault="00AE172E"/>
    <w:p w14:paraId="14F60995" w14:textId="77777777" w:rsidR="00AE172E" w:rsidRDefault="00AE172E"/>
    <w:p w14:paraId="3DDA46D6" w14:textId="77777777" w:rsidR="00AE172E" w:rsidRDefault="00AE172E"/>
    <w:p w14:paraId="79DC51EF" w14:textId="77777777" w:rsidR="00AE172E" w:rsidRDefault="00AE172E"/>
    <w:p w14:paraId="144047FF" w14:textId="4E6AC68A" w:rsidR="00AE172E" w:rsidRDefault="00AE172E"/>
    <w:p w14:paraId="03F3B665" w14:textId="7FB02019" w:rsidR="00764BA7" w:rsidRDefault="00EC2C1A">
      <w:r>
        <w:rPr>
          <w:noProof/>
          <w:lang w:eastAsia="es-DO"/>
        </w:rPr>
        <w:drawing>
          <wp:inline distT="0" distB="0" distL="0" distR="0" wp14:anchorId="6DF53FD6" wp14:editId="12AD2515">
            <wp:extent cx="617220" cy="190500"/>
            <wp:effectExtent l="0" t="0" r="0" b="0"/>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7220" cy="190500"/>
                    </a:xfrm>
                    <a:prstGeom prst="rect">
                      <a:avLst/>
                    </a:prstGeom>
                    <a:noFill/>
                    <a:ln>
                      <a:noFill/>
                    </a:ln>
                  </pic:spPr>
                </pic:pic>
              </a:graphicData>
            </a:graphic>
          </wp:inline>
        </w:drawing>
      </w:r>
    </w:p>
    <w:p w14:paraId="37A8E1A9" w14:textId="7BC9F549" w:rsidR="00764BA7" w:rsidRDefault="00764BA7"/>
    <w:p w14:paraId="64E5E73C" w14:textId="3A3C4B1C" w:rsidR="00764BA7" w:rsidRDefault="00764BA7"/>
    <w:p w14:paraId="62E4D6A4" w14:textId="62F8BBA6" w:rsidR="00764BA7" w:rsidRDefault="00764BA7"/>
    <w:p w14:paraId="000B365C" w14:textId="77777777" w:rsidR="00764BA7" w:rsidRDefault="00764BA7"/>
    <w:p w14:paraId="493126A9" w14:textId="19E01EDE" w:rsidR="00764BA7" w:rsidRDefault="004D4A86">
      <w:r>
        <w:rPr>
          <w:noProof/>
          <w:lang w:eastAsia="es-DO"/>
        </w:rPr>
        <w:lastRenderedPageBreak/>
        <w:drawing>
          <wp:anchor distT="0" distB="0" distL="114300" distR="114300" simplePos="0" relativeHeight="251653115" behindDoc="1" locked="0" layoutInCell="1" allowOverlap="1" wp14:anchorId="38851615" wp14:editId="1640F5E5">
            <wp:simplePos x="0" y="0"/>
            <wp:positionH relativeFrom="column">
              <wp:posOffset>-8890</wp:posOffset>
            </wp:positionH>
            <wp:positionV relativeFrom="paragraph">
              <wp:posOffset>-80010</wp:posOffset>
            </wp:positionV>
            <wp:extent cx="7806055" cy="8246110"/>
            <wp:effectExtent l="0" t="0" r="4445" b="2540"/>
            <wp:wrapNone/>
            <wp:docPr id="198948380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6055" cy="824611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777536" behindDoc="0" locked="0" layoutInCell="1" allowOverlap="1" wp14:anchorId="02FF6516" wp14:editId="787AB364">
                <wp:simplePos x="0" y="0"/>
                <wp:positionH relativeFrom="column">
                  <wp:posOffset>975995</wp:posOffset>
                </wp:positionH>
                <wp:positionV relativeFrom="paragraph">
                  <wp:posOffset>478790</wp:posOffset>
                </wp:positionV>
                <wp:extent cx="5791200" cy="7246620"/>
                <wp:effectExtent l="0" t="0" r="0" b="0"/>
                <wp:wrapNone/>
                <wp:docPr id="2054" name="Cuadro de texto 5"/>
                <wp:cNvGraphicFramePr/>
                <a:graphic xmlns:a="http://schemas.openxmlformats.org/drawingml/2006/main">
                  <a:graphicData uri="http://schemas.microsoft.com/office/word/2010/wordprocessingShape">
                    <wps:wsp>
                      <wps:cNvSpPr txBox="1"/>
                      <wps:spPr>
                        <a:xfrm>
                          <a:off x="0" y="0"/>
                          <a:ext cx="5791200" cy="7246620"/>
                        </a:xfrm>
                        <a:prstGeom prst="rect">
                          <a:avLst/>
                        </a:prstGeom>
                        <a:noFill/>
                        <a:ln w="6350">
                          <a:noFill/>
                        </a:ln>
                      </wps:spPr>
                      <wps:txbx>
                        <w:txbxContent>
                          <w:p w14:paraId="12FD1E3C" w14:textId="4C832223" w:rsidR="005B2B2F" w:rsidRPr="00671490" w:rsidRDefault="005B2B2F"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49CAD1D1" w14:textId="651AEFB2" w:rsidR="005B2B2F" w:rsidRDefault="005B2B2F"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4D109E74" w14:textId="77777777" w:rsidR="009A06C9" w:rsidRDefault="009A06C9" w:rsidP="00764BA7">
                            <w:pPr>
                              <w:pStyle w:val="TableParagraph"/>
                              <w:spacing w:line="276" w:lineRule="auto"/>
                              <w:jc w:val="both"/>
                              <w:rPr>
                                <w:rFonts w:ascii="Calibri" w:hAnsi="Calibri" w:cs="Calibri"/>
                                <w:b/>
                                <w:color w:val="0F4761" w:themeColor="accent1" w:themeShade="BF"/>
                                <w:sz w:val="24"/>
                                <w:szCs w:val="24"/>
                              </w:rPr>
                            </w:pPr>
                          </w:p>
                          <w:p w14:paraId="7947CD5F"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5364971C"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0420065F" w14:textId="5A2EE0D8" w:rsidR="005B2B2F" w:rsidRPr="00EE0C6C" w:rsidRDefault="00543263" w:rsidP="00764BA7">
                            <w:pPr>
                              <w:spacing w:line="276" w:lineRule="auto"/>
                              <w:rPr>
                                <w:rFonts w:ascii="Calibri" w:hAnsi="Calibri" w:cs="Calibri"/>
                                <w:noProof/>
                                <w:color w:val="156082" w:themeColor="accent1"/>
                                <w:sz w:val="22"/>
                                <w:szCs w:val="22"/>
                                <w:lang w:eastAsia="es-DO"/>
                              </w:rPr>
                            </w:pPr>
                            <w:r>
                              <w:rPr>
                                <w:rFonts w:ascii="Calibri" w:hAnsi="Calibri" w:cs="Calibri"/>
                                <w:noProof/>
                                <w:color w:val="156082" w:themeColor="accent1"/>
                                <w:sz w:val="22"/>
                                <w:szCs w:val="22"/>
                                <w:lang w:eastAsia="es-DO"/>
                              </w:rPr>
                              <w:drawing>
                                <wp:inline distT="0" distB="0" distL="0" distR="0" wp14:anchorId="7445DAF5" wp14:editId="519B9EFB">
                                  <wp:extent cx="5601970" cy="2295444"/>
                                  <wp:effectExtent l="0" t="0" r="0" b="0"/>
                                  <wp:docPr id="1989483803" name="Imagen 198948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1970" cy="2295444"/>
                                          </a:xfrm>
                                          <a:prstGeom prst="rect">
                                            <a:avLst/>
                                          </a:prstGeom>
                                          <a:noFill/>
                                          <a:ln>
                                            <a:noFill/>
                                          </a:ln>
                                        </pic:spPr>
                                      </pic:pic>
                                    </a:graphicData>
                                  </a:graphic>
                                </wp:inline>
                              </w:drawing>
                            </w:r>
                          </w:p>
                          <w:p w14:paraId="5221210C" w14:textId="77777777" w:rsidR="005B2B2F" w:rsidRDefault="005B2B2F" w:rsidP="00764BA7">
                            <w:pPr>
                              <w:spacing w:line="276" w:lineRule="auto"/>
                              <w:rPr>
                                <w:rStyle w:val="Textoennegrita"/>
                                <w:rFonts w:ascii="Calibri" w:hAnsi="Calibri" w:cs="Calibri"/>
                                <w:color w:val="0F4761" w:themeColor="accent1" w:themeShade="BF"/>
                                <w:sz w:val="20"/>
                                <w:szCs w:val="20"/>
                              </w:rPr>
                            </w:pPr>
                          </w:p>
                          <w:p w14:paraId="7AA0B148" w14:textId="3F95B19D" w:rsidR="005B2B2F" w:rsidRDefault="005B2B2F"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p w14:paraId="01BE0AED" w14:textId="77777777" w:rsidR="005B2B2F" w:rsidRPr="00F65CB8" w:rsidRDefault="005B2B2F" w:rsidP="00764BA7">
                            <w:pPr>
                              <w:spacing w:line="276" w:lineRule="auto"/>
                              <w:rPr>
                                <w:rFonts w:ascii="Calibri" w:hAnsi="Calibri" w:cs="Calibri"/>
                                <w:b/>
                                <w:color w:val="0F4761" w:themeColor="accent1" w:themeShade="BF"/>
                                <w:sz w:val="22"/>
                                <w:szCs w:val="22"/>
                              </w:rPr>
                            </w:pPr>
                          </w:p>
                          <w:tbl>
                            <w:tblPr>
                              <w:tblStyle w:val="Cuadrculaclara-nfasis1"/>
                              <w:tblW w:w="8506" w:type="dxa"/>
                              <w:tblInd w:w="327" w:type="dxa"/>
                              <w:tblLook w:val="04A0" w:firstRow="1" w:lastRow="0" w:firstColumn="1" w:lastColumn="0" w:noHBand="0" w:noVBand="1"/>
                            </w:tblPr>
                            <w:tblGrid>
                              <w:gridCol w:w="6266"/>
                              <w:gridCol w:w="2240"/>
                            </w:tblGrid>
                            <w:tr w:rsidR="009A06C9" w:rsidRPr="009A06C9" w14:paraId="2BB3DA6A" w14:textId="77777777" w:rsidTr="009A06C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37CECD0"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1: Seguridad Operacional</w:t>
                                  </w:r>
                                </w:p>
                              </w:tc>
                              <w:tc>
                                <w:tcPr>
                                  <w:tcW w:w="2240" w:type="dxa"/>
                                  <w:noWrap/>
                                  <w:hideMark/>
                                </w:tcPr>
                                <w:p w14:paraId="0A95B0FF" w14:textId="3C8C8605" w:rsidR="009A06C9" w:rsidRPr="009A06C9" w:rsidRDefault="00543263" w:rsidP="009A06C9">
                                  <w:pPr>
                                    <w:jc w:val="center"/>
                                    <w:cnfStyle w:val="100000000000" w:firstRow="1" w:lastRow="0" w:firstColumn="0" w:lastColumn="0" w:oddVBand="0" w:evenVBand="0" w:oddHBand="0" w:evenHBand="0" w:firstRowFirstColumn="0" w:firstRowLastColumn="0" w:lastRowFirstColumn="0" w:lastRowLastColumn="0"/>
                                    <w:rPr>
                                      <w:rFonts w:ascii="Aptos Display" w:eastAsia="Times New Roman" w:hAnsi="Aptos Display" w:cs="Times New Roman"/>
                                      <w:color w:val="000000"/>
                                      <w:kern w:val="0"/>
                                      <w:sz w:val="22"/>
                                      <w:szCs w:val="22"/>
                                      <w:lang w:eastAsia="es-DO"/>
                                      <w14:ligatures w14:val="none"/>
                                    </w:rPr>
                                  </w:pPr>
                                  <w:r>
                                    <w:rPr>
                                      <w:rFonts w:ascii="Aptos Display" w:eastAsia="Times New Roman" w:hAnsi="Aptos Display" w:cs="Times New Roman"/>
                                      <w:color w:val="000000"/>
                                      <w:kern w:val="0"/>
                                      <w:sz w:val="22"/>
                                      <w:szCs w:val="22"/>
                                      <w:lang w:eastAsia="es-DO"/>
                                      <w14:ligatures w14:val="none"/>
                                    </w:rPr>
                                    <w:t>55</w:t>
                                  </w:r>
                                  <w:r w:rsidR="009A06C9" w:rsidRPr="009A06C9">
                                    <w:rPr>
                                      <w:rFonts w:ascii="Aptos Display" w:eastAsia="Times New Roman" w:hAnsi="Aptos Display" w:cs="Times New Roman"/>
                                      <w:color w:val="000000"/>
                                      <w:kern w:val="0"/>
                                      <w:sz w:val="22"/>
                                      <w:szCs w:val="22"/>
                                      <w:lang w:eastAsia="es-DO"/>
                                      <w14:ligatures w14:val="none"/>
                                    </w:rPr>
                                    <w:t>%</w:t>
                                  </w:r>
                                </w:p>
                              </w:tc>
                            </w:tr>
                            <w:tr w:rsidR="009A06C9" w:rsidRPr="009A06C9" w14:paraId="622F66FA"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DCEDBB1"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2: Competitividad de la Aviación Civil</w:t>
                                  </w:r>
                                </w:p>
                              </w:tc>
                              <w:tc>
                                <w:tcPr>
                                  <w:tcW w:w="2240" w:type="dxa"/>
                                  <w:noWrap/>
                                  <w:hideMark/>
                                </w:tcPr>
                                <w:p w14:paraId="73CEDE34" w14:textId="53AF149B" w:rsidR="009A06C9" w:rsidRPr="009A06C9" w:rsidRDefault="00543263"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Pr>
                                      <w:rFonts w:ascii="Aptos Display" w:eastAsia="Times New Roman" w:hAnsi="Aptos Display" w:cs="Times New Roman"/>
                                      <w:b/>
                                      <w:bCs/>
                                      <w:color w:val="000000"/>
                                      <w:kern w:val="0"/>
                                      <w:sz w:val="22"/>
                                      <w:szCs w:val="22"/>
                                      <w:lang w:eastAsia="es-DO"/>
                                      <w14:ligatures w14:val="none"/>
                                    </w:rPr>
                                    <w:t>59</w:t>
                                  </w:r>
                                  <w:r w:rsidR="009A06C9" w:rsidRPr="009A06C9">
                                    <w:rPr>
                                      <w:rFonts w:ascii="Aptos Display" w:eastAsia="Times New Roman" w:hAnsi="Aptos Display" w:cs="Times New Roman"/>
                                      <w:b/>
                                      <w:bCs/>
                                      <w:color w:val="000000"/>
                                      <w:kern w:val="0"/>
                                      <w:sz w:val="22"/>
                                      <w:szCs w:val="22"/>
                                      <w:lang w:eastAsia="es-DO"/>
                                      <w14:ligatures w14:val="none"/>
                                    </w:rPr>
                                    <w:t>%</w:t>
                                  </w:r>
                                </w:p>
                              </w:tc>
                            </w:tr>
                            <w:tr w:rsidR="009A06C9" w:rsidRPr="009A06C9" w14:paraId="6AFEE5B1" w14:textId="77777777" w:rsidTr="009A06C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8E68D9"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3: Sostenibilidad y Acción Climática en la Aviación Civil</w:t>
                                  </w:r>
                                </w:p>
                              </w:tc>
                              <w:tc>
                                <w:tcPr>
                                  <w:tcW w:w="2240" w:type="dxa"/>
                                  <w:noWrap/>
                                  <w:hideMark/>
                                </w:tcPr>
                                <w:p w14:paraId="2559397B" w14:textId="6FE9911A" w:rsidR="009A06C9" w:rsidRPr="009A06C9" w:rsidRDefault="00543263" w:rsidP="009A06C9">
                                  <w:pPr>
                                    <w:jc w:val="center"/>
                                    <w:cnfStyle w:val="000000010000" w:firstRow="0" w:lastRow="0" w:firstColumn="0" w:lastColumn="0" w:oddVBand="0" w:evenVBand="0" w:oddHBand="0" w:evenHBand="1"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Pr>
                                      <w:rFonts w:ascii="Aptos Display" w:eastAsia="Times New Roman" w:hAnsi="Aptos Display" w:cs="Times New Roman"/>
                                      <w:b/>
                                      <w:bCs/>
                                      <w:color w:val="000000"/>
                                      <w:kern w:val="0"/>
                                      <w:sz w:val="22"/>
                                      <w:szCs w:val="22"/>
                                      <w:lang w:eastAsia="es-DO"/>
                                      <w14:ligatures w14:val="none"/>
                                    </w:rPr>
                                    <w:t>30</w:t>
                                  </w:r>
                                  <w:r w:rsidR="009A06C9" w:rsidRPr="009A06C9">
                                    <w:rPr>
                                      <w:rFonts w:ascii="Aptos Display" w:eastAsia="Times New Roman" w:hAnsi="Aptos Display" w:cs="Times New Roman"/>
                                      <w:b/>
                                      <w:bCs/>
                                      <w:color w:val="000000"/>
                                      <w:kern w:val="0"/>
                                      <w:sz w:val="22"/>
                                      <w:szCs w:val="22"/>
                                      <w:lang w:eastAsia="es-DO"/>
                                      <w14:ligatures w14:val="none"/>
                                    </w:rPr>
                                    <w:t>%</w:t>
                                  </w:r>
                                </w:p>
                              </w:tc>
                            </w:tr>
                            <w:tr w:rsidR="009A06C9" w:rsidRPr="009A06C9" w14:paraId="47DF3EBD"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BEB87A"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4: Fortalecimiento Institucional</w:t>
                                  </w:r>
                                </w:p>
                              </w:tc>
                              <w:tc>
                                <w:tcPr>
                                  <w:tcW w:w="2240" w:type="dxa"/>
                                  <w:noWrap/>
                                  <w:hideMark/>
                                </w:tcPr>
                                <w:p w14:paraId="62B7FFDA" w14:textId="4D65747B" w:rsidR="009A06C9" w:rsidRPr="009A06C9" w:rsidRDefault="00543263"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Pr>
                                      <w:rFonts w:ascii="Aptos Display" w:eastAsia="Times New Roman" w:hAnsi="Aptos Display" w:cs="Times New Roman"/>
                                      <w:b/>
                                      <w:bCs/>
                                      <w:color w:val="000000"/>
                                      <w:kern w:val="0"/>
                                      <w:sz w:val="22"/>
                                      <w:szCs w:val="22"/>
                                      <w:lang w:eastAsia="es-DO"/>
                                      <w14:ligatures w14:val="none"/>
                                    </w:rPr>
                                    <w:t>86</w:t>
                                  </w:r>
                                  <w:r w:rsidR="009A06C9" w:rsidRPr="009A06C9">
                                    <w:rPr>
                                      <w:rFonts w:ascii="Aptos Display" w:eastAsia="Times New Roman" w:hAnsi="Aptos Display" w:cs="Times New Roman"/>
                                      <w:b/>
                                      <w:bCs/>
                                      <w:color w:val="000000"/>
                                      <w:kern w:val="0"/>
                                      <w:sz w:val="22"/>
                                      <w:szCs w:val="22"/>
                                      <w:lang w:eastAsia="es-DO"/>
                                      <w14:ligatures w14:val="none"/>
                                    </w:rPr>
                                    <w:t>%</w:t>
                                  </w:r>
                                </w:p>
                              </w:tc>
                            </w:tr>
                          </w:tbl>
                          <w:p w14:paraId="0BF1FD4B" w14:textId="77777777" w:rsidR="005B2B2F" w:rsidRPr="00671490" w:rsidRDefault="005B2B2F" w:rsidP="00764BA7">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margin-left:76.85pt;margin-top:37.7pt;width:456pt;height:570.6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" filled="f" stroked="f" strokeweight=".5pt">
                <v:textbox>
                  <w:txbxContent>
                    <w:p w14:paraId="12FD1E3C" w14:textId="4C832223" w:rsidR="005B2B2F" w:rsidRPr="00671490" w:rsidRDefault="005B2B2F"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49CAD1D1" w14:textId="651AEFB2" w:rsidR="005B2B2F" w:rsidRDefault="005B2B2F"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4D109E74" w14:textId="77777777" w:rsidR="009A06C9" w:rsidRDefault="009A06C9" w:rsidP="00764BA7">
                      <w:pPr>
                        <w:pStyle w:val="TableParagraph"/>
                        <w:spacing w:line="276" w:lineRule="auto"/>
                        <w:jc w:val="both"/>
                        <w:rPr>
                          <w:rFonts w:ascii="Calibri" w:hAnsi="Calibri" w:cs="Calibri"/>
                          <w:b/>
                          <w:color w:val="0F4761" w:themeColor="accent1" w:themeShade="BF"/>
                          <w:sz w:val="24"/>
                          <w:szCs w:val="24"/>
                        </w:rPr>
                      </w:pPr>
                    </w:p>
                    <w:p w14:paraId="7947CD5F" w14:textId="77777777" w:rsidR="005B2B2F" w:rsidRDefault="005B2B2F" w:rsidP="00764BA7">
                      <w:pPr>
                        <w:pStyle w:val="TableParagraph"/>
                        <w:spacing w:line="276" w:lineRule="auto"/>
                        <w:jc w:val="both"/>
                        <w:rPr>
                          <w:rFonts w:ascii="Calibri" w:hAnsi="Calibri" w:cs="Calibri"/>
                          <w:b/>
                          <w:color w:val="0F4761" w:themeColor="accent1" w:themeShade="BF"/>
                          <w:sz w:val="24"/>
                          <w:szCs w:val="24"/>
                        </w:rPr>
                      </w:pPr>
                    </w:p>
                    <w:p w14:paraId="5364971C" w14:textId="77777777" w:rsidR="005B2B2F" w:rsidRPr="00671490" w:rsidRDefault="005B2B2F" w:rsidP="00764BA7">
                      <w:pPr>
                        <w:pStyle w:val="TableParagraph"/>
                        <w:spacing w:line="276" w:lineRule="auto"/>
                        <w:jc w:val="both"/>
                        <w:rPr>
                          <w:rFonts w:ascii="Calibri" w:hAnsi="Calibri" w:cs="Calibri"/>
                          <w:color w:val="0F4761" w:themeColor="accent1" w:themeShade="BF"/>
                        </w:rPr>
                      </w:pPr>
                    </w:p>
                    <w:p w14:paraId="0420065F" w14:textId="5A2EE0D8" w:rsidR="005B2B2F" w:rsidRPr="00EE0C6C" w:rsidRDefault="00543263" w:rsidP="00764BA7">
                      <w:pPr>
                        <w:spacing w:line="276" w:lineRule="auto"/>
                        <w:rPr>
                          <w:rFonts w:ascii="Calibri" w:hAnsi="Calibri" w:cs="Calibri"/>
                          <w:noProof/>
                          <w:color w:val="156082" w:themeColor="accent1"/>
                          <w:sz w:val="22"/>
                          <w:szCs w:val="22"/>
                          <w:lang w:eastAsia="es-DO"/>
                        </w:rPr>
                      </w:pPr>
                      <w:r>
                        <w:rPr>
                          <w:rFonts w:ascii="Calibri" w:hAnsi="Calibri" w:cs="Calibri"/>
                          <w:noProof/>
                          <w:color w:val="156082" w:themeColor="accent1"/>
                          <w:sz w:val="22"/>
                          <w:szCs w:val="22"/>
                          <w:lang w:eastAsia="es-DO"/>
                        </w:rPr>
                        <w:drawing>
                          <wp:inline distT="0" distB="0" distL="0" distR="0" wp14:anchorId="7445DAF5" wp14:editId="519B9EFB">
                            <wp:extent cx="5601970" cy="2295444"/>
                            <wp:effectExtent l="0" t="0" r="0" b="0"/>
                            <wp:docPr id="1989483803" name="Imagen 198948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01970" cy="2295444"/>
                                    </a:xfrm>
                                    <a:prstGeom prst="rect">
                                      <a:avLst/>
                                    </a:prstGeom>
                                    <a:noFill/>
                                    <a:ln>
                                      <a:noFill/>
                                    </a:ln>
                                  </pic:spPr>
                                </pic:pic>
                              </a:graphicData>
                            </a:graphic>
                          </wp:inline>
                        </w:drawing>
                      </w:r>
                    </w:p>
                    <w:p w14:paraId="5221210C" w14:textId="77777777" w:rsidR="005B2B2F" w:rsidRDefault="005B2B2F" w:rsidP="00764BA7">
                      <w:pPr>
                        <w:spacing w:line="276" w:lineRule="auto"/>
                        <w:rPr>
                          <w:rStyle w:val="Textoennegrita"/>
                          <w:rFonts w:ascii="Calibri" w:hAnsi="Calibri" w:cs="Calibri"/>
                          <w:color w:val="0F4761" w:themeColor="accent1" w:themeShade="BF"/>
                          <w:sz w:val="20"/>
                          <w:szCs w:val="20"/>
                        </w:rPr>
                      </w:pPr>
                    </w:p>
                    <w:p w14:paraId="7AA0B148" w14:textId="3F95B19D" w:rsidR="005B2B2F" w:rsidRDefault="005B2B2F"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p w14:paraId="01BE0AED" w14:textId="77777777" w:rsidR="005B2B2F" w:rsidRPr="00F65CB8" w:rsidRDefault="005B2B2F" w:rsidP="00764BA7">
                      <w:pPr>
                        <w:spacing w:line="276" w:lineRule="auto"/>
                        <w:rPr>
                          <w:rFonts w:ascii="Calibri" w:hAnsi="Calibri" w:cs="Calibri"/>
                          <w:b/>
                          <w:color w:val="0F4761" w:themeColor="accent1" w:themeShade="BF"/>
                          <w:sz w:val="22"/>
                          <w:szCs w:val="22"/>
                        </w:rPr>
                      </w:pPr>
                    </w:p>
                    <w:tbl>
                      <w:tblPr>
                        <w:tblStyle w:val="Cuadrculaclara-nfasis1"/>
                        <w:tblW w:w="8506" w:type="dxa"/>
                        <w:tblInd w:w="327" w:type="dxa"/>
                        <w:tblLook w:val="04A0" w:firstRow="1" w:lastRow="0" w:firstColumn="1" w:lastColumn="0" w:noHBand="0" w:noVBand="1"/>
                      </w:tblPr>
                      <w:tblGrid>
                        <w:gridCol w:w="6266"/>
                        <w:gridCol w:w="2240"/>
                      </w:tblGrid>
                      <w:tr w:rsidR="009A06C9" w:rsidRPr="009A06C9" w14:paraId="2BB3DA6A" w14:textId="77777777" w:rsidTr="009A06C9">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37CECD0"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1: Seguridad Operacional</w:t>
                            </w:r>
                          </w:p>
                        </w:tc>
                        <w:tc>
                          <w:tcPr>
                            <w:tcW w:w="2240" w:type="dxa"/>
                            <w:noWrap/>
                            <w:hideMark/>
                          </w:tcPr>
                          <w:p w14:paraId="0A95B0FF" w14:textId="3C8C8605" w:rsidR="009A06C9" w:rsidRPr="009A06C9" w:rsidRDefault="00543263" w:rsidP="009A06C9">
                            <w:pPr>
                              <w:jc w:val="center"/>
                              <w:cnfStyle w:val="100000000000" w:firstRow="1" w:lastRow="0" w:firstColumn="0" w:lastColumn="0" w:oddVBand="0" w:evenVBand="0" w:oddHBand="0" w:evenHBand="0" w:firstRowFirstColumn="0" w:firstRowLastColumn="0" w:lastRowFirstColumn="0" w:lastRowLastColumn="0"/>
                              <w:rPr>
                                <w:rFonts w:ascii="Aptos Display" w:eastAsia="Times New Roman" w:hAnsi="Aptos Display" w:cs="Times New Roman"/>
                                <w:color w:val="000000"/>
                                <w:kern w:val="0"/>
                                <w:sz w:val="22"/>
                                <w:szCs w:val="22"/>
                                <w:lang w:eastAsia="es-DO"/>
                                <w14:ligatures w14:val="none"/>
                              </w:rPr>
                            </w:pPr>
                            <w:r>
                              <w:rPr>
                                <w:rFonts w:ascii="Aptos Display" w:eastAsia="Times New Roman" w:hAnsi="Aptos Display" w:cs="Times New Roman"/>
                                <w:color w:val="000000"/>
                                <w:kern w:val="0"/>
                                <w:sz w:val="22"/>
                                <w:szCs w:val="22"/>
                                <w:lang w:eastAsia="es-DO"/>
                                <w14:ligatures w14:val="none"/>
                              </w:rPr>
                              <w:t>55</w:t>
                            </w:r>
                            <w:r w:rsidR="009A06C9" w:rsidRPr="009A06C9">
                              <w:rPr>
                                <w:rFonts w:ascii="Aptos Display" w:eastAsia="Times New Roman" w:hAnsi="Aptos Display" w:cs="Times New Roman"/>
                                <w:color w:val="000000"/>
                                <w:kern w:val="0"/>
                                <w:sz w:val="22"/>
                                <w:szCs w:val="22"/>
                                <w:lang w:eastAsia="es-DO"/>
                                <w14:ligatures w14:val="none"/>
                              </w:rPr>
                              <w:t>%</w:t>
                            </w:r>
                          </w:p>
                        </w:tc>
                      </w:tr>
                      <w:tr w:rsidR="009A06C9" w:rsidRPr="009A06C9" w14:paraId="622F66FA"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2DCEDBB1"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2: Competitividad de la Aviación Civil</w:t>
                            </w:r>
                          </w:p>
                        </w:tc>
                        <w:tc>
                          <w:tcPr>
                            <w:tcW w:w="2240" w:type="dxa"/>
                            <w:noWrap/>
                            <w:hideMark/>
                          </w:tcPr>
                          <w:p w14:paraId="73CEDE34" w14:textId="53AF149B" w:rsidR="009A06C9" w:rsidRPr="009A06C9" w:rsidRDefault="00543263"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Pr>
                                <w:rFonts w:ascii="Aptos Display" w:eastAsia="Times New Roman" w:hAnsi="Aptos Display" w:cs="Times New Roman"/>
                                <w:b/>
                                <w:bCs/>
                                <w:color w:val="000000"/>
                                <w:kern w:val="0"/>
                                <w:sz w:val="22"/>
                                <w:szCs w:val="22"/>
                                <w:lang w:eastAsia="es-DO"/>
                                <w14:ligatures w14:val="none"/>
                              </w:rPr>
                              <w:t>59</w:t>
                            </w:r>
                            <w:r w:rsidR="009A06C9" w:rsidRPr="009A06C9">
                              <w:rPr>
                                <w:rFonts w:ascii="Aptos Display" w:eastAsia="Times New Roman" w:hAnsi="Aptos Display" w:cs="Times New Roman"/>
                                <w:b/>
                                <w:bCs/>
                                <w:color w:val="000000"/>
                                <w:kern w:val="0"/>
                                <w:sz w:val="22"/>
                                <w:szCs w:val="22"/>
                                <w:lang w:eastAsia="es-DO"/>
                                <w14:ligatures w14:val="none"/>
                              </w:rPr>
                              <w:t>%</w:t>
                            </w:r>
                          </w:p>
                        </w:tc>
                      </w:tr>
                      <w:tr w:rsidR="009A06C9" w:rsidRPr="009A06C9" w14:paraId="6AFEE5B1" w14:textId="77777777" w:rsidTr="009A06C9">
                        <w:trPr>
                          <w:cnfStyle w:val="000000010000" w:firstRow="0" w:lastRow="0" w:firstColumn="0" w:lastColumn="0" w:oddVBand="0" w:evenVBand="0" w:oddHBand="0" w:evenHBand="1"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8E68D9"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3: Sostenibilidad y Acción Climática en la Aviación Civil</w:t>
                            </w:r>
                          </w:p>
                        </w:tc>
                        <w:tc>
                          <w:tcPr>
                            <w:tcW w:w="2240" w:type="dxa"/>
                            <w:noWrap/>
                            <w:hideMark/>
                          </w:tcPr>
                          <w:p w14:paraId="2559397B" w14:textId="6FE9911A" w:rsidR="009A06C9" w:rsidRPr="009A06C9" w:rsidRDefault="00543263" w:rsidP="009A06C9">
                            <w:pPr>
                              <w:jc w:val="center"/>
                              <w:cnfStyle w:val="000000010000" w:firstRow="0" w:lastRow="0" w:firstColumn="0" w:lastColumn="0" w:oddVBand="0" w:evenVBand="0" w:oddHBand="0" w:evenHBand="1"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Pr>
                                <w:rFonts w:ascii="Aptos Display" w:eastAsia="Times New Roman" w:hAnsi="Aptos Display" w:cs="Times New Roman"/>
                                <w:b/>
                                <w:bCs/>
                                <w:color w:val="000000"/>
                                <w:kern w:val="0"/>
                                <w:sz w:val="22"/>
                                <w:szCs w:val="22"/>
                                <w:lang w:eastAsia="es-DO"/>
                                <w14:ligatures w14:val="none"/>
                              </w:rPr>
                              <w:t>30</w:t>
                            </w:r>
                            <w:r w:rsidR="009A06C9" w:rsidRPr="009A06C9">
                              <w:rPr>
                                <w:rFonts w:ascii="Aptos Display" w:eastAsia="Times New Roman" w:hAnsi="Aptos Display" w:cs="Times New Roman"/>
                                <w:b/>
                                <w:bCs/>
                                <w:color w:val="000000"/>
                                <w:kern w:val="0"/>
                                <w:sz w:val="22"/>
                                <w:szCs w:val="22"/>
                                <w:lang w:eastAsia="es-DO"/>
                                <w14:ligatures w14:val="none"/>
                              </w:rPr>
                              <w:t>%</w:t>
                            </w:r>
                          </w:p>
                        </w:tc>
                      </w:tr>
                      <w:tr w:rsidR="009A06C9" w:rsidRPr="009A06C9" w14:paraId="47DF3EBD" w14:textId="77777777" w:rsidTr="009A06C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6266" w:type="dxa"/>
                            <w:noWrap/>
                            <w:hideMark/>
                          </w:tcPr>
                          <w:p w14:paraId="4FBEB87A" w14:textId="77777777" w:rsidR="009A06C9" w:rsidRPr="009A06C9" w:rsidRDefault="009A06C9" w:rsidP="009A06C9">
                            <w:pPr>
                              <w:rPr>
                                <w:rFonts w:ascii="Aptos Display" w:eastAsia="Times New Roman" w:hAnsi="Aptos Display" w:cs="Times New Roman"/>
                                <w:color w:val="000000"/>
                                <w:kern w:val="0"/>
                                <w:sz w:val="22"/>
                                <w:szCs w:val="22"/>
                                <w:lang w:eastAsia="es-DO"/>
                                <w14:ligatures w14:val="none"/>
                              </w:rPr>
                            </w:pPr>
                            <w:r w:rsidRPr="009A06C9">
                              <w:rPr>
                                <w:rFonts w:ascii="Aptos Display" w:eastAsia="Times New Roman" w:hAnsi="Aptos Display" w:cs="Times New Roman"/>
                                <w:color w:val="000000"/>
                                <w:kern w:val="0"/>
                                <w:sz w:val="22"/>
                                <w:szCs w:val="22"/>
                                <w:lang w:eastAsia="es-DO"/>
                                <w14:ligatures w14:val="none"/>
                              </w:rPr>
                              <w:t>Eje 4: Fortalecimiento Institucional</w:t>
                            </w:r>
                          </w:p>
                        </w:tc>
                        <w:tc>
                          <w:tcPr>
                            <w:tcW w:w="2240" w:type="dxa"/>
                            <w:noWrap/>
                            <w:hideMark/>
                          </w:tcPr>
                          <w:p w14:paraId="62B7FFDA" w14:textId="4D65747B" w:rsidR="009A06C9" w:rsidRPr="009A06C9" w:rsidRDefault="00543263" w:rsidP="009A06C9">
                            <w:pPr>
                              <w:jc w:val="center"/>
                              <w:cnfStyle w:val="000000100000" w:firstRow="0" w:lastRow="0" w:firstColumn="0" w:lastColumn="0" w:oddVBand="0" w:evenVBand="0" w:oddHBand="1" w:evenHBand="0" w:firstRowFirstColumn="0" w:firstRowLastColumn="0" w:lastRowFirstColumn="0" w:lastRowLastColumn="0"/>
                              <w:rPr>
                                <w:rFonts w:ascii="Aptos Display" w:eastAsia="Times New Roman" w:hAnsi="Aptos Display" w:cs="Times New Roman"/>
                                <w:b/>
                                <w:bCs/>
                                <w:color w:val="000000"/>
                                <w:kern w:val="0"/>
                                <w:sz w:val="22"/>
                                <w:szCs w:val="22"/>
                                <w:lang w:eastAsia="es-DO"/>
                                <w14:ligatures w14:val="none"/>
                              </w:rPr>
                            </w:pPr>
                            <w:r>
                              <w:rPr>
                                <w:rFonts w:ascii="Aptos Display" w:eastAsia="Times New Roman" w:hAnsi="Aptos Display" w:cs="Times New Roman"/>
                                <w:b/>
                                <w:bCs/>
                                <w:color w:val="000000"/>
                                <w:kern w:val="0"/>
                                <w:sz w:val="22"/>
                                <w:szCs w:val="22"/>
                                <w:lang w:eastAsia="es-DO"/>
                                <w14:ligatures w14:val="none"/>
                              </w:rPr>
                              <w:t>86</w:t>
                            </w:r>
                            <w:r w:rsidR="009A06C9" w:rsidRPr="009A06C9">
                              <w:rPr>
                                <w:rFonts w:ascii="Aptos Display" w:eastAsia="Times New Roman" w:hAnsi="Aptos Display" w:cs="Times New Roman"/>
                                <w:b/>
                                <w:bCs/>
                                <w:color w:val="000000"/>
                                <w:kern w:val="0"/>
                                <w:sz w:val="22"/>
                                <w:szCs w:val="22"/>
                                <w:lang w:eastAsia="es-DO"/>
                                <w14:ligatures w14:val="none"/>
                              </w:rPr>
                              <w:t>%</w:t>
                            </w:r>
                          </w:p>
                        </w:tc>
                      </w:tr>
                    </w:tbl>
                    <w:p w14:paraId="0BF1FD4B" w14:textId="77777777" w:rsidR="005B2B2F" w:rsidRPr="00671490" w:rsidRDefault="005B2B2F" w:rsidP="00764BA7">
                      <w:pPr>
                        <w:spacing w:line="276" w:lineRule="auto"/>
                        <w:rPr>
                          <w:rFonts w:ascii="Calibri" w:hAnsi="Calibri" w:cs="Calibri"/>
                          <w:color w:val="0F4761" w:themeColor="accent1" w:themeShade="BF"/>
                          <w:sz w:val="22"/>
                          <w:szCs w:val="22"/>
                        </w:rPr>
                      </w:pPr>
                    </w:p>
                  </w:txbxContent>
                </v:textbox>
              </v:shape>
            </w:pict>
          </mc:Fallback>
        </mc:AlternateContent>
      </w:r>
    </w:p>
    <w:p w14:paraId="7DA506EC" w14:textId="77777777" w:rsidR="00764BA7" w:rsidRDefault="00764BA7"/>
    <w:p w14:paraId="3F0777EE" w14:textId="0DD3DC39" w:rsidR="00764BA7" w:rsidRDefault="004D4A86">
      <w:r>
        <w:rPr>
          <w:noProof/>
          <w:lang w:eastAsia="es-DO"/>
        </w:rPr>
        <mc:AlternateContent>
          <mc:Choice Requires="wps">
            <w:drawing>
              <wp:anchor distT="0" distB="0" distL="114300" distR="114300" simplePos="0" relativeHeight="251726336" behindDoc="0" locked="0" layoutInCell="1" allowOverlap="1" wp14:anchorId="304EE3A0" wp14:editId="65169204">
                <wp:simplePos x="0" y="0"/>
                <wp:positionH relativeFrom="column">
                  <wp:posOffset>5195570</wp:posOffset>
                </wp:positionH>
                <wp:positionV relativeFrom="paragraph">
                  <wp:posOffset>104849</wp:posOffset>
                </wp:positionV>
                <wp:extent cx="1000125" cy="830580"/>
                <wp:effectExtent l="0" t="0" r="0" b="0"/>
                <wp:wrapNone/>
                <wp:docPr id="20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830580"/>
                        </a:xfrm>
                        <a:prstGeom prst="rect">
                          <a:avLst/>
                        </a:prstGeom>
                        <a:noFill/>
                        <a:ln w="9525">
                          <a:noFill/>
                          <a:miter lim="800000"/>
                          <a:headEnd/>
                          <a:tailEnd/>
                        </a:ln>
                      </wps:spPr>
                      <wps:txbx>
                        <w:txbxContent>
                          <w:p w14:paraId="5A7BB0B1" w14:textId="32509ACA" w:rsidR="005B2B2F" w:rsidRPr="004F4D78" w:rsidRDefault="004D4A86"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75</w:t>
                            </w:r>
                            <w:r w:rsidR="005B2B2F" w:rsidRPr="004F4D78">
                              <w:rPr>
                                <w:rFonts w:ascii="Calibri" w:hAnsi="Calibri" w:cs="Calibri"/>
                                <w:b/>
                                <w:color w:val="0F4761" w:themeColor="accent1" w:themeShade="BF"/>
                                <w:sz w:val="72"/>
                                <w:szCs w:val="72"/>
                              </w:rPr>
                              <w:t>%</w:t>
                            </w:r>
                          </w:p>
                          <w:p w14:paraId="52B04F73" w14:textId="121DCBE7" w:rsidR="005B2B2F" w:rsidRPr="004F4D78" w:rsidRDefault="005B2B2F" w:rsidP="00854A9C">
                            <w:pPr>
                              <w:jc w:val="center"/>
                              <w:rPr>
                                <w:color w:val="FFFFFF" w:themeColor="background1"/>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09.1pt;margin-top:8.25pt;width:78.75pt;height:65.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" filled="f" stroked="f">
                <v:textbox>
                  <w:txbxContent>
                    <w:p w14:paraId="5A7BB0B1" w14:textId="32509ACA" w:rsidR="005B2B2F" w:rsidRPr="004F4D78" w:rsidRDefault="004D4A86"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75</w:t>
                      </w:r>
                      <w:r w:rsidR="005B2B2F" w:rsidRPr="004F4D78">
                        <w:rPr>
                          <w:rFonts w:ascii="Calibri" w:hAnsi="Calibri" w:cs="Calibri"/>
                          <w:b/>
                          <w:color w:val="0F4761" w:themeColor="accent1" w:themeShade="BF"/>
                          <w:sz w:val="72"/>
                          <w:szCs w:val="72"/>
                        </w:rPr>
                        <w:t>%</w:t>
                      </w:r>
                    </w:p>
                    <w:p w14:paraId="52B04F73" w14:textId="121DCBE7" w:rsidR="005B2B2F" w:rsidRPr="004F4D78" w:rsidRDefault="005B2B2F" w:rsidP="00854A9C">
                      <w:pPr>
                        <w:jc w:val="center"/>
                        <w:rPr>
                          <w:color w:val="FFFFFF" w:themeColor="background1"/>
                          <w:sz w:val="72"/>
                          <w:szCs w:val="72"/>
                        </w:rPr>
                      </w:pPr>
                    </w:p>
                  </w:txbxContent>
                </v:textbox>
              </v:shape>
            </w:pict>
          </mc:Fallback>
        </mc:AlternateContent>
      </w:r>
    </w:p>
    <w:p w14:paraId="1C90CA64" w14:textId="2DECA2E8" w:rsidR="00764BA7" w:rsidRDefault="00764BA7"/>
    <w:p w14:paraId="79B12B80" w14:textId="53DEB157" w:rsidR="00764BA7" w:rsidRDefault="004D4A86">
      <w:r>
        <w:rPr>
          <w:noProof/>
          <w:lang w:eastAsia="es-DO"/>
        </w:rPr>
        <mc:AlternateContent>
          <mc:Choice Requires="wps">
            <w:drawing>
              <wp:anchor distT="0" distB="0" distL="114300" distR="114300" simplePos="0" relativeHeight="251727360" behindDoc="0" locked="0" layoutInCell="1" allowOverlap="1" wp14:anchorId="11BF3862" wp14:editId="2146311F">
                <wp:simplePos x="0" y="0"/>
                <wp:positionH relativeFrom="column">
                  <wp:posOffset>5020945</wp:posOffset>
                </wp:positionH>
                <wp:positionV relativeFrom="paragraph">
                  <wp:posOffset>251460</wp:posOffset>
                </wp:positionV>
                <wp:extent cx="1379220" cy="411480"/>
                <wp:effectExtent l="0" t="0" r="0" b="7620"/>
                <wp:wrapNone/>
                <wp:docPr id="2066" name="2066 Cuadro de texto"/>
                <wp:cNvGraphicFramePr/>
                <a:graphic xmlns:a="http://schemas.openxmlformats.org/drawingml/2006/main">
                  <a:graphicData uri="http://schemas.microsoft.com/office/word/2010/wordprocessingShape">
                    <wps:wsp>
                      <wps:cNvSpPr txBox="1"/>
                      <wps:spPr>
                        <a:xfrm>
                          <a:off x="0" y="0"/>
                          <a:ext cx="1379220" cy="411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4CD18" w14:textId="411084EB" w:rsidR="005B2B2F" w:rsidRPr="004F4D78" w:rsidRDefault="005B2B2F"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66 Cuadro de texto" o:spid="_x0000_s1036" type="#_x0000_t202" style="position:absolute;margin-left:395.35pt;margin-top:19.8pt;width:108.6pt;height:32.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" fillcolor="white [3201]" stroked="f" strokeweight=".5pt">
                <v:textbox>
                  <w:txbxContent>
                    <w:p w14:paraId="2BB4CD18" w14:textId="411084EB" w:rsidR="005B2B2F" w:rsidRPr="004F4D78" w:rsidRDefault="005B2B2F"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v:textbox>
              </v:shape>
            </w:pict>
          </mc:Fallback>
        </mc:AlternateContent>
      </w:r>
      <w:r>
        <w:rPr>
          <w:noProof/>
          <w:lang w:eastAsia="es-DO"/>
        </w:rPr>
        <mc:AlternateContent>
          <mc:Choice Requires="wps">
            <w:drawing>
              <wp:anchor distT="0" distB="0" distL="114300" distR="114300" simplePos="0" relativeHeight="251723264" behindDoc="0" locked="0" layoutInCell="1" allowOverlap="1" wp14:anchorId="006A9E41" wp14:editId="443648F9">
                <wp:simplePos x="0" y="0"/>
                <wp:positionH relativeFrom="column">
                  <wp:posOffset>1630680</wp:posOffset>
                </wp:positionH>
                <wp:positionV relativeFrom="paragraph">
                  <wp:posOffset>33655</wp:posOffset>
                </wp:positionV>
                <wp:extent cx="1790700" cy="0"/>
                <wp:effectExtent l="0" t="0" r="19050" b="19050"/>
                <wp:wrapNone/>
                <wp:docPr id="2061" name="2061 Conector recto"/>
                <wp:cNvGraphicFramePr/>
                <a:graphic xmlns:a="http://schemas.openxmlformats.org/drawingml/2006/main">
                  <a:graphicData uri="http://schemas.microsoft.com/office/word/2010/wordprocessingShape">
                    <wps:wsp>
                      <wps:cNvCnPr/>
                      <wps:spPr>
                        <a:xfrm>
                          <a:off x="0" y="0"/>
                          <a:ext cx="17907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061 Conector recto" o:spid="_x0000_s1026" style="position:absolute;z-index:251723264;visibility:visible;mso-wrap-style:square;mso-wrap-distance-left:9pt;mso-wrap-distance-top:0;mso-wrap-distance-right:9pt;mso-wrap-distance-bottom:0;mso-position-horizontal:absolute;mso-position-horizontal-relative:text;mso-position-vertical:absolute;mso-position-vertical-relative:text" from="128.4pt,2.65pt" to="269.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" strokecolor="#c00000" strokeweight="1.5pt">
                <v:stroke joinstyle="miter"/>
              </v:line>
            </w:pict>
          </mc:Fallback>
        </mc:AlternateContent>
      </w:r>
    </w:p>
    <w:p w14:paraId="1CDED127" w14:textId="24B1CBA8" w:rsidR="00764BA7" w:rsidRDefault="00EE0C6C">
      <w:r>
        <w:rPr>
          <w:noProof/>
          <w:lang w:eastAsia="es-DO"/>
        </w:rPr>
        <mc:AlternateContent>
          <mc:Choice Requires="wps">
            <w:drawing>
              <wp:anchor distT="0" distB="0" distL="114300" distR="114300" simplePos="0" relativeHeight="251774464" behindDoc="0" locked="0" layoutInCell="1" allowOverlap="1" wp14:anchorId="1BB51917" wp14:editId="19051B29">
                <wp:simplePos x="0" y="0"/>
                <wp:positionH relativeFrom="column">
                  <wp:posOffset>237677</wp:posOffset>
                </wp:positionH>
                <wp:positionV relativeFrom="paragraph">
                  <wp:posOffset>217058</wp:posOffset>
                </wp:positionV>
                <wp:extent cx="268941" cy="143435"/>
                <wp:effectExtent l="0" t="0" r="17145" b="28575"/>
                <wp:wrapNone/>
                <wp:docPr id="1052588612" name="1052588612 Rectángulo"/>
                <wp:cNvGraphicFramePr/>
                <a:graphic xmlns:a="http://schemas.openxmlformats.org/drawingml/2006/main">
                  <a:graphicData uri="http://schemas.microsoft.com/office/word/2010/wordprocessingShape">
                    <wps:wsp>
                      <wps:cNvSpPr/>
                      <wps:spPr>
                        <a:xfrm>
                          <a:off x="0" y="0"/>
                          <a:ext cx="268941" cy="1434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052588612 Rectángulo" o:spid="_x0000_s1026" style="position:absolute;margin-left:18.7pt;margin-top:17.1pt;width:21.2pt;height:11.3pt;z-index:25177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" fillcolor="white [3212]" strokecolor="white [3212]" strokeweight="1pt"/>
            </w:pict>
          </mc:Fallback>
        </mc:AlternateContent>
      </w:r>
    </w:p>
    <w:p w14:paraId="2B0A7E31" w14:textId="77777777" w:rsidR="00764BA7" w:rsidRDefault="00764BA7"/>
    <w:p w14:paraId="4C97DA0B" w14:textId="294E9B23" w:rsidR="00764BA7" w:rsidRDefault="00764BA7"/>
    <w:p w14:paraId="7894B355" w14:textId="48BF81BA" w:rsidR="00764BA7" w:rsidRDefault="00764BA7"/>
    <w:p w14:paraId="7BB0ADD3" w14:textId="77777777" w:rsidR="00764BA7" w:rsidRDefault="00764BA7"/>
    <w:p w14:paraId="440971B6" w14:textId="36112C2B" w:rsidR="00764BA7" w:rsidRDefault="00764BA7"/>
    <w:p w14:paraId="395C28E9" w14:textId="77777777" w:rsidR="00764BA7" w:rsidRDefault="00764BA7"/>
    <w:p w14:paraId="1F9A4BA9" w14:textId="77777777" w:rsidR="00764BA7" w:rsidRDefault="00764BA7"/>
    <w:p w14:paraId="7D556423" w14:textId="77777777" w:rsidR="00764BA7" w:rsidRDefault="00764BA7"/>
    <w:p w14:paraId="4FEF996F" w14:textId="77777777" w:rsidR="00764BA7" w:rsidRDefault="00764BA7"/>
    <w:p w14:paraId="35DE27CB" w14:textId="77777777" w:rsidR="00764BA7" w:rsidRDefault="00764BA7"/>
    <w:p w14:paraId="26A962E0" w14:textId="77777777" w:rsidR="00764BA7" w:rsidRDefault="00764BA7"/>
    <w:p w14:paraId="4B42F3D5" w14:textId="77777777" w:rsidR="00764BA7" w:rsidRPr="004F4D78" w:rsidRDefault="00764BA7">
      <w:pPr>
        <w:rPr>
          <w:lang w:val="en-US"/>
        </w:rPr>
      </w:pPr>
    </w:p>
    <w:p w14:paraId="26507AA9" w14:textId="77777777" w:rsidR="004D4A86" w:rsidRDefault="004D4A86" w:rsidP="004D4A86">
      <w:pPr>
        <w:spacing w:before="10"/>
        <w:rPr>
          <w:rFonts w:ascii="Times New Roman"/>
          <w:sz w:val="20"/>
        </w:rPr>
      </w:pPr>
    </w:p>
    <w:p w14:paraId="787E6C80" w14:textId="77777777" w:rsidR="004D4A86" w:rsidRDefault="004D4A86" w:rsidP="004D4A86">
      <w:pPr>
        <w:spacing w:before="10"/>
        <w:rPr>
          <w:rFonts w:ascii="Times New Roman"/>
          <w:sz w:val="20"/>
        </w:rPr>
      </w:pPr>
    </w:p>
    <w:p w14:paraId="6CDF5D95" w14:textId="77777777" w:rsidR="004D4A86" w:rsidRDefault="004D4A86" w:rsidP="004D4A86">
      <w:pPr>
        <w:spacing w:before="10"/>
        <w:rPr>
          <w:rFonts w:ascii="Times New Roman"/>
          <w:sz w:val="20"/>
        </w:rPr>
      </w:pPr>
    </w:p>
    <w:p w14:paraId="5016134A" w14:textId="77777777" w:rsidR="004D4A86" w:rsidRDefault="004D4A86" w:rsidP="004D4A86">
      <w:pPr>
        <w:spacing w:before="10"/>
        <w:rPr>
          <w:rFonts w:ascii="Times New Roman"/>
          <w:sz w:val="20"/>
        </w:rPr>
      </w:pPr>
    </w:p>
    <w:p w14:paraId="79EEE8F4" w14:textId="77777777" w:rsidR="004D4A86" w:rsidRDefault="004D4A86" w:rsidP="004D4A86">
      <w:pPr>
        <w:spacing w:before="10"/>
        <w:rPr>
          <w:rFonts w:ascii="Times New Roman"/>
          <w:sz w:val="20"/>
        </w:rPr>
      </w:pPr>
    </w:p>
    <w:p w14:paraId="5D6BC822" w14:textId="77777777" w:rsidR="004D4A86" w:rsidRDefault="004D4A86" w:rsidP="004D4A86">
      <w:pPr>
        <w:spacing w:before="10"/>
        <w:rPr>
          <w:rFonts w:ascii="Times New Roman"/>
          <w:sz w:val="20"/>
        </w:rPr>
      </w:pPr>
    </w:p>
    <w:p w14:paraId="0AE9A4FC" w14:textId="77777777" w:rsidR="004D4A86" w:rsidRDefault="004D4A86" w:rsidP="004D4A86">
      <w:pPr>
        <w:spacing w:before="10"/>
        <w:rPr>
          <w:rFonts w:ascii="Times New Roman"/>
          <w:sz w:val="20"/>
        </w:rPr>
      </w:pPr>
    </w:p>
    <w:p w14:paraId="406B08DA" w14:textId="77777777" w:rsidR="004D4A86" w:rsidRDefault="004D4A86" w:rsidP="004D4A86">
      <w:pPr>
        <w:spacing w:before="10"/>
        <w:rPr>
          <w:rFonts w:ascii="Times New Roman"/>
          <w:sz w:val="20"/>
        </w:rPr>
      </w:pPr>
    </w:p>
    <w:p w14:paraId="653F5A9A" w14:textId="77777777" w:rsidR="004D4A86" w:rsidRDefault="004D4A86" w:rsidP="004D4A86">
      <w:pPr>
        <w:spacing w:before="10"/>
        <w:rPr>
          <w:rFonts w:ascii="Times New Roman"/>
          <w:sz w:val="20"/>
        </w:rPr>
      </w:pPr>
    </w:p>
    <w:p w14:paraId="4A83A3C1" w14:textId="77777777" w:rsidR="004D4A86" w:rsidRDefault="004D4A86" w:rsidP="004D4A86">
      <w:pPr>
        <w:spacing w:before="10"/>
        <w:rPr>
          <w:rFonts w:ascii="Times New Roman"/>
          <w:sz w:val="20"/>
        </w:rPr>
      </w:pPr>
    </w:p>
    <w:p w14:paraId="2B003F06" w14:textId="77777777" w:rsidR="004D4A86" w:rsidRDefault="004D4A86" w:rsidP="004D4A86">
      <w:pPr>
        <w:spacing w:before="10"/>
        <w:rPr>
          <w:rFonts w:ascii="Times New Roman"/>
          <w:sz w:val="20"/>
        </w:rPr>
      </w:pPr>
    </w:p>
    <w:p w14:paraId="372E0CD7" w14:textId="77777777" w:rsidR="004D4A86" w:rsidRDefault="004D4A86" w:rsidP="004D4A86">
      <w:pPr>
        <w:spacing w:before="10"/>
        <w:rPr>
          <w:rFonts w:ascii="Times New Roman"/>
          <w:sz w:val="20"/>
        </w:rPr>
      </w:pPr>
    </w:p>
    <w:p w14:paraId="251552CD" w14:textId="77777777" w:rsidR="004D4A86" w:rsidRDefault="004D4A86" w:rsidP="004D4A86">
      <w:pPr>
        <w:spacing w:before="1"/>
        <w:ind w:left="4515"/>
        <w:rPr>
          <w:rFonts w:ascii="Arial" w:hAnsi="Arial"/>
          <w:b/>
          <w:sz w:val="20"/>
        </w:rPr>
      </w:pPr>
      <w:r>
        <w:rPr>
          <w:rFonts w:ascii="Arial" w:hAnsi="Arial"/>
          <w:b/>
          <w:noProof/>
          <w:sz w:val="20"/>
          <w:lang w:eastAsia="es-DO"/>
        </w:rPr>
        <w:drawing>
          <wp:anchor distT="0" distB="0" distL="0" distR="0" simplePos="0" relativeHeight="251787776" behindDoc="0" locked="0" layoutInCell="1" allowOverlap="1" wp14:anchorId="6206EF59" wp14:editId="3F19208B">
            <wp:simplePos x="0" y="0"/>
            <wp:positionH relativeFrom="page">
              <wp:posOffset>1358264</wp:posOffset>
            </wp:positionH>
            <wp:positionV relativeFrom="paragraph">
              <wp:posOffset>-592405</wp:posOffset>
            </wp:positionV>
            <wp:extent cx="962276" cy="78359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2" cstate="print"/>
                    <a:stretch>
                      <a:fillRect/>
                    </a:stretch>
                  </pic:blipFill>
                  <pic:spPr>
                    <a:xfrm>
                      <a:off x="0" y="0"/>
                      <a:ext cx="962276" cy="783590"/>
                    </a:xfrm>
                    <a:prstGeom prst="rect">
                      <a:avLst/>
                    </a:prstGeom>
                  </pic:spPr>
                </pic:pic>
              </a:graphicData>
            </a:graphic>
          </wp:anchor>
        </w:drawing>
      </w:r>
      <w:r>
        <w:rPr>
          <w:rFonts w:ascii="Arial MT" w:hAnsi="Arial MT"/>
          <w:color w:val="153C63"/>
          <w:sz w:val="20"/>
        </w:rPr>
        <w:t>Eje</w:t>
      </w:r>
      <w:r>
        <w:rPr>
          <w:rFonts w:ascii="Arial MT" w:hAnsi="Arial MT"/>
          <w:color w:val="153C63"/>
          <w:spacing w:val="-9"/>
          <w:sz w:val="20"/>
        </w:rPr>
        <w:t xml:space="preserve"> </w:t>
      </w:r>
      <w:r>
        <w:rPr>
          <w:rFonts w:ascii="Arial MT" w:hAnsi="Arial MT"/>
          <w:color w:val="153C63"/>
          <w:sz w:val="20"/>
        </w:rPr>
        <w:t>Estratégico</w:t>
      </w:r>
      <w:r>
        <w:rPr>
          <w:rFonts w:ascii="Arial MT" w:hAnsi="Arial MT"/>
          <w:color w:val="153C63"/>
          <w:spacing w:val="-8"/>
          <w:sz w:val="20"/>
        </w:rPr>
        <w:t xml:space="preserve"> </w:t>
      </w:r>
      <w:r>
        <w:rPr>
          <w:rFonts w:ascii="Arial MT" w:hAnsi="Arial MT"/>
          <w:color w:val="153C63"/>
          <w:sz w:val="20"/>
        </w:rPr>
        <w:t>1:</w:t>
      </w:r>
      <w:r>
        <w:rPr>
          <w:rFonts w:ascii="Arial MT" w:hAnsi="Arial MT"/>
          <w:color w:val="153C63"/>
          <w:spacing w:val="-5"/>
          <w:sz w:val="20"/>
        </w:rPr>
        <w:t xml:space="preserve"> </w:t>
      </w:r>
      <w:r>
        <w:rPr>
          <w:rFonts w:ascii="Arial" w:hAnsi="Arial"/>
          <w:b/>
          <w:color w:val="153C63"/>
          <w:sz w:val="20"/>
        </w:rPr>
        <w:t>Seguridad</w:t>
      </w:r>
      <w:r>
        <w:rPr>
          <w:rFonts w:ascii="Arial" w:hAnsi="Arial"/>
          <w:b/>
          <w:color w:val="153C63"/>
          <w:spacing w:val="-8"/>
          <w:sz w:val="20"/>
        </w:rPr>
        <w:t xml:space="preserve"> </w:t>
      </w:r>
      <w:r>
        <w:rPr>
          <w:rFonts w:ascii="Arial" w:hAnsi="Arial"/>
          <w:b/>
          <w:color w:val="153C63"/>
          <w:spacing w:val="-2"/>
          <w:sz w:val="20"/>
        </w:rPr>
        <w:t>Operacional</w:t>
      </w:r>
    </w:p>
    <w:p w14:paraId="3E165651" w14:textId="77777777" w:rsidR="004D4A86" w:rsidRDefault="004D4A86" w:rsidP="004D4A86">
      <w:pPr>
        <w:spacing w:before="7"/>
        <w:rPr>
          <w:rFonts w:ascii="Arial"/>
          <w:b/>
          <w:sz w:val="17"/>
        </w:rPr>
      </w:pPr>
    </w:p>
    <w:tbl>
      <w:tblPr>
        <w:tblStyle w:val="TableNormal"/>
        <w:tblW w:w="0" w:type="auto"/>
        <w:tblInd w:w="1056" w:type="dxa"/>
        <w:tblBorders>
          <w:top w:val="single" w:sz="8" w:space="0" w:color="155F82"/>
          <w:left w:val="single" w:sz="8" w:space="0" w:color="155F82"/>
          <w:bottom w:val="single" w:sz="8" w:space="0" w:color="155F82"/>
          <w:right w:val="single" w:sz="8" w:space="0" w:color="155F82"/>
          <w:insideH w:val="single" w:sz="8" w:space="0" w:color="155F82"/>
          <w:insideV w:val="single" w:sz="8" w:space="0" w:color="155F82"/>
        </w:tblBorders>
        <w:tblLayout w:type="fixed"/>
        <w:tblLook w:val="01E0" w:firstRow="1" w:lastRow="1" w:firstColumn="1" w:lastColumn="1" w:noHBand="0" w:noVBand="0"/>
      </w:tblPr>
      <w:tblGrid>
        <w:gridCol w:w="1978"/>
        <w:gridCol w:w="1409"/>
        <w:gridCol w:w="2364"/>
        <w:gridCol w:w="1617"/>
        <w:gridCol w:w="1368"/>
        <w:gridCol w:w="1413"/>
      </w:tblGrid>
      <w:tr w:rsidR="004D4A86" w14:paraId="62001D5C" w14:textId="77777777" w:rsidTr="00D05072">
        <w:trPr>
          <w:trHeight w:val="514"/>
        </w:trPr>
        <w:tc>
          <w:tcPr>
            <w:tcW w:w="1978" w:type="dxa"/>
            <w:tcBorders>
              <w:bottom w:val="single" w:sz="18" w:space="0" w:color="155F82"/>
            </w:tcBorders>
          </w:tcPr>
          <w:p w14:paraId="79FA4514" w14:textId="77777777" w:rsidR="004D4A86" w:rsidRDefault="004D4A86" w:rsidP="00D05072">
            <w:pPr>
              <w:pStyle w:val="TableParagraph"/>
              <w:spacing w:line="227" w:lineRule="exact"/>
              <w:ind w:left="537"/>
              <w:rPr>
                <w:sz w:val="20"/>
              </w:rPr>
            </w:pPr>
            <w:r>
              <w:rPr>
                <w:color w:val="255A99"/>
                <w:spacing w:val="-2"/>
                <w:sz w:val="20"/>
              </w:rPr>
              <w:t>Estrategia</w:t>
            </w:r>
          </w:p>
        </w:tc>
        <w:tc>
          <w:tcPr>
            <w:tcW w:w="1409" w:type="dxa"/>
            <w:tcBorders>
              <w:bottom w:val="single" w:sz="18" w:space="0" w:color="155F82"/>
            </w:tcBorders>
          </w:tcPr>
          <w:p w14:paraId="11390070" w14:textId="77777777" w:rsidR="004D4A86" w:rsidRDefault="004D4A86" w:rsidP="00D05072">
            <w:pPr>
              <w:pStyle w:val="TableParagraph"/>
              <w:ind w:left="429" w:right="90"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364" w:type="dxa"/>
            <w:tcBorders>
              <w:bottom w:val="single" w:sz="18" w:space="0" w:color="155F82"/>
            </w:tcBorders>
          </w:tcPr>
          <w:p w14:paraId="52D27904" w14:textId="77777777" w:rsidR="004D4A86" w:rsidRDefault="004D4A86" w:rsidP="00D05072">
            <w:pPr>
              <w:pStyle w:val="TableParagraph"/>
              <w:spacing w:line="227" w:lineRule="exact"/>
              <w:ind w:left="777"/>
              <w:rPr>
                <w:sz w:val="20"/>
              </w:rPr>
            </w:pPr>
            <w:r>
              <w:rPr>
                <w:color w:val="255A99"/>
                <w:spacing w:val="-2"/>
                <w:sz w:val="20"/>
              </w:rPr>
              <w:t>Producto</w:t>
            </w:r>
          </w:p>
        </w:tc>
        <w:tc>
          <w:tcPr>
            <w:tcW w:w="1617" w:type="dxa"/>
            <w:tcBorders>
              <w:bottom w:val="single" w:sz="18" w:space="0" w:color="155F82"/>
            </w:tcBorders>
          </w:tcPr>
          <w:p w14:paraId="6F796E5C" w14:textId="77777777" w:rsidR="004D4A86" w:rsidRDefault="004D4A86" w:rsidP="00D05072">
            <w:pPr>
              <w:pStyle w:val="TableParagraph"/>
              <w:spacing w:line="227" w:lineRule="exact"/>
              <w:ind w:left="17"/>
              <w:jc w:val="center"/>
              <w:rPr>
                <w:sz w:val="20"/>
              </w:rPr>
            </w:pPr>
            <w:r>
              <w:rPr>
                <w:color w:val="255A99"/>
                <w:sz w:val="20"/>
              </w:rPr>
              <w:t>Meta</w:t>
            </w:r>
            <w:r>
              <w:rPr>
                <w:color w:val="255A99"/>
                <w:spacing w:val="-7"/>
                <w:sz w:val="20"/>
              </w:rPr>
              <w:t xml:space="preserve"> </w:t>
            </w:r>
            <w:r>
              <w:rPr>
                <w:color w:val="255A99"/>
                <w:spacing w:val="-2"/>
                <w:sz w:val="20"/>
              </w:rPr>
              <w:t>trimestre</w:t>
            </w:r>
          </w:p>
        </w:tc>
        <w:tc>
          <w:tcPr>
            <w:tcW w:w="1368" w:type="dxa"/>
            <w:tcBorders>
              <w:bottom w:val="single" w:sz="18" w:space="0" w:color="155F82"/>
            </w:tcBorders>
          </w:tcPr>
          <w:p w14:paraId="208BAC72" w14:textId="77777777" w:rsidR="004D4A86" w:rsidRDefault="004D4A86" w:rsidP="00D05072">
            <w:pPr>
              <w:pStyle w:val="TableParagraph"/>
              <w:ind w:left="322" w:right="3" w:hanging="116"/>
              <w:rPr>
                <w:sz w:val="20"/>
              </w:rPr>
            </w:pPr>
            <w:r>
              <w:rPr>
                <w:color w:val="255A99"/>
                <w:spacing w:val="-2"/>
                <w:sz w:val="20"/>
              </w:rPr>
              <w:t xml:space="preserve">Porcentaje </w:t>
            </w:r>
            <w:r>
              <w:rPr>
                <w:color w:val="255A99"/>
                <w:sz w:val="20"/>
              </w:rPr>
              <w:t>de logro</w:t>
            </w:r>
          </w:p>
        </w:tc>
        <w:tc>
          <w:tcPr>
            <w:tcW w:w="1413" w:type="dxa"/>
            <w:tcBorders>
              <w:bottom w:val="single" w:sz="18" w:space="0" w:color="155F82"/>
            </w:tcBorders>
          </w:tcPr>
          <w:p w14:paraId="29634FFB" w14:textId="77777777" w:rsidR="004D4A86" w:rsidRDefault="004D4A86" w:rsidP="00D05072">
            <w:pPr>
              <w:pStyle w:val="TableParagraph"/>
              <w:spacing w:line="227" w:lineRule="exact"/>
              <w:ind w:left="20" w:right="2"/>
              <w:jc w:val="center"/>
              <w:rPr>
                <w:sz w:val="20"/>
              </w:rPr>
            </w:pPr>
            <w:r>
              <w:rPr>
                <w:color w:val="255A99"/>
                <w:spacing w:val="-2"/>
                <w:sz w:val="20"/>
              </w:rPr>
              <w:t>Responsable</w:t>
            </w:r>
          </w:p>
        </w:tc>
      </w:tr>
      <w:tr w:rsidR="004D4A86" w14:paraId="7C0F4446" w14:textId="77777777" w:rsidTr="00D05072">
        <w:trPr>
          <w:trHeight w:val="1833"/>
        </w:trPr>
        <w:tc>
          <w:tcPr>
            <w:tcW w:w="1978" w:type="dxa"/>
            <w:vMerge w:val="restart"/>
            <w:tcBorders>
              <w:top w:val="single" w:sz="18" w:space="0" w:color="155F82"/>
            </w:tcBorders>
            <w:shd w:val="clear" w:color="auto" w:fill="auto"/>
          </w:tcPr>
          <w:p w14:paraId="39732FB5" w14:textId="77777777" w:rsidR="004D4A86" w:rsidRDefault="004D4A86" w:rsidP="00D05072">
            <w:pPr>
              <w:pStyle w:val="TableParagraph"/>
              <w:spacing w:before="229"/>
              <w:rPr>
                <w:rFonts w:ascii="Arial"/>
                <w:b/>
                <w:sz w:val="20"/>
              </w:rPr>
            </w:pPr>
          </w:p>
          <w:p w14:paraId="12FA1211" w14:textId="77777777" w:rsidR="004D4A86" w:rsidRDefault="004D4A86" w:rsidP="00D05072">
            <w:pPr>
              <w:pStyle w:val="TableParagraph"/>
              <w:ind w:left="110" w:right="91"/>
              <w:jc w:val="center"/>
              <w:rPr>
                <w:sz w:val="20"/>
              </w:rPr>
            </w:pPr>
            <w:r>
              <w:rPr>
                <w:color w:val="255A99"/>
                <w:sz w:val="20"/>
              </w:rPr>
              <w:t>Mejoras por bloques del</w:t>
            </w:r>
            <w:r>
              <w:rPr>
                <w:color w:val="255A99"/>
                <w:spacing w:val="40"/>
                <w:sz w:val="20"/>
              </w:rPr>
              <w:t xml:space="preserve"> </w:t>
            </w:r>
            <w:r>
              <w:rPr>
                <w:color w:val="255A99"/>
                <w:sz w:val="20"/>
              </w:rPr>
              <w:t>sistema</w:t>
            </w:r>
            <w:r>
              <w:rPr>
                <w:color w:val="255A99"/>
                <w:spacing w:val="-14"/>
                <w:sz w:val="20"/>
              </w:rPr>
              <w:t xml:space="preserve"> </w:t>
            </w:r>
            <w:r>
              <w:rPr>
                <w:color w:val="255A99"/>
                <w:sz w:val="20"/>
              </w:rPr>
              <w:t>de</w:t>
            </w:r>
            <w:r>
              <w:rPr>
                <w:color w:val="255A99"/>
                <w:spacing w:val="-14"/>
                <w:sz w:val="20"/>
              </w:rPr>
              <w:t xml:space="preserve"> </w:t>
            </w:r>
            <w:r>
              <w:rPr>
                <w:color w:val="255A99"/>
                <w:sz w:val="20"/>
              </w:rPr>
              <w:t>aviación Aviation System Block Upgrades (ASBUs por sus siglas en inglés).</w:t>
            </w:r>
          </w:p>
        </w:tc>
        <w:tc>
          <w:tcPr>
            <w:tcW w:w="1409" w:type="dxa"/>
            <w:vMerge w:val="restart"/>
            <w:tcBorders>
              <w:top w:val="single" w:sz="18" w:space="0" w:color="155F82"/>
            </w:tcBorders>
            <w:shd w:val="clear" w:color="auto" w:fill="auto"/>
          </w:tcPr>
          <w:p w14:paraId="1E93CB74" w14:textId="77777777" w:rsidR="004D4A86" w:rsidRDefault="004D4A86" w:rsidP="00D05072">
            <w:pPr>
              <w:pStyle w:val="TableParagraph"/>
              <w:spacing w:before="229"/>
              <w:rPr>
                <w:rFonts w:ascii="Arial"/>
                <w:b/>
                <w:sz w:val="20"/>
              </w:rPr>
            </w:pPr>
          </w:p>
          <w:p w14:paraId="26F0DA3D" w14:textId="77777777" w:rsidR="004D4A86" w:rsidRDefault="004D4A86" w:rsidP="00D05072">
            <w:pPr>
              <w:pStyle w:val="TableParagraph"/>
              <w:ind w:left="115" w:right="99"/>
              <w:jc w:val="center"/>
              <w:rPr>
                <w:sz w:val="20"/>
              </w:rPr>
            </w:pPr>
            <w:r>
              <w:rPr>
                <w:color w:val="255A99"/>
                <w:spacing w:val="-2"/>
                <w:sz w:val="20"/>
              </w:rPr>
              <w:t xml:space="preserve">Aumentadas </w:t>
            </w:r>
            <w:r>
              <w:rPr>
                <w:color w:val="255A99"/>
                <w:spacing w:val="-4"/>
                <w:sz w:val="20"/>
              </w:rPr>
              <w:t xml:space="preserve">las </w:t>
            </w:r>
            <w:r>
              <w:rPr>
                <w:color w:val="255A99"/>
                <w:spacing w:val="-2"/>
                <w:sz w:val="20"/>
              </w:rPr>
              <w:t xml:space="preserve">capacidades </w:t>
            </w:r>
            <w:r>
              <w:rPr>
                <w:color w:val="255A99"/>
                <w:spacing w:val="-6"/>
                <w:sz w:val="20"/>
              </w:rPr>
              <w:t xml:space="preserve">de </w:t>
            </w:r>
            <w:r>
              <w:rPr>
                <w:color w:val="255A99"/>
                <w:spacing w:val="-2"/>
                <w:sz w:val="20"/>
              </w:rPr>
              <w:t xml:space="preserve">navegación </w:t>
            </w:r>
            <w:r>
              <w:rPr>
                <w:color w:val="255A99"/>
                <w:sz w:val="20"/>
              </w:rPr>
              <w:t xml:space="preserve">aérea en la </w:t>
            </w:r>
            <w:r>
              <w:rPr>
                <w:color w:val="255A99"/>
                <w:spacing w:val="-2"/>
                <w:sz w:val="20"/>
              </w:rPr>
              <w:t>República Dominicana.</w:t>
            </w:r>
          </w:p>
        </w:tc>
        <w:tc>
          <w:tcPr>
            <w:tcW w:w="2364" w:type="dxa"/>
            <w:tcBorders>
              <w:top w:val="single" w:sz="18" w:space="0" w:color="155F82"/>
            </w:tcBorders>
            <w:shd w:val="clear" w:color="auto" w:fill="auto"/>
          </w:tcPr>
          <w:p w14:paraId="00F11960" w14:textId="77777777" w:rsidR="004D4A86" w:rsidRDefault="004D4A86" w:rsidP="00D05072">
            <w:pPr>
              <w:pStyle w:val="TableParagraph"/>
              <w:spacing w:before="229"/>
              <w:ind w:left="912" w:hanging="665"/>
              <w:rPr>
                <w:sz w:val="20"/>
              </w:rPr>
            </w:pPr>
            <w:r>
              <w:rPr>
                <w:color w:val="255A99"/>
                <w:sz w:val="20"/>
              </w:rPr>
              <w:t>Servicios</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Tránsito </w:t>
            </w:r>
            <w:r>
              <w:rPr>
                <w:color w:val="255A99"/>
                <w:spacing w:val="-2"/>
                <w:sz w:val="20"/>
              </w:rPr>
              <w:t>Aéreo</w:t>
            </w:r>
          </w:p>
        </w:tc>
        <w:tc>
          <w:tcPr>
            <w:tcW w:w="1617" w:type="dxa"/>
            <w:tcBorders>
              <w:top w:val="single" w:sz="18" w:space="0" w:color="155F82"/>
            </w:tcBorders>
            <w:shd w:val="clear" w:color="auto" w:fill="auto"/>
          </w:tcPr>
          <w:p w14:paraId="3C6728BB" w14:textId="77777777" w:rsidR="004D4A86" w:rsidRDefault="004D4A86" w:rsidP="00D05072">
            <w:pPr>
              <w:pStyle w:val="TableParagraph"/>
              <w:spacing w:before="229"/>
              <w:ind w:left="108" w:right="88" w:firstLine="1"/>
              <w:jc w:val="center"/>
              <w:rPr>
                <w:sz w:val="20"/>
              </w:rPr>
            </w:pPr>
            <w:r>
              <w:rPr>
                <w:color w:val="255A99"/>
                <w:sz w:val="20"/>
              </w:rPr>
              <w:t>Cumplimiento de las actividades para el aumento de aeronaves p/h</w:t>
            </w:r>
            <w:r>
              <w:rPr>
                <w:color w:val="255A99"/>
                <w:spacing w:val="-14"/>
                <w:sz w:val="20"/>
              </w:rPr>
              <w:t xml:space="preserve"> </w:t>
            </w:r>
            <w:r>
              <w:rPr>
                <w:color w:val="255A99"/>
                <w:sz w:val="20"/>
              </w:rPr>
              <w:t>en</w:t>
            </w:r>
            <w:r>
              <w:rPr>
                <w:color w:val="255A99"/>
                <w:spacing w:val="-13"/>
                <w:sz w:val="20"/>
              </w:rPr>
              <w:t xml:space="preserve"> </w:t>
            </w:r>
            <w:r>
              <w:rPr>
                <w:color w:val="255A99"/>
                <w:sz w:val="20"/>
              </w:rPr>
              <w:t>el</w:t>
            </w:r>
            <w:r>
              <w:rPr>
                <w:color w:val="255A99"/>
                <w:spacing w:val="-14"/>
                <w:sz w:val="20"/>
              </w:rPr>
              <w:t xml:space="preserve"> </w:t>
            </w:r>
            <w:r>
              <w:rPr>
                <w:color w:val="255A99"/>
                <w:sz w:val="20"/>
              </w:rPr>
              <w:t xml:space="preserve">Sector </w:t>
            </w:r>
            <w:r>
              <w:rPr>
                <w:color w:val="255A99"/>
                <w:spacing w:val="-2"/>
                <w:sz w:val="20"/>
              </w:rPr>
              <w:t>Norte</w:t>
            </w:r>
          </w:p>
        </w:tc>
        <w:tc>
          <w:tcPr>
            <w:tcW w:w="1368" w:type="dxa"/>
            <w:tcBorders>
              <w:top w:val="single" w:sz="18" w:space="0" w:color="155F82"/>
            </w:tcBorders>
            <w:shd w:val="clear" w:color="auto" w:fill="auto"/>
          </w:tcPr>
          <w:p w14:paraId="5C9251E5" w14:textId="77777777" w:rsidR="004D4A86" w:rsidRDefault="004D4A86" w:rsidP="00D05072">
            <w:pPr>
              <w:pStyle w:val="TableParagraph"/>
              <w:spacing w:before="227"/>
              <w:rPr>
                <w:rFonts w:ascii="Arial"/>
                <w:b/>
                <w:sz w:val="20"/>
              </w:rPr>
            </w:pPr>
          </w:p>
          <w:p w14:paraId="745C99D3" w14:textId="77777777" w:rsidR="004D4A86" w:rsidRDefault="004D4A86" w:rsidP="00D05072">
            <w:pPr>
              <w:pStyle w:val="TableParagraph"/>
              <w:ind w:left="55" w:right="34"/>
              <w:jc w:val="center"/>
              <w:rPr>
                <w:rFonts w:ascii="Arial"/>
                <w:b/>
                <w:sz w:val="20"/>
              </w:rPr>
            </w:pPr>
            <w:r>
              <w:rPr>
                <w:rFonts w:ascii="Arial"/>
                <w:b/>
                <w:color w:val="255A99"/>
                <w:spacing w:val="-5"/>
                <w:sz w:val="20"/>
              </w:rPr>
              <w:t>0%</w:t>
            </w:r>
          </w:p>
        </w:tc>
        <w:tc>
          <w:tcPr>
            <w:tcW w:w="1413" w:type="dxa"/>
            <w:vMerge w:val="restart"/>
            <w:tcBorders>
              <w:top w:val="single" w:sz="18" w:space="0" w:color="155F82"/>
            </w:tcBorders>
            <w:shd w:val="clear" w:color="auto" w:fill="auto"/>
          </w:tcPr>
          <w:p w14:paraId="1F86397A" w14:textId="77777777" w:rsidR="004D4A86" w:rsidRDefault="004D4A86" w:rsidP="00D05072">
            <w:pPr>
              <w:pStyle w:val="TableParagraph"/>
              <w:rPr>
                <w:rFonts w:ascii="Arial"/>
                <w:b/>
                <w:sz w:val="20"/>
              </w:rPr>
            </w:pPr>
          </w:p>
          <w:p w14:paraId="7B57C087" w14:textId="77777777" w:rsidR="004D4A86" w:rsidRDefault="004D4A86" w:rsidP="00D05072">
            <w:pPr>
              <w:pStyle w:val="TableParagraph"/>
              <w:rPr>
                <w:rFonts w:ascii="Arial"/>
                <w:b/>
                <w:sz w:val="20"/>
              </w:rPr>
            </w:pPr>
          </w:p>
          <w:p w14:paraId="7081F89F" w14:textId="77777777" w:rsidR="004D4A86" w:rsidRDefault="004D4A86" w:rsidP="00D05072">
            <w:pPr>
              <w:pStyle w:val="TableParagraph"/>
              <w:rPr>
                <w:rFonts w:ascii="Arial"/>
                <w:b/>
                <w:sz w:val="20"/>
              </w:rPr>
            </w:pPr>
          </w:p>
          <w:p w14:paraId="452BD616" w14:textId="77777777" w:rsidR="004D4A86" w:rsidRDefault="004D4A86" w:rsidP="00D05072">
            <w:pPr>
              <w:pStyle w:val="TableParagraph"/>
              <w:rPr>
                <w:rFonts w:ascii="Arial"/>
                <w:b/>
                <w:sz w:val="20"/>
              </w:rPr>
            </w:pPr>
          </w:p>
          <w:p w14:paraId="3DC0DA3E" w14:textId="77777777" w:rsidR="004D4A86" w:rsidRDefault="004D4A86" w:rsidP="00D05072">
            <w:pPr>
              <w:pStyle w:val="TableParagraph"/>
              <w:rPr>
                <w:rFonts w:ascii="Arial"/>
                <w:b/>
                <w:sz w:val="20"/>
              </w:rPr>
            </w:pPr>
          </w:p>
          <w:p w14:paraId="2A81449B" w14:textId="77777777" w:rsidR="004D4A86" w:rsidRDefault="004D4A86" w:rsidP="00D05072">
            <w:pPr>
              <w:pStyle w:val="TableParagraph"/>
              <w:rPr>
                <w:rFonts w:ascii="Arial"/>
                <w:b/>
                <w:sz w:val="20"/>
              </w:rPr>
            </w:pPr>
          </w:p>
          <w:p w14:paraId="3C31BE1C" w14:textId="77777777" w:rsidR="004D4A86" w:rsidRDefault="004D4A86" w:rsidP="00D05072">
            <w:pPr>
              <w:pStyle w:val="TableParagraph"/>
              <w:rPr>
                <w:rFonts w:ascii="Arial"/>
                <w:b/>
                <w:sz w:val="20"/>
              </w:rPr>
            </w:pPr>
          </w:p>
          <w:p w14:paraId="5B56FCCE" w14:textId="77777777" w:rsidR="004D4A86" w:rsidRDefault="004D4A86" w:rsidP="00D05072">
            <w:pPr>
              <w:pStyle w:val="TableParagraph"/>
              <w:rPr>
                <w:rFonts w:ascii="Arial"/>
                <w:b/>
                <w:sz w:val="20"/>
              </w:rPr>
            </w:pPr>
          </w:p>
          <w:p w14:paraId="332D535D" w14:textId="77777777" w:rsidR="004D4A86" w:rsidRDefault="004D4A86" w:rsidP="00D05072">
            <w:pPr>
              <w:pStyle w:val="TableParagraph"/>
              <w:spacing w:before="228"/>
              <w:rPr>
                <w:rFonts w:ascii="Arial"/>
                <w:b/>
                <w:sz w:val="20"/>
              </w:rPr>
            </w:pPr>
          </w:p>
          <w:p w14:paraId="6CE3D92B" w14:textId="77777777" w:rsidR="004D4A86" w:rsidRDefault="004D4A86" w:rsidP="00D05072">
            <w:pPr>
              <w:pStyle w:val="TableParagraph"/>
              <w:ind w:left="469"/>
              <w:rPr>
                <w:sz w:val="20"/>
              </w:rPr>
            </w:pPr>
            <w:r>
              <w:rPr>
                <w:color w:val="255A99"/>
                <w:spacing w:val="-4"/>
                <w:sz w:val="20"/>
              </w:rPr>
              <w:t>DINA</w:t>
            </w:r>
          </w:p>
        </w:tc>
      </w:tr>
      <w:tr w:rsidR="004D4A86" w14:paraId="55F78D7B" w14:textId="77777777" w:rsidTr="00D05072">
        <w:trPr>
          <w:trHeight w:val="2326"/>
        </w:trPr>
        <w:tc>
          <w:tcPr>
            <w:tcW w:w="1978" w:type="dxa"/>
            <w:vMerge/>
            <w:tcBorders>
              <w:top w:val="nil"/>
            </w:tcBorders>
            <w:shd w:val="clear" w:color="auto" w:fill="auto"/>
          </w:tcPr>
          <w:p w14:paraId="70BB22CB" w14:textId="77777777" w:rsidR="004D4A86" w:rsidRDefault="004D4A86" w:rsidP="00D05072">
            <w:pPr>
              <w:rPr>
                <w:sz w:val="2"/>
                <w:szCs w:val="2"/>
              </w:rPr>
            </w:pPr>
          </w:p>
        </w:tc>
        <w:tc>
          <w:tcPr>
            <w:tcW w:w="1409" w:type="dxa"/>
            <w:vMerge/>
            <w:tcBorders>
              <w:top w:val="nil"/>
            </w:tcBorders>
            <w:shd w:val="clear" w:color="auto" w:fill="auto"/>
          </w:tcPr>
          <w:p w14:paraId="5632BF34" w14:textId="77777777" w:rsidR="004D4A86" w:rsidRDefault="004D4A86" w:rsidP="00D05072">
            <w:pPr>
              <w:rPr>
                <w:sz w:val="2"/>
                <w:szCs w:val="2"/>
              </w:rPr>
            </w:pPr>
          </w:p>
        </w:tc>
        <w:tc>
          <w:tcPr>
            <w:tcW w:w="2364" w:type="dxa"/>
            <w:shd w:val="clear" w:color="auto" w:fill="auto"/>
          </w:tcPr>
          <w:p w14:paraId="73DE18A9" w14:textId="77777777" w:rsidR="004D4A86" w:rsidRDefault="004D4A86" w:rsidP="00D05072">
            <w:pPr>
              <w:pStyle w:val="TableParagraph"/>
              <w:spacing w:before="227"/>
              <w:ind w:left="595" w:right="582" w:firstLine="5"/>
              <w:jc w:val="center"/>
              <w:rPr>
                <w:sz w:val="20"/>
              </w:rPr>
            </w:pPr>
            <w:r>
              <w:rPr>
                <w:color w:val="255A99"/>
                <w:sz w:val="20"/>
              </w:rPr>
              <w:t xml:space="preserve">Servicio de </w:t>
            </w:r>
            <w:r>
              <w:rPr>
                <w:color w:val="255A99"/>
                <w:spacing w:val="-2"/>
                <w:sz w:val="20"/>
              </w:rPr>
              <w:t>Meteorología Aeronáutica</w:t>
            </w:r>
          </w:p>
        </w:tc>
        <w:tc>
          <w:tcPr>
            <w:tcW w:w="1617" w:type="dxa"/>
            <w:shd w:val="clear" w:color="auto" w:fill="auto"/>
          </w:tcPr>
          <w:p w14:paraId="2A650561" w14:textId="77777777" w:rsidR="004D4A86" w:rsidRDefault="004D4A86" w:rsidP="00D05072">
            <w:pPr>
              <w:pStyle w:val="TableParagraph"/>
              <w:spacing w:before="227"/>
              <w:ind w:left="108" w:right="87" w:firstLine="1"/>
              <w:jc w:val="center"/>
              <w:rPr>
                <w:sz w:val="20"/>
              </w:rPr>
            </w:pPr>
            <w:r>
              <w:rPr>
                <w:color w:val="255A99"/>
                <w:sz w:val="20"/>
              </w:rPr>
              <w:t>25%</w:t>
            </w:r>
            <w:r>
              <w:rPr>
                <w:color w:val="255A99"/>
                <w:spacing w:val="-11"/>
                <w:sz w:val="20"/>
              </w:rPr>
              <w:t xml:space="preserve"> </w:t>
            </w:r>
            <w:r>
              <w:rPr>
                <w:color w:val="255A99"/>
                <w:sz w:val="20"/>
              </w:rPr>
              <w:t>de</w:t>
            </w:r>
            <w:r>
              <w:rPr>
                <w:color w:val="255A99"/>
                <w:spacing w:val="-9"/>
                <w:sz w:val="20"/>
              </w:rPr>
              <w:t xml:space="preserve"> </w:t>
            </w:r>
            <w:r>
              <w:rPr>
                <w:color w:val="255A99"/>
                <w:sz w:val="20"/>
              </w:rPr>
              <w:t xml:space="preserve">avance en la </w:t>
            </w:r>
            <w:r>
              <w:rPr>
                <w:color w:val="255A99"/>
                <w:spacing w:val="-2"/>
                <w:sz w:val="20"/>
              </w:rPr>
              <w:t xml:space="preserve">implementación </w:t>
            </w:r>
            <w:r>
              <w:rPr>
                <w:color w:val="255A99"/>
                <w:sz w:val="20"/>
              </w:rPr>
              <w:t xml:space="preserve">de servicios de </w:t>
            </w:r>
            <w:r>
              <w:rPr>
                <w:color w:val="255A99"/>
                <w:spacing w:val="-2"/>
                <w:sz w:val="20"/>
              </w:rPr>
              <w:t>met.aero.</w:t>
            </w:r>
          </w:p>
        </w:tc>
        <w:tc>
          <w:tcPr>
            <w:tcW w:w="1368" w:type="dxa"/>
            <w:shd w:val="clear" w:color="auto" w:fill="auto"/>
          </w:tcPr>
          <w:p w14:paraId="008C28FE" w14:textId="77777777" w:rsidR="004D4A86" w:rsidRDefault="004D4A86" w:rsidP="00D05072">
            <w:pPr>
              <w:pStyle w:val="TableParagraph"/>
              <w:spacing w:before="225"/>
              <w:rPr>
                <w:rFonts w:ascii="Arial"/>
                <w:b/>
                <w:sz w:val="20"/>
              </w:rPr>
            </w:pPr>
          </w:p>
          <w:p w14:paraId="1C0D4815" w14:textId="77777777" w:rsidR="004D4A86" w:rsidRDefault="004D4A86" w:rsidP="00D05072">
            <w:pPr>
              <w:pStyle w:val="TableParagraph"/>
              <w:ind w:left="21" w:right="52"/>
              <w:jc w:val="center"/>
              <w:rPr>
                <w:rFonts w:ascii="Arial"/>
                <w:b/>
                <w:sz w:val="20"/>
              </w:rPr>
            </w:pPr>
            <w:r>
              <w:rPr>
                <w:rFonts w:ascii="Arial"/>
                <w:b/>
                <w:color w:val="255A99"/>
                <w:spacing w:val="-4"/>
                <w:sz w:val="20"/>
              </w:rPr>
              <w:t>100%</w:t>
            </w:r>
          </w:p>
        </w:tc>
        <w:tc>
          <w:tcPr>
            <w:tcW w:w="1413" w:type="dxa"/>
            <w:vMerge/>
            <w:tcBorders>
              <w:top w:val="nil"/>
            </w:tcBorders>
            <w:shd w:val="clear" w:color="auto" w:fill="auto"/>
          </w:tcPr>
          <w:p w14:paraId="4492FCC3" w14:textId="77777777" w:rsidR="004D4A86" w:rsidRDefault="004D4A86" w:rsidP="00D05072">
            <w:pPr>
              <w:rPr>
                <w:sz w:val="2"/>
                <w:szCs w:val="2"/>
              </w:rPr>
            </w:pPr>
          </w:p>
        </w:tc>
      </w:tr>
      <w:tr w:rsidR="004D4A86" w14:paraId="63F0BC27" w14:textId="77777777" w:rsidTr="00D05072">
        <w:trPr>
          <w:trHeight w:val="2443"/>
        </w:trPr>
        <w:tc>
          <w:tcPr>
            <w:tcW w:w="1978" w:type="dxa"/>
            <w:vMerge w:val="restart"/>
            <w:shd w:val="clear" w:color="auto" w:fill="auto"/>
          </w:tcPr>
          <w:p w14:paraId="14FB989A" w14:textId="77777777" w:rsidR="004D4A86" w:rsidRDefault="004D4A86" w:rsidP="00D05072">
            <w:pPr>
              <w:pStyle w:val="TableParagraph"/>
              <w:spacing w:before="227"/>
              <w:rPr>
                <w:rFonts w:ascii="Arial"/>
                <w:b/>
                <w:sz w:val="20"/>
              </w:rPr>
            </w:pPr>
          </w:p>
          <w:p w14:paraId="131A1B86" w14:textId="77777777" w:rsidR="004D4A86" w:rsidRDefault="004D4A86" w:rsidP="00D05072">
            <w:pPr>
              <w:pStyle w:val="TableParagraph"/>
              <w:ind w:left="162" w:right="150" w:firstLine="4"/>
              <w:jc w:val="center"/>
              <w:rPr>
                <w:color w:val="255A99"/>
                <w:sz w:val="20"/>
              </w:rPr>
            </w:pPr>
          </w:p>
          <w:p w14:paraId="6B9E9368" w14:textId="77777777" w:rsidR="004D4A86" w:rsidRDefault="004D4A86" w:rsidP="00D05072">
            <w:pPr>
              <w:pStyle w:val="TableParagraph"/>
              <w:ind w:left="162" w:right="150" w:firstLine="4"/>
              <w:jc w:val="center"/>
              <w:rPr>
                <w:color w:val="255A99"/>
                <w:sz w:val="20"/>
              </w:rPr>
            </w:pPr>
          </w:p>
          <w:p w14:paraId="3D89F1AB" w14:textId="77777777" w:rsidR="004D4A86" w:rsidRDefault="004D4A86" w:rsidP="00D05072">
            <w:pPr>
              <w:pStyle w:val="TableParagraph"/>
              <w:ind w:left="162" w:right="150" w:firstLine="4"/>
              <w:jc w:val="center"/>
              <w:rPr>
                <w:color w:val="255A99"/>
                <w:sz w:val="20"/>
              </w:rPr>
            </w:pPr>
          </w:p>
          <w:p w14:paraId="700914BF" w14:textId="77777777" w:rsidR="004D4A86" w:rsidRDefault="004D4A86" w:rsidP="00D05072">
            <w:pPr>
              <w:pStyle w:val="TableParagraph"/>
              <w:ind w:left="162" w:right="150" w:firstLine="4"/>
              <w:jc w:val="center"/>
              <w:rPr>
                <w:color w:val="255A99"/>
                <w:sz w:val="20"/>
              </w:rPr>
            </w:pPr>
          </w:p>
          <w:p w14:paraId="276DC53F" w14:textId="77777777" w:rsidR="004D4A86" w:rsidRDefault="004D4A86" w:rsidP="00D05072">
            <w:pPr>
              <w:pStyle w:val="TableParagraph"/>
              <w:ind w:left="162" w:right="150" w:firstLine="4"/>
              <w:jc w:val="center"/>
              <w:rPr>
                <w:color w:val="255A99"/>
                <w:sz w:val="20"/>
              </w:rPr>
            </w:pPr>
          </w:p>
          <w:p w14:paraId="3934BDE8" w14:textId="77777777" w:rsidR="004D4A86" w:rsidRDefault="004D4A86" w:rsidP="00D05072">
            <w:pPr>
              <w:pStyle w:val="TableParagraph"/>
              <w:ind w:left="162" w:right="150" w:firstLine="4"/>
              <w:jc w:val="center"/>
              <w:rPr>
                <w:color w:val="255A99"/>
                <w:sz w:val="20"/>
              </w:rPr>
            </w:pPr>
          </w:p>
          <w:p w14:paraId="376633B7" w14:textId="77777777" w:rsidR="004D4A86" w:rsidRDefault="004D4A86" w:rsidP="00D05072">
            <w:pPr>
              <w:pStyle w:val="TableParagraph"/>
              <w:ind w:left="162" w:right="150" w:firstLine="4"/>
              <w:jc w:val="center"/>
              <w:rPr>
                <w:color w:val="255A99"/>
                <w:sz w:val="20"/>
              </w:rPr>
            </w:pPr>
          </w:p>
          <w:p w14:paraId="66DAC36D" w14:textId="77777777" w:rsidR="004D4A86" w:rsidRDefault="004D4A86" w:rsidP="00D05072">
            <w:pPr>
              <w:pStyle w:val="TableParagraph"/>
              <w:ind w:left="162" w:right="150" w:firstLine="4"/>
              <w:jc w:val="center"/>
              <w:rPr>
                <w:color w:val="255A99"/>
                <w:sz w:val="20"/>
              </w:rPr>
            </w:pPr>
          </w:p>
          <w:p w14:paraId="71882587" w14:textId="77777777" w:rsidR="004D4A86" w:rsidRDefault="004D4A86" w:rsidP="00D05072">
            <w:pPr>
              <w:pStyle w:val="TableParagraph"/>
              <w:ind w:left="162" w:right="150" w:firstLine="4"/>
              <w:jc w:val="center"/>
              <w:rPr>
                <w:sz w:val="20"/>
              </w:rPr>
            </w:pPr>
            <w:r>
              <w:rPr>
                <w:color w:val="255A99"/>
                <w:sz w:val="20"/>
              </w:rPr>
              <w:t>Sistema de continuidad de servicios críticos operacionales de navegación</w:t>
            </w:r>
            <w:r>
              <w:rPr>
                <w:color w:val="255A99"/>
                <w:spacing w:val="-14"/>
                <w:sz w:val="20"/>
              </w:rPr>
              <w:t xml:space="preserve"> </w:t>
            </w:r>
            <w:r>
              <w:rPr>
                <w:color w:val="255A99"/>
                <w:sz w:val="20"/>
              </w:rPr>
              <w:t>aérea.</w:t>
            </w:r>
          </w:p>
        </w:tc>
        <w:tc>
          <w:tcPr>
            <w:tcW w:w="1409" w:type="dxa"/>
            <w:vMerge w:val="restart"/>
            <w:shd w:val="clear" w:color="auto" w:fill="auto"/>
          </w:tcPr>
          <w:p w14:paraId="0F14B2B1" w14:textId="77777777" w:rsidR="004D4A86" w:rsidRDefault="004D4A86" w:rsidP="00D05072">
            <w:pPr>
              <w:pStyle w:val="TableParagraph"/>
              <w:spacing w:before="229"/>
              <w:ind w:left="111" w:right="93"/>
              <w:jc w:val="center"/>
              <w:rPr>
                <w:color w:val="255A99"/>
                <w:sz w:val="20"/>
              </w:rPr>
            </w:pPr>
          </w:p>
          <w:p w14:paraId="2817F383" w14:textId="77777777" w:rsidR="004D4A86" w:rsidRDefault="004D4A86" w:rsidP="00D05072">
            <w:pPr>
              <w:pStyle w:val="TableParagraph"/>
              <w:spacing w:before="229"/>
              <w:ind w:left="111" w:right="93"/>
              <w:jc w:val="center"/>
              <w:rPr>
                <w:color w:val="255A99"/>
                <w:sz w:val="20"/>
              </w:rPr>
            </w:pPr>
          </w:p>
          <w:p w14:paraId="39E5BFCF" w14:textId="77777777" w:rsidR="004D4A86" w:rsidRDefault="004D4A86" w:rsidP="00D05072">
            <w:pPr>
              <w:pStyle w:val="TableParagraph"/>
              <w:spacing w:before="229"/>
              <w:ind w:left="111" w:right="93"/>
              <w:jc w:val="center"/>
              <w:rPr>
                <w:color w:val="255A99"/>
                <w:sz w:val="20"/>
              </w:rPr>
            </w:pPr>
          </w:p>
          <w:p w14:paraId="3DFC2C29" w14:textId="77777777" w:rsidR="004D4A86" w:rsidRDefault="004D4A86" w:rsidP="00D05072">
            <w:pPr>
              <w:pStyle w:val="TableParagraph"/>
              <w:spacing w:before="229"/>
              <w:ind w:left="111" w:right="93"/>
              <w:jc w:val="center"/>
              <w:rPr>
                <w:color w:val="255A99"/>
                <w:sz w:val="20"/>
              </w:rPr>
            </w:pPr>
          </w:p>
          <w:p w14:paraId="0E36F112" w14:textId="77777777" w:rsidR="004D4A86" w:rsidRDefault="004D4A86" w:rsidP="00D05072">
            <w:pPr>
              <w:pStyle w:val="TableParagraph"/>
              <w:spacing w:before="229"/>
              <w:ind w:left="111" w:right="93"/>
              <w:jc w:val="center"/>
              <w:rPr>
                <w:sz w:val="20"/>
              </w:rPr>
            </w:pPr>
            <w:r>
              <w:rPr>
                <w:color w:val="255A99"/>
                <w:sz w:val="20"/>
              </w:rPr>
              <w:t>Asegurada</w:t>
            </w:r>
            <w:r>
              <w:rPr>
                <w:color w:val="255A99"/>
                <w:spacing w:val="-14"/>
                <w:sz w:val="20"/>
              </w:rPr>
              <w:t xml:space="preserve"> </w:t>
            </w:r>
            <w:r>
              <w:rPr>
                <w:color w:val="255A99"/>
                <w:sz w:val="20"/>
              </w:rPr>
              <w:t xml:space="preserve">la </w:t>
            </w:r>
            <w:r>
              <w:rPr>
                <w:color w:val="255A99"/>
                <w:spacing w:val="-2"/>
                <w:sz w:val="20"/>
              </w:rPr>
              <w:t xml:space="preserve">continuidad </w:t>
            </w:r>
            <w:r>
              <w:rPr>
                <w:color w:val="255A99"/>
                <w:sz w:val="20"/>
              </w:rPr>
              <w:t>de</w:t>
            </w:r>
            <w:r>
              <w:rPr>
                <w:color w:val="255A99"/>
                <w:spacing w:val="40"/>
                <w:sz w:val="20"/>
              </w:rPr>
              <w:t xml:space="preserve"> </w:t>
            </w:r>
            <w:r>
              <w:rPr>
                <w:color w:val="255A99"/>
                <w:sz w:val="20"/>
              </w:rPr>
              <w:t xml:space="preserve">los </w:t>
            </w:r>
            <w:r>
              <w:rPr>
                <w:color w:val="255A99"/>
                <w:spacing w:val="-2"/>
                <w:sz w:val="20"/>
              </w:rPr>
              <w:t xml:space="preserve">servicios </w:t>
            </w:r>
            <w:r>
              <w:rPr>
                <w:color w:val="255A99"/>
                <w:sz w:val="20"/>
              </w:rPr>
              <w:t xml:space="preserve">críticos de </w:t>
            </w:r>
            <w:r>
              <w:rPr>
                <w:color w:val="255A99"/>
                <w:spacing w:val="-2"/>
                <w:sz w:val="20"/>
              </w:rPr>
              <w:t xml:space="preserve">navegación </w:t>
            </w:r>
            <w:r>
              <w:rPr>
                <w:color w:val="255A99"/>
                <w:sz w:val="20"/>
              </w:rPr>
              <w:t xml:space="preserve">aérea en </w:t>
            </w:r>
            <w:r>
              <w:rPr>
                <w:color w:val="255A99"/>
                <w:spacing w:val="-2"/>
                <w:sz w:val="20"/>
              </w:rPr>
              <w:t>condiciones óptimas.</w:t>
            </w:r>
          </w:p>
        </w:tc>
        <w:tc>
          <w:tcPr>
            <w:tcW w:w="2364" w:type="dxa"/>
            <w:shd w:val="clear" w:color="auto" w:fill="auto"/>
          </w:tcPr>
          <w:p w14:paraId="6CCB00A6" w14:textId="77777777" w:rsidR="004D4A86" w:rsidRDefault="004D4A86" w:rsidP="00D05072">
            <w:pPr>
              <w:pStyle w:val="TableParagraph"/>
              <w:spacing w:before="227"/>
              <w:rPr>
                <w:rFonts w:ascii="Arial"/>
                <w:b/>
                <w:sz w:val="20"/>
              </w:rPr>
            </w:pPr>
          </w:p>
          <w:p w14:paraId="42E4DA96" w14:textId="77777777" w:rsidR="004D4A86" w:rsidRDefault="004D4A86" w:rsidP="00D05072">
            <w:pPr>
              <w:pStyle w:val="TableParagraph"/>
              <w:ind w:left="112" w:right="98"/>
              <w:jc w:val="center"/>
              <w:rPr>
                <w:sz w:val="20"/>
              </w:rPr>
            </w:pPr>
            <w:r>
              <w:rPr>
                <w:color w:val="255A99"/>
                <w:sz w:val="20"/>
              </w:rPr>
              <w:t>Plan</w:t>
            </w:r>
            <w:r>
              <w:rPr>
                <w:color w:val="255A99"/>
                <w:spacing w:val="-14"/>
                <w:sz w:val="20"/>
              </w:rPr>
              <w:t xml:space="preserve"> </w:t>
            </w:r>
            <w:r>
              <w:rPr>
                <w:color w:val="255A99"/>
                <w:sz w:val="20"/>
              </w:rPr>
              <w:t>de</w:t>
            </w:r>
            <w:r>
              <w:rPr>
                <w:color w:val="255A99"/>
                <w:spacing w:val="-14"/>
                <w:sz w:val="20"/>
              </w:rPr>
              <w:t xml:space="preserve"> </w:t>
            </w:r>
            <w:r>
              <w:rPr>
                <w:color w:val="255A99"/>
                <w:sz w:val="20"/>
              </w:rPr>
              <w:t>implementación del Sistema de Continuidad del Negocio (BCM)</w:t>
            </w:r>
          </w:p>
        </w:tc>
        <w:tc>
          <w:tcPr>
            <w:tcW w:w="1617" w:type="dxa"/>
            <w:shd w:val="clear" w:color="auto" w:fill="auto"/>
          </w:tcPr>
          <w:p w14:paraId="60A2971D" w14:textId="77777777" w:rsidR="004D4A86" w:rsidRDefault="004D4A86" w:rsidP="00D05072">
            <w:pPr>
              <w:pStyle w:val="TableParagraph"/>
              <w:spacing w:before="227"/>
              <w:rPr>
                <w:rFonts w:ascii="Arial"/>
                <w:b/>
                <w:sz w:val="20"/>
              </w:rPr>
            </w:pPr>
          </w:p>
          <w:p w14:paraId="588C1F95" w14:textId="77777777" w:rsidR="004D4A86" w:rsidRDefault="004D4A86" w:rsidP="00D05072">
            <w:pPr>
              <w:pStyle w:val="TableParagraph"/>
              <w:ind w:left="108" w:right="87" w:firstLine="1"/>
              <w:jc w:val="center"/>
              <w:rPr>
                <w:sz w:val="20"/>
              </w:rPr>
            </w:pPr>
            <w:r>
              <w:rPr>
                <w:color w:val="255A99"/>
                <w:sz w:val="20"/>
              </w:rPr>
              <w:t>50%</w:t>
            </w:r>
            <w:r>
              <w:rPr>
                <w:color w:val="255A99"/>
                <w:spacing w:val="-11"/>
                <w:sz w:val="20"/>
              </w:rPr>
              <w:t xml:space="preserve"> </w:t>
            </w:r>
            <w:r>
              <w:rPr>
                <w:color w:val="255A99"/>
                <w:sz w:val="20"/>
              </w:rPr>
              <w:t>de</w:t>
            </w:r>
            <w:r>
              <w:rPr>
                <w:color w:val="255A99"/>
                <w:spacing w:val="-9"/>
                <w:sz w:val="20"/>
              </w:rPr>
              <w:t xml:space="preserve"> </w:t>
            </w:r>
            <w:r>
              <w:rPr>
                <w:color w:val="255A99"/>
                <w:sz w:val="20"/>
              </w:rPr>
              <w:t xml:space="preserve">avance en la </w:t>
            </w:r>
            <w:r>
              <w:rPr>
                <w:color w:val="255A99"/>
                <w:spacing w:val="-2"/>
                <w:sz w:val="20"/>
              </w:rPr>
              <w:t xml:space="preserve">implementación </w:t>
            </w:r>
            <w:r>
              <w:rPr>
                <w:color w:val="255A99"/>
                <w:sz w:val="20"/>
              </w:rPr>
              <w:t xml:space="preserve">del sistema de continuidad de </w:t>
            </w:r>
            <w:r>
              <w:rPr>
                <w:color w:val="255A99"/>
                <w:spacing w:val="-2"/>
                <w:sz w:val="20"/>
              </w:rPr>
              <w:t>negocio</w:t>
            </w:r>
          </w:p>
        </w:tc>
        <w:tc>
          <w:tcPr>
            <w:tcW w:w="1368" w:type="dxa"/>
            <w:shd w:val="clear" w:color="auto" w:fill="auto"/>
          </w:tcPr>
          <w:p w14:paraId="12A46E20" w14:textId="77777777" w:rsidR="004D4A86" w:rsidRDefault="004D4A86" w:rsidP="00D05072">
            <w:pPr>
              <w:pStyle w:val="TableParagraph"/>
              <w:rPr>
                <w:rFonts w:ascii="Arial"/>
                <w:b/>
                <w:sz w:val="20"/>
              </w:rPr>
            </w:pPr>
          </w:p>
          <w:p w14:paraId="492170AE" w14:textId="77777777" w:rsidR="004D4A86" w:rsidRDefault="004D4A86" w:rsidP="00D05072">
            <w:pPr>
              <w:pStyle w:val="TableParagraph"/>
              <w:rPr>
                <w:rFonts w:ascii="Arial"/>
                <w:b/>
                <w:sz w:val="20"/>
              </w:rPr>
            </w:pPr>
          </w:p>
          <w:p w14:paraId="22EC9FC0" w14:textId="77777777" w:rsidR="004D4A86" w:rsidRDefault="004D4A86" w:rsidP="00D05072">
            <w:pPr>
              <w:pStyle w:val="TableParagraph"/>
              <w:spacing w:before="226"/>
              <w:rPr>
                <w:rFonts w:ascii="Arial"/>
                <w:b/>
                <w:sz w:val="20"/>
              </w:rPr>
            </w:pPr>
          </w:p>
          <w:p w14:paraId="6AB948BD" w14:textId="77777777" w:rsidR="004D4A86" w:rsidRDefault="004D4A86" w:rsidP="00D05072">
            <w:pPr>
              <w:pStyle w:val="TableParagraph"/>
              <w:ind w:left="52" w:right="34"/>
              <w:jc w:val="center"/>
              <w:rPr>
                <w:rFonts w:ascii="Arial"/>
                <w:b/>
                <w:sz w:val="20"/>
              </w:rPr>
            </w:pPr>
            <w:r>
              <w:rPr>
                <w:rFonts w:ascii="Arial"/>
                <w:b/>
                <w:color w:val="255A99"/>
                <w:spacing w:val="-4"/>
                <w:sz w:val="20"/>
              </w:rPr>
              <w:t>100%</w:t>
            </w:r>
          </w:p>
        </w:tc>
        <w:tc>
          <w:tcPr>
            <w:tcW w:w="1413" w:type="dxa"/>
            <w:vMerge/>
            <w:tcBorders>
              <w:top w:val="nil"/>
            </w:tcBorders>
            <w:shd w:val="clear" w:color="auto" w:fill="auto"/>
          </w:tcPr>
          <w:p w14:paraId="61285925" w14:textId="77777777" w:rsidR="004D4A86" w:rsidRDefault="004D4A86" w:rsidP="00D05072">
            <w:pPr>
              <w:rPr>
                <w:sz w:val="2"/>
                <w:szCs w:val="2"/>
              </w:rPr>
            </w:pPr>
          </w:p>
        </w:tc>
      </w:tr>
      <w:tr w:rsidR="004D4A86" w14:paraId="1046EF3E" w14:textId="77777777" w:rsidTr="00D05072">
        <w:trPr>
          <w:trHeight w:val="3217"/>
        </w:trPr>
        <w:tc>
          <w:tcPr>
            <w:tcW w:w="1978" w:type="dxa"/>
            <w:vMerge/>
            <w:shd w:val="clear" w:color="auto" w:fill="auto"/>
          </w:tcPr>
          <w:p w14:paraId="256F0A99" w14:textId="77777777" w:rsidR="004D4A86" w:rsidRDefault="004D4A86" w:rsidP="00D05072">
            <w:pPr>
              <w:pStyle w:val="TableParagraph"/>
              <w:spacing w:before="227"/>
              <w:rPr>
                <w:rFonts w:ascii="Arial"/>
                <w:b/>
                <w:sz w:val="20"/>
              </w:rPr>
            </w:pPr>
          </w:p>
        </w:tc>
        <w:tc>
          <w:tcPr>
            <w:tcW w:w="1409" w:type="dxa"/>
            <w:vMerge/>
            <w:shd w:val="clear" w:color="auto" w:fill="auto"/>
          </w:tcPr>
          <w:p w14:paraId="2FF64EAC" w14:textId="77777777" w:rsidR="004D4A86" w:rsidRDefault="004D4A86" w:rsidP="00D05072">
            <w:pPr>
              <w:pStyle w:val="TableParagraph"/>
              <w:spacing w:before="229"/>
              <w:ind w:left="111" w:right="93"/>
              <w:jc w:val="center"/>
              <w:rPr>
                <w:color w:val="255A99"/>
                <w:sz w:val="20"/>
              </w:rPr>
            </w:pPr>
          </w:p>
        </w:tc>
        <w:tc>
          <w:tcPr>
            <w:tcW w:w="2364" w:type="dxa"/>
            <w:shd w:val="clear" w:color="auto" w:fill="auto"/>
          </w:tcPr>
          <w:p w14:paraId="1734F414" w14:textId="77777777" w:rsidR="004D4A86" w:rsidRDefault="004D4A86" w:rsidP="00D05072">
            <w:pPr>
              <w:pStyle w:val="TableParagraph"/>
              <w:spacing w:before="227"/>
              <w:jc w:val="center"/>
              <w:rPr>
                <w:color w:val="255A99"/>
                <w:sz w:val="20"/>
              </w:rPr>
            </w:pPr>
          </w:p>
          <w:p w14:paraId="658463B4" w14:textId="77777777" w:rsidR="004D4A86" w:rsidRDefault="004D4A86" w:rsidP="00D05072">
            <w:pPr>
              <w:pStyle w:val="TableParagraph"/>
              <w:spacing w:before="227"/>
              <w:jc w:val="center"/>
              <w:rPr>
                <w:rFonts w:ascii="Arial"/>
                <w:b/>
                <w:sz w:val="20"/>
              </w:rPr>
            </w:pPr>
            <w:r w:rsidRPr="008F49C6">
              <w:rPr>
                <w:color w:val="255A99"/>
                <w:sz w:val="20"/>
              </w:rPr>
              <w:t>Proyectos para el fortalecimiento de la infraestructura crítica para la vigilancia de los servicios de navegación aérea adjudicados</w:t>
            </w:r>
          </w:p>
        </w:tc>
        <w:tc>
          <w:tcPr>
            <w:tcW w:w="1617" w:type="dxa"/>
            <w:shd w:val="clear" w:color="auto" w:fill="auto"/>
          </w:tcPr>
          <w:p w14:paraId="22F1D253" w14:textId="77777777" w:rsidR="004D4A86" w:rsidRDefault="004D4A86" w:rsidP="00D05072">
            <w:pPr>
              <w:pStyle w:val="TableParagraph"/>
              <w:spacing w:before="227"/>
              <w:jc w:val="center"/>
              <w:rPr>
                <w:color w:val="255A99"/>
                <w:sz w:val="20"/>
              </w:rPr>
            </w:pPr>
          </w:p>
          <w:p w14:paraId="321E7D24" w14:textId="77777777" w:rsidR="004D4A86" w:rsidRDefault="004D4A86" w:rsidP="00D05072">
            <w:pPr>
              <w:pStyle w:val="TableParagraph"/>
              <w:spacing w:before="227"/>
              <w:jc w:val="center"/>
              <w:rPr>
                <w:rFonts w:ascii="Arial"/>
                <w:b/>
                <w:sz w:val="20"/>
              </w:rPr>
            </w:pPr>
            <w:r>
              <w:rPr>
                <w:color w:val="255A99"/>
                <w:sz w:val="20"/>
              </w:rPr>
              <w:t>50%</w:t>
            </w:r>
            <w:r>
              <w:rPr>
                <w:color w:val="255A99"/>
                <w:spacing w:val="-11"/>
                <w:sz w:val="20"/>
              </w:rPr>
              <w:t xml:space="preserve"> </w:t>
            </w:r>
            <w:r>
              <w:rPr>
                <w:color w:val="255A99"/>
                <w:sz w:val="20"/>
              </w:rPr>
              <w:t>de</w:t>
            </w:r>
            <w:r>
              <w:rPr>
                <w:color w:val="255A99"/>
                <w:spacing w:val="-9"/>
                <w:sz w:val="20"/>
              </w:rPr>
              <w:t xml:space="preserve"> </w:t>
            </w:r>
            <w:r>
              <w:rPr>
                <w:color w:val="255A99"/>
                <w:sz w:val="20"/>
              </w:rPr>
              <w:t>avance en el p</w:t>
            </w:r>
            <w:r w:rsidRPr="008F49C6">
              <w:rPr>
                <w:color w:val="255A99"/>
                <w:sz w:val="20"/>
              </w:rPr>
              <w:t>orcentaje de proyectos adjudicados</w:t>
            </w:r>
            <w:r>
              <w:rPr>
                <w:color w:val="255A99"/>
                <w:sz w:val="20"/>
              </w:rPr>
              <w:t>.</w:t>
            </w:r>
          </w:p>
        </w:tc>
        <w:tc>
          <w:tcPr>
            <w:tcW w:w="1368" w:type="dxa"/>
            <w:shd w:val="clear" w:color="auto" w:fill="auto"/>
          </w:tcPr>
          <w:p w14:paraId="56B39063" w14:textId="77777777" w:rsidR="004D4A86" w:rsidRDefault="004D4A86" w:rsidP="00D05072">
            <w:pPr>
              <w:pStyle w:val="TableParagraph"/>
              <w:jc w:val="center"/>
              <w:rPr>
                <w:rFonts w:ascii="Arial"/>
                <w:b/>
                <w:color w:val="255A99"/>
                <w:spacing w:val="-4"/>
                <w:sz w:val="20"/>
              </w:rPr>
            </w:pPr>
          </w:p>
          <w:p w14:paraId="41B71CA7" w14:textId="77777777" w:rsidR="004D4A86" w:rsidRDefault="004D4A86" w:rsidP="00D05072">
            <w:pPr>
              <w:pStyle w:val="TableParagraph"/>
              <w:jc w:val="center"/>
              <w:rPr>
                <w:rFonts w:ascii="Arial"/>
                <w:b/>
                <w:color w:val="255A99"/>
                <w:spacing w:val="-4"/>
                <w:sz w:val="20"/>
              </w:rPr>
            </w:pPr>
          </w:p>
          <w:p w14:paraId="28D301B8" w14:textId="77777777" w:rsidR="004D4A86" w:rsidRDefault="004D4A86" w:rsidP="00D05072">
            <w:pPr>
              <w:pStyle w:val="TableParagraph"/>
              <w:jc w:val="center"/>
              <w:rPr>
                <w:rFonts w:ascii="Arial"/>
                <w:b/>
                <w:color w:val="255A99"/>
                <w:spacing w:val="-4"/>
                <w:sz w:val="20"/>
              </w:rPr>
            </w:pPr>
          </w:p>
          <w:p w14:paraId="41F5BB86" w14:textId="77777777" w:rsidR="004D4A86" w:rsidRDefault="004D4A86" w:rsidP="00D05072">
            <w:pPr>
              <w:pStyle w:val="TableParagraph"/>
              <w:jc w:val="center"/>
              <w:rPr>
                <w:rFonts w:ascii="Arial"/>
                <w:b/>
                <w:color w:val="255A99"/>
                <w:spacing w:val="-4"/>
                <w:sz w:val="20"/>
              </w:rPr>
            </w:pPr>
          </w:p>
          <w:p w14:paraId="0B27C8B1" w14:textId="77777777" w:rsidR="004D4A86" w:rsidRDefault="004D4A86" w:rsidP="00D05072">
            <w:pPr>
              <w:pStyle w:val="TableParagraph"/>
              <w:rPr>
                <w:rFonts w:ascii="Arial"/>
                <w:b/>
                <w:sz w:val="20"/>
              </w:rPr>
            </w:pPr>
            <w:r>
              <w:rPr>
                <w:rFonts w:ascii="Arial"/>
                <w:b/>
                <w:color w:val="255A99"/>
                <w:spacing w:val="-4"/>
                <w:sz w:val="20"/>
              </w:rPr>
              <w:t>Reprogramado</w:t>
            </w:r>
          </w:p>
        </w:tc>
        <w:tc>
          <w:tcPr>
            <w:tcW w:w="1413" w:type="dxa"/>
            <w:tcBorders>
              <w:top w:val="nil"/>
            </w:tcBorders>
            <w:shd w:val="clear" w:color="auto" w:fill="auto"/>
          </w:tcPr>
          <w:p w14:paraId="104AECF2" w14:textId="77777777" w:rsidR="004D4A86" w:rsidRDefault="004D4A86" w:rsidP="00D05072">
            <w:pPr>
              <w:jc w:val="center"/>
              <w:rPr>
                <w:color w:val="255A99"/>
                <w:spacing w:val="-4"/>
                <w:sz w:val="20"/>
              </w:rPr>
            </w:pPr>
          </w:p>
          <w:p w14:paraId="2570ADB2" w14:textId="77777777" w:rsidR="004D4A86" w:rsidRDefault="004D4A86" w:rsidP="00D05072">
            <w:pPr>
              <w:jc w:val="center"/>
              <w:rPr>
                <w:color w:val="255A99"/>
                <w:spacing w:val="-4"/>
                <w:sz w:val="20"/>
              </w:rPr>
            </w:pPr>
          </w:p>
          <w:p w14:paraId="6EC45ED4" w14:textId="77777777" w:rsidR="004D4A86" w:rsidRDefault="004D4A86" w:rsidP="00D05072">
            <w:pPr>
              <w:jc w:val="center"/>
              <w:rPr>
                <w:color w:val="255A99"/>
                <w:spacing w:val="-4"/>
                <w:sz w:val="20"/>
              </w:rPr>
            </w:pPr>
          </w:p>
          <w:p w14:paraId="7E76CAB2" w14:textId="77777777" w:rsidR="004D4A86" w:rsidRDefault="004D4A86" w:rsidP="00D05072">
            <w:pPr>
              <w:jc w:val="center"/>
              <w:rPr>
                <w:color w:val="255A99"/>
                <w:spacing w:val="-4"/>
                <w:sz w:val="20"/>
              </w:rPr>
            </w:pPr>
          </w:p>
          <w:p w14:paraId="2E4B0D38" w14:textId="77777777" w:rsidR="004D4A86" w:rsidRDefault="004D4A86" w:rsidP="00D05072">
            <w:pPr>
              <w:pStyle w:val="TableParagraph"/>
              <w:ind w:left="469"/>
              <w:rPr>
                <w:sz w:val="2"/>
                <w:szCs w:val="2"/>
              </w:rPr>
            </w:pPr>
            <w:r>
              <w:rPr>
                <w:color w:val="255A99"/>
                <w:spacing w:val="-4"/>
                <w:sz w:val="20"/>
              </w:rPr>
              <w:t>DVSNA</w:t>
            </w:r>
          </w:p>
        </w:tc>
      </w:tr>
      <w:tr w:rsidR="004D4A86" w14:paraId="200C5B6B" w14:textId="77777777" w:rsidTr="00D05072">
        <w:trPr>
          <w:trHeight w:val="514"/>
        </w:trPr>
        <w:tc>
          <w:tcPr>
            <w:tcW w:w="1978" w:type="dxa"/>
            <w:tcBorders>
              <w:bottom w:val="single" w:sz="18" w:space="0" w:color="155F82"/>
            </w:tcBorders>
          </w:tcPr>
          <w:p w14:paraId="0C54E575" w14:textId="77777777" w:rsidR="004D4A86" w:rsidRDefault="004D4A86" w:rsidP="00D05072">
            <w:pPr>
              <w:pStyle w:val="TableParagraph"/>
              <w:spacing w:line="227" w:lineRule="exact"/>
              <w:ind w:left="537"/>
              <w:rPr>
                <w:sz w:val="20"/>
              </w:rPr>
            </w:pPr>
            <w:r>
              <w:rPr>
                <w:color w:val="255A99"/>
                <w:spacing w:val="-2"/>
                <w:sz w:val="20"/>
              </w:rPr>
              <w:lastRenderedPageBreak/>
              <w:t>Estrategia</w:t>
            </w:r>
          </w:p>
        </w:tc>
        <w:tc>
          <w:tcPr>
            <w:tcW w:w="1409" w:type="dxa"/>
            <w:tcBorders>
              <w:bottom w:val="single" w:sz="18" w:space="0" w:color="155F82"/>
            </w:tcBorders>
          </w:tcPr>
          <w:p w14:paraId="2FF37B5E" w14:textId="77777777" w:rsidR="004D4A86" w:rsidRDefault="004D4A86" w:rsidP="00D05072">
            <w:pPr>
              <w:pStyle w:val="TableParagraph"/>
              <w:ind w:left="429" w:right="90"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364" w:type="dxa"/>
            <w:tcBorders>
              <w:bottom w:val="single" w:sz="18" w:space="0" w:color="155F82"/>
            </w:tcBorders>
          </w:tcPr>
          <w:p w14:paraId="2AD09207" w14:textId="77777777" w:rsidR="004D4A86" w:rsidRDefault="004D4A86" w:rsidP="00D05072">
            <w:pPr>
              <w:pStyle w:val="TableParagraph"/>
              <w:spacing w:line="227" w:lineRule="exact"/>
              <w:ind w:left="777"/>
              <w:rPr>
                <w:sz w:val="20"/>
              </w:rPr>
            </w:pPr>
            <w:r>
              <w:rPr>
                <w:color w:val="255A99"/>
                <w:spacing w:val="-2"/>
                <w:sz w:val="20"/>
              </w:rPr>
              <w:t>Producto</w:t>
            </w:r>
          </w:p>
        </w:tc>
        <w:tc>
          <w:tcPr>
            <w:tcW w:w="1617" w:type="dxa"/>
            <w:tcBorders>
              <w:bottom w:val="single" w:sz="18" w:space="0" w:color="155F82"/>
            </w:tcBorders>
          </w:tcPr>
          <w:p w14:paraId="1E7ED7F5" w14:textId="77777777" w:rsidR="004D4A86" w:rsidRDefault="004D4A86" w:rsidP="00D05072">
            <w:pPr>
              <w:pStyle w:val="TableParagraph"/>
              <w:spacing w:line="227" w:lineRule="exact"/>
              <w:ind w:left="17"/>
              <w:jc w:val="center"/>
              <w:rPr>
                <w:sz w:val="20"/>
              </w:rPr>
            </w:pPr>
            <w:r>
              <w:rPr>
                <w:color w:val="255A99"/>
                <w:sz w:val="20"/>
              </w:rPr>
              <w:t>Meta</w:t>
            </w:r>
            <w:r>
              <w:rPr>
                <w:color w:val="255A99"/>
                <w:spacing w:val="-7"/>
                <w:sz w:val="20"/>
              </w:rPr>
              <w:t xml:space="preserve"> </w:t>
            </w:r>
            <w:r>
              <w:rPr>
                <w:color w:val="255A99"/>
                <w:spacing w:val="-2"/>
                <w:sz w:val="20"/>
              </w:rPr>
              <w:t>trimestre</w:t>
            </w:r>
          </w:p>
        </w:tc>
        <w:tc>
          <w:tcPr>
            <w:tcW w:w="1368" w:type="dxa"/>
            <w:tcBorders>
              <w:bottom w:val="single" w:sz="18" w:space="0" w:color="155F82"/>
            </w:tcBorders>
          </w:tcPr>
          <w:p w14:paraId="032F9B70" w14:textId="77777777" w:rsidR="004D4A86" w:rsidRDefault="004D4A86" w:rsidP="00D05072">
            <w:pPr>
              <w:pStyle w:val="TableParagraph"/>
              <w:ind w:left="322" w:right="3" w:hanging="116"/>
              <w:rPr>
                <w:sz w:val="20"/>
              </w:rPr>
            </w:pPr>
            <w:r>
              <w:rPr>
                <w:color w:val="255A99"/>
                <w:spacing w:val="-2"/>
                <w:sz w:val="20"/>
              </w:rPr>
              <w:t xml:space="preserve">Porcentaje </w:t>
            </w:r>
            <w:r>
              <w:rPr>
                <w:color w:val="255A99"/>
                <w:sz w:val="20"/>
              </w:rPr>
              <w:t>de logro</w:t>
            </w:r>
          </w:p>
        </w:tc>
        <w:tc>
          <w:tcPr>
            <w:tcW w:w="1413" w:type="dxa"/>
            <w:tcBorders>
              <w:bottom w:val="single" w:sz="18" w:space="0" w:color="155F82"/>
            </w:tcBorders>
          </w:tcPr>
          <w:p w14:paraId="546ACB76" w14:textId="77777777" w:rsidR="004D4A86" w:rsidRDefault="004D4A86" w:rsidP="00D05072">
            <w:pPr>
              <w:pStyle w:val="TableParagraph"/>
              <w:spacing w:line="227" w:lineRule="exact"/>
              <w:ind w:left="20" w:right="2"/>
              <w:jc w:val="center"/>
              <w:rPr>
                <w:sz w:val="20"/>
              </w:rPr>
            </w:pPr>
            <w:r>
              <w:rPr>
                <w:color w:val="255A99"/>
                <w:spacing w:val="-2"/>
                <w:sz w:val="20"/>
              </w:rPr>
              <w:t>Responsable</w:t>
            </w:r>
          </w:p>
        </w:tc>
      </w:tr>
      <w:tr w:rsidR="004D4A86" w14:paraId="1223D2FA" w14:textId="77777777" w:rsidTr="00D05072">
        <w:trPr>
          <w:trHeight w:val="2841"/>
        </w:trPr>
        <w:tc>
          <w:tcPr>
            <w:tcW w:w="1978" w:type="dxa"/>
            <w:vMerge w:val="restart"/>
            <w:shd w:val="clear" w:color="auto" w:fill="auto"/>
          </w:tcPr>
          <w:p w14:paraId="151BD16B" w14:textId="77777777" w:rsidR="004D4A86" w:rsidRDefault="004D4A86" w:rsidP="00D05072">
            <w:pPr>
              <w:pStyle w:val="TableParagraph"/>
              <w:rPr>
                <w:rFonts w:ascii="Arial"/>
                <w:b/>
                <w:sz w:val="20"/>
              </w:rPr>
            </w:pPr>
          </w:p>
          <w:p w14:paraId="673DBC87" w14:textId="77777777" w:rsidR="004D4A86" w:rsidRDefault="004D4A86" w:rsidP="00D05072">
            <w:pPr>
              <w:pStyle w:val="TableParagraph"/>
              <w:spacing w:before="228"/>
              <w:rPr>
                <w:rFonts w:ascii="Arial"/>
                <w:b/>
                <w:sz w:val="20"/>
              </w:rPr>
            </w:pPr>
          </w:p>
          <w:p w14:paraId="46766BE5" w14:textId="77777777" w:rsidR="004D4A86" w:rsidRDefault="004D4A86" w:rsidP="00D05072">
            <w:pPr>
              <w:pStyle w:val="TableParagraph"/>
              <w:ind w:left="136" w:right="121"/>
              <w:jc w:val="center"/>
              <w:rPr>
                <w:color w:val="255A99"/>
                <w:sz w:val="20"/>
              </w:rPr>
            </w:pPr>
          </w:p>
          <w:p w14:paraId="48161CC3" w14:textId="77777777" w:rsidR="004D4A86" w:rsidRDefault="004D4A86" w:rsidP="00D05072">
            <w:pPr>
              <w:pStyle w:val="TableParagraph"/>
              <w:ind w:left="136" w:right="121"/>
              <w:jc w:val="center"/>
              <w:rPr>
                <w:color w:val="255A99"/>
                <w:sz w:val="20"/>
              </w:rPr>
            </w:pPr>
          </w:p>
          <w:p w14:paraId="135A4640" w14:textId="77777777" w:rsidR="004D4A86" w:rsidRDefault="004D4A86" w:rsidP="00D05072">
            <w:pPr>
              <w:pStyle w:val="TableParagraph"/>
              <w:ind w:left="136" w:right="121"/>
              <w:jc w:val="center"/>
              <w:rPr>
                <w:color w:val="255A99"/>
                <w:sz w:val="20"/>
              </w:rPr>
            </w:pPr>
          </w:p>
          <w:p w14:paraId="0945BDD3" w14:textId="77777777" w:rsidR="004D4A86" w:rsidRDefault="004D4A86" w:rsidP="00D05072">
            <w:pPr>
              <w:pStyle w:val="TableParagraph"/>
              <w:ind w:left="136" w:right="121"/>
              <w:jc w:val="center"/>
              <w:rPr>
                <w:color w:val="255A99"/>
                <w:sz w:val="20"/>
              </w:rPr>
            </w:pPr>
          </w:p>
          <w:p w14:paraId="53900072" w14:textId="77777777" w:rsidR="004D4A86" w:rsidRDefault="004D4A86" w:rsidP="00D05072">
            <w:pPr>
              <w:pStyle w:val="TableParagraph"/>
              <w:ind w:left="136" w:right="121"/>
              <w:jc w:val="center"/>
              <w:rPr>
                <w:color w:val="255A99"/>
                <w:sz w:val="20"/>
              </w:rPr>
            </w:pPr>
          </w:p>
          <w:p w14:paraId="566E097A" w14:textId="77777777" w:rsidR="004D4A86" w:rsidRDefault="004D4A86" w:rsidP="00D05072">
            <w:pPr>
              <w:pStyle w:val="TableParagraph"/>
              <w:ind w:left="136" w:right="121"/>
              <w:jc w:val="center"/>
              <w:rPr>
                <w:color w:val="255A99"/>
                <w:sz w:val="20"/>
              </w:rPr>
            </w:pPr>
          </w:p>
          <w:p w14:paraId="566E7505" w14:textId="77777777" w:rsidR="004D4A86" w:rsidRDefault="004D4A86" w:rsidP="00D05072">
            <w:pPr>
              <w:pStyle w:val="TableParagraph"/>
              <w:ind w:left="136" w:right="121"/>
              <w:jc w:val="center"/>
              <w:rPr>
                <w:color w:val="255A99"/>
                <w:sz w:val="20"/>
              </w:rPr>
            </w:pPr>
          </w:p>
          <w:p w14:paraId="668C29A4" w14:textId="77777777" w:rsidR="004D4A86" w:rsidRDefault="004D4A86" w:rsidP="00D05072">
            <w:pPr>
              <w:pStyle w:val="TableParagraph"/>
              <w:ind w:left="136" w:right="121"/>
              <w:jc w:val="center"/>
              <w:rPr>
                <w:color w:val="255A99"/>
                <w:sz w:val="20"/>
              </w:rPr>
            </w:pPr>
          </w:p>
          <w:p w14:paraId="2A2656D7" w14:textId="77777777" w:rsidR="004D4A86" w:rsidRDefault="004D4A86" w:rsidP="00D05072">
            <w:pPr>
              <w:pStyle w:val="TableParagraph"/>
              <w:ind w:left="136" w:right="121"/>
              <w:jc w:val="center"/>
              <w:rPr>
                <w:color w:val="255A99"/>
                <w:sz w:val="20"/>
              </w:rPr>
            </w:pPr>
          </w:p>
          <w:p w14:paraId="1BDE3CEA" w14:textId="77777777" w:rsidR="004D4A86" w:rsidRDefault="004D4A86" w:rsidP="00D05072">
            <w:pPr>
              <w:pStyle w:val="TableParagraph"/>
              <w:ind w:left="136" w:right="121"/>
              <w:jc w:val="center"/>
              <w:rPr>
                <w:color w:val="255A99"/>
                <w:sz w:val="20"/>
              </w:rPr>
            </w:pPr>
          </w:p>
          <w:p w14:paraId="37D3A96F" w14:textId="77777777" w:rsidR="004D4A86" w:rsidRDefault="004D4A86" w:rsidP="00D05072">
            <w:pPr>
              <w:pStyle w:val="TableParagraph"/>
              <w:ind w:left="136" w:right="121"/>
              <w:jc w:val="center"/>
              <w:rPr>
                <w:color w:val="255A99"/>
                <w:sz w:val="20"/>
              </w:rPr>
            </w:pPr>
          </w:p>
          <w:p w14:paraId="4E17EBA7" w14:textId="77777777" w:rsidR="004D4A86" w:rsidRDefault="004D4A86" w:rsidP="00D05072">
            <w:pPr>
              <w:pStyle w:val="TableParagraph"/>
              <w:ind w:left="136" w:right="121"/>
              <w:jc w:val="center"/>
              <w:rPr>
                <w:color w:val="255A99"/>
                <w:sz w:val="20"/>
              </w:rPr>
            </w:pPr>
          </w:p>
          <w:p w14:paraId="06B847D4" w14:textId="77777777" w:rsidR="004D4A86" w:rsidRDefault="004D4A86" w:rsidP="00D05072">
            <w:pPr>
              <w:pStyle w:val="TableParagraph"/>
              <w:ind w:left="136" w:right="121"/>
              <w:jc w:val="center"/>
              <w:rPr>
                <w:color w:val="255A99"/>
                <w:sz w:val="20"/>
              </w:rPr>
            </w:pPr>
          </w:p>
          <w:p w14:paraId="66A8418B" w14:textId="77777777" w:rsidR="004D4A86" w:rsidRDefault="004D4A86" w:rsidP="00D05072">
            <w:pPr>
              <w:pStyle w:val="TableParagraph"/>
              <w:ind w:left="136" w:right="121"/>
              <w:jc w:val="center"/>
              <w:rPr>
                <w:color w:val="255A99"/>
                <w:sz w:val="20"/>
              </w:rPr>
            </w:pPr>
          </w:p>
          <w:p w14:paraId="5FE74DCE" w14:textId="77777777" w:rsidR="004D4A86" w:rsidRDefault="004D4A86" w:rsidP="00D05072">
            <w:pPr>
              <w:pStyle w:val="TableParagraph"/>
              <w:ind w:left="136" w:right="121"/>
              <w:jc w:val="center"/>
              <w:rPr>
                <w:color w:val="255A99"/>
                <w:sz w:val="20"/>
              </w:rPr>
            </w:pPr>
          </w:p>
          <w:p w14:paraId="47A0CFA5" w14:textId="77777777" w:rsidR="004D4A86" w:rsidRDefault="004D4A86" w:rsidP="00D05072">
            <w:pPr>
              <w:pStyle w:val="TableParagraph"/>
              <w:ind w:left="136" w:right="121"/>
              <w:jc w:val="center"/>
              <w:rPr>
                <w:color w:val="255A99"/>
                <w:sz w:val="20"/>
              </w:rPr>
            </w:pPr>
          </w:p>
          <w:p w14:paraId="7F4AD7C9" w14:textId="77777777" w:rsidR="004D4A86" w:rsidRDefault="004D4A86" w:rsidP="00D05072">
            <w:pPr>
              <w:pStyle w:val="TableParagraph"/>
              <w:ind w:left="136" w:right="121"/>
              <w:jc w:val="center"/>
              <w:rPr>
                <w:rFonts w:ascii="Arial"/>
                <w:b/>
                <w:sz w:val="20"/>
              </w:rPr>
            </w:pPr>
            <w:r>
              <w:rPr>
                <w:color w:val="255A99"/>
                <w:sz w:val="20"/>
              </w:rPr>
              <w:t>Mejoramiento</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la </w:t>
            </w:r>
            <w:r>
              <w:rPr>
                <w:color w:val="255A99"/>
                <w:spacing w:val="-2"/>
                <w:sz w:val="20"/>
              </w:rPr>
              <w:t xml:space="preserve">implementación </w:t>
            </w:r>
            <w:r>
              <w:rPr>
                <w:color w:val="255A99"/>
                <w:sz w:val="20"/>
              </w:rPr>
              <w:t xml:space="preserve">efectiva de los 8 elementos críticos de la OACI (Organización de Aviación Civil </w:t>
            </w:r>
            <w:r>
              <w:rPr>
                <w:color w:val="255A99"/>
                <w:spacing w:val="-2"/>
                <w:sz w:val="20"/>
              </w:rPr>
              <w:t>Internacional).</w:t>
            </w:r>
          </w:p>
        </w:tc>
        <w:tc>
          <w:tcPr>
            <w:tcW w:w="1409" w:type="dxa"/>
            <w:vMerge w:val="restart"/>
            <w:shd w:val="clear" w:color="auto" w:fill="auto"/>
          </w:tcPr>
          <w:p w14:paraId="75453AF8" w14:textId="77777777" w:rsidR="004D4A86" w:rsidRDefault="004D4A86" w:rsidP="00D05072">
            <w:pPr>
              <w:pStyle w:val="TableParagraph"/>
              <w:rPr>
                <w:rFonts w:ascii="Arial"/>
                <w:b/>
                <w:sz w:val="20"/>
              </w:rPr>
            </w:pPr>
          </w:p>
          <w:p w14:paraId="7BF42D28" w14:textId="77777777" w:rsidR="004D4A86" w:rsidRDefault="004D4A86" w:rsidP="00D05072">
            <w:pPr>
              <w:pStyle w:val="TableParagraph"/>
              <w:spacing w:before="228"/>
              <w:rPr>
                <w:rFonts w:ascii="Arial"/>
                <w:b/>
                <w:sz w:val="20"/>
              </w:rPr>
            </w:pPr>
          </w:p>
          <w:p w14:paraId="61755B7A" w14:textId="77777777" w:rsidR="004D4A86" w:rsidRDefault="004D4A86" w:rsidP="00D05072">
            <w:pPr>
              <w:pStyle w:val="TableParagraph"/>
              <w:ind w:left="124" w:right="108" w:firstLine="53"/>
              <w:jc w:val="center"/>
              <w:rPr>
                <w:color w:val="255A99"/>
                <w:spacing w:val="-2"/>
                <w:sz w:val="20"/>
              </w:rPr>
            </w:pPr>
          </w:p>
          <w:p w14:paraId="6E435293" w14:textId="77777777" w:rsidR="004D4A86" w:rsidRDefault="004D4A86" w:rsidP="00D05072">
            <w:pPr>
              <w:pStyle w:val="TableParagraph"/>
              <w:ind w:left="124" w:right="108" w:firstLine="53"/>
              <w:jc w:val="center"/>
              <w:rPr>
                <w:color w:val="255A99"/>
                <w:spacing w:val="-2"/>
                <w:sz w:val="20"/>
              </w:rPr>
            </w:pPr>
          </w:p>
          <w:p w14:paraId="27C3C9E4" w14:textId="77777777" w:rsidR="004D4A86" w:rsidRDefault="004D4A86" w:rsidP="00D05072">
            <w:pPr>
              <w:pStyle w:val="TableParagraph"/>
              <w:ind w:left="124" w:right="108" w:firstLine="53"/>
              <w:jc w:val="center"/>
              <w:rPr>
                <w:color w:val="255A99"/>
                <w:spacing w:val="-2"/>
                <w:sz w:val="20"/>
              </w:rPr>
            </w:pPr>
          </w:p>
          <w:p w14:paraId="1D24E64E" w14:textId="77777777" w:rsidR="004D4A86" w:rsidRDefault="004D4A86" w:rsidP="00D05072">
            <w:pPr>
              <w:pStyle w:val="TableParagraph"/>
              <w:ind w:left="124" w:right="108" w:firstLine="53"/>
              <w:jc w:val="center"/>
              <w:rPr>
                <w:color w:val="255A99"/>
                <w:spacing w:val="-2"/>
                <w:sz w:val="20"/>
              </w:rPr>
            </w:pPr>
          </w:p>
          <w:p w14:paraId="2BA3F3D6" w14:textId="77777777" w:rsidR="004D4A86" w:rsidRDefault="004D4A86" w:rsidP="00D05072">
            <w:pPr>
              <w:pStyle w:val="TableParagraph"/>
              <w:ind w:left="124" w:right="108" w:firstLine="53"/>
              <w:jc w:val="center"/>
              <w:rPr>
                <w:color w:val="255A99"/>
                <w:spacing w:val="-2"/>
                <w:sz w:val="20"/>
              </w:rPr>
            </w:pPr>
          </w:p>
          <w:p w14:paraId="4BCE26BE" w14:textId="77777777" w:rsidR="004D4A86" w:rsidRDefault="004D4A86" w:rsidP="00D05072">
            <w:pPr>
              <w:pStyle w:val="TableParagraph"/>
              <w:ind w:left="124" w:right="108" w:firstLine="53"/>
              <w:jc w:val="center"/>
              <w:rPr>
                <w:color w:val="255A99"/>
                <w:spacing w:val="-2"/>
                <w:sz w:val="20"/>
              </w:rPr>
            </w:pPr>
          </w:p>
          <w:p w14:paraId="3EB1243C" w14:textId="77777777" w:rsidR="004D4A86" w:rsidRDefault="004D4A86" w:rsidP="00D05072">
            <w:pPr>
              <w:pStyle w:val="TableParagraph"/>
              <w:ind w:left="124" w:right="108" w:firstLine="53"/>
              <w:jc w:val="center"/>
              <w:rPr>
                <w:color w:val="255A99"/>
                <w:spacing w:val="-2"/>
                <w:sz w:val="20"/>
              </w:rPr>
            </w:pPr>
          </w:p>
          <w:p w14:paraId="2CC7EA24" w14:textId="77777777" w:rsidR="004D4A86" w:rsidRDefault="004D4A86" w:rsidP="00D05072">
            <w:pPr>
              <w:pStyle w:val="TableParagraph"/>
              <w:ind w:left="124" w:right="108" w:firstLine="53"/>
              <w:jc w:val="center"/>
              <w:rPr>
                <w:color w:val="255A99"/>
                <w:spacing w:val="-2"/>
                <w:sz w:val="20"/>
              </w:rPr>
            </w:pPr>
          </w:p>
          <w:p w14:paraId="0C6E207A" w14:textId="77777777" w:rsidR="004D4A86" w:rsidRDefault="004D4A86" w:rsidP="00D05072">
            <w:pPr>
              <w:pStyle w:val="TableParagraph"/>
              <w:ind w:left="124" w:right="108" w:firstLine="53"/>
              <w:jc w:val="center"/>
              <w:rPr>
                <w:color w:val="255A99"/>
                <w:spacing w:val="-2"/>
                <w:sz w:val="20"/>
              </w:rPr>
            </w:pPr>
          </w:p>
          <w:p w14:paraId="77E0A10A" w14:textId="77777777" w:rsidR="004D4A86" w:rsidRDefault="004D4A86" w:rsidP="00D05072">
            <w:pPr>
              <w:pStyle w:val="TableParagraph"/>
              <w:ind w:left="124" w:right="108" w:firstLine="53"/>
              <w:jc w:val="center"/>
              <w:rPr>
                <w:color w:val="255A99"/>
                <w:spacing w:val="-2"/>
                <w:sz w:val="20"/>
              </w:rPr>
            </w:pPr>
          </w:p>
          <w:p w14:paraId="7F8EE9BA" w14:textId="77777777" w:rsidR="004D4A86" w:rsidRDefault="004D4A86" w:rsidP="00D05072">
            <w:pPr>
              <w:pStyle w:val="TableParagraph"/>
              <w:ind w:left="124" w:right="108" w:firstLine="53"/>
              <w:jc w:val="center"/>
              <w:rPr>
                <w:color w:val="255A99"/>
                <w:spacing w:val="-2"/>
                <w:sz w:val="20"/>
              </w:rPr>
            </w:pPr>
          </w:p>
          <w:p w14:paraId="28A97065" w14:textId="77777777" w:rsidR="004D4A86" w:rsidRDefault="004D4A86" w:rsidP="00D05072">
            <w:pPr>
              <w:pStyle w:val="TableParagraph"/>
              <w:ind w:left="124" w:right="108" w:firstLine="53"/>
              <w:jc w:val="center"/>
              <w:rPr>
                <w:color w:val="255A99"/>
                <w:spacing w:val="-2"/>
                <w:sz w:val="20"/>
              </w:rPr>
            </w:pPr>
          </w:p>
          <w:p w14:paraId="074994DB" w14:textId="77777777" w:rsidR="004D4A86" w:rsidRDefault="004D4A86" w:rsidP="00D05072">
            <w:pPr>
              <w:pStyle w:val="TableParagraph"/>
              <w:ind w:left="124" w:right="108" w:firstLine="53"/>
              <w:jc w:val="center"/>
              <w:rPr>
                <w:color w:val="255A99"/>
                <w:spacing w:val="-2"/>
                <w:sz w:val="20"/>
              </w:rPr>
            </w:pPr>
          </w:p>
          <w:p w14:paraId="2CE057F2" w14:textId="77777777" w:rsidR="004D4A86" w:rsidRDefault="004D4A86" w:rsidP="00D05072">
            <w:pPr>
              <w:pStyle w:val="TableParagraph"/>
              <w:ind w:left="124" w:right="108" w:firstLine="53"/>
              <w:jc w:val="center"/>
              <w:rPr>
                <w:color w:val="255A99"/>
                <w:spacing w:val="-2"/>
                <w:sz w:val="20"/>
              </w:rPr>
            </w:pPr>
          </w:p>
          <w:p w14:paraId="359AB635" w14:textId="77777777" w:rsidR="004D4A86" w:rsidRDefault="004D4A86" w:rsidP="00D05072">
            <w:pPr>
              <w:pStyle w:val="TableParagraph"/>
              <w:ind w:left="124" w:right="108" w:firstLine="53"/>
              <w:jc w:val="center"/>
              <w:rPr>
                <w:color w:val="255A99"/>
                <w:spacing w:val="-2"/>
                <w:sz w:val="20"/>
              </w:rPr>
            </w:pPr>
          </w:p>
          <w:p w14:paraId="0B4CDA30" w14:textId="77777777" w:rsidR="004D4A86" w:rsidRDefault="004D4A86" w:rsidP="00D05072">
            <w:pPr>
              <w:pStyle w:val="TableParagraph"/>
              <w:ind w:left="124" w:right="108" w:firstLine="53"/>
              <w:jc w:val="center"/>
              <w:rPr>
                <w:color w:val="255A99"/>
                <w:spacing w:val="-2"/>
                <w:sz w:val="20"/>
              </w:rPr>
            </w:pPr>
          </w:p>
          <w:p w14:paraId="1E5B0921" w14:textId="77777777" w:rsidR="004D4A86" w:rsidRDefault="004D4A86" w:rsidP="00D05072">
            <w:pPr>
              <w:pStyle w:val="TableParagraph"/>
              <w:ind w:left="124" w:right="108" w:firstLine="53"/>
              <w:jc w:val="center"/>
              <w:rPr>
                <w:color w:val="255A99"/>
                <w:sz w:val="20"/>
              </w:rPr>
            </w:pPr>
            <w:r>
              <w:rPr>
                <w:color w:val="255A99"/>
                <w:spacing w:val="-2"/>
                <w:sz w:val="20"/>
              </w:rPr>
              <w:t xml:space="preserve">Aumentado </w:t>
            </w:r>
            <w:r>
              <w:rPr>
                <w:color w:val="255A99"/>
                <w:spacing w:val="-6"/>
                <w:sz w:val="20"/>
              </w:rPr>
              <w:t xml:space="preserve">el </w:t>
            </w:r>
            <w:r>
              <w:rPr>
                <w:color w:val="255A99"/>
                <w:spacing w:val="-2"/>
                <w:sz w:val="20"/>
              </w:rPr>
              <w:t xml:space="preserve">desempeño internacional </w:t>
            </w:r>
            <w:r>
              <w:rPr>
                <w:color w:val="255A99"/>
                <w:sz w:val="20"/>
              </w:rPr>
              <w:t>del Estado en materia de</w:t>
            </w:r>
            <w:r>
              <w:rPr>
                <w:color w:val="255A99"/>
                <w:spacing w:val="-14"/>
                <w:sz w:val="20"/>
              </w:rPr>
              <w:t xml:space="preserve"> </w:t>
            </w:r>
            <w:r>
              <w:rPr>
                <w:color w:val="255A99"/>
                <w:sz w:val="20"/>
              </w:rPr>
              <w:t xml:space="preserve">seguridad </w:t>
            </w:r>
            <w:r>
              <w:rPr>
                <w:color w:val="255A99"/>
                <w:spacing w:val="-2"/>
                <w:sz w:val="20"/>
              </w:rPr>
              <w:t>operacional</w:t>
            </w:r>
          </w:p>
        </w:tc>
        <w:tc>
          <w:tcPr>
            <w:tcW w:w="2364" w:type="dxa"/>
            <w:shd w:val="clear" w:color="auto" w:fill="auto"/>
          </w:tcPr>
          <w:p w14:paraId="2579F87A" w14:textId="77777777" w:rsidR="004D4A86" w:rsidRDefault="004D4A86" w:rsidP="00D05072">
            <w:pPr>
              <w:pStyle w:val="TableParagraph"/>
              <w:spacing w:before="227"/>
              <w:jc w:val="center"/>
              <w:rPr>
                <w:color w:val="255A99"/>
                <w:sz w:val="20"/>
              </w:rPr>
            </w:pPr>
          </w:p>
          <w:p w14:paraId="533E30B8" w14:textId="77777777" w:rsidR="004D4A86" w:rsidRPr="008F49C6" w:rsidRDefault="004D4A86" w:rsidP="00D05072">
            <w:pPr>
              <w:pStyle w:val="TableParagraph"/>
              <w:spacing w:before="227"/>
              <w:jc w:val="center"/>
              <w:rPr>
                <w:color w:val="255A99"/>
                <w:sz w:val="20"/>
              </w:rPr>
            </w:pPr>
            <w:r w:rsidRPr="001D4EA1">
              <w:rPr>
                <w:color w:val="255A99"/>
                <w:sz w:val="20"/>
              </w:rPr>
              <w:t>Certificados de aceptación de los Programas de Análisis de Datos de Vuelo (FDAP) de los operadores aéreos (PENSO)</w:t>
            </w:r>
          </w:p>
        </w:tc>
        <w:tc>
          <w:tcPr>
            <w:tcW w:w="1617" w:type="dxa"/>
            <w:shd w:val="clear" w:color="auto" w:fill="auto"/>
          </w:tcPr>
          <w:p w14:paraId="13DFD8DD" w14:textId="77777777" w:rsidR="004D4A86" w:rsidRDefault="004D4A86" w:rsidP="00D05072">
            <w:pPr>
              <w:pStyle w:val="TableParagraph"/>
              <w:spacing w:before="227"/>
              <w:jc w:val="center"/>
              <w:rPr>
                <w:color w:val="255A99"/>
                <w:sz w:val="20"/>
              </w:rPr>
            </w:pPr>
          </w:p>
          <w:p w14:paraId="0D8F5DD8" w14:textId="77777777" w:rsidR="004D4A86" w:rsidRDefault="004D4A86" w:rsidP="00D05072">
            <w:pPr>
              <w:pStyle w:val="TableParagraph"/>
              <w:spacing w:before="227"/>
              <w:jc w:val="center"/>
              <w:rPr>
                <w:color w:val="255A99"/>
                <w:sz w:val="20"/>
              </w:rPr>
            </w:pPr>
            <w:r>
              <w:rPr>
                <w:color w:val="255A99"/>
                <w:sz w:val="20"/>
              </w:rPr>
              <w:t>10%</w:t>
            </w:r>
            <w:r>
              <w:rPr>
                <w:color w:val="255A99"/>
                <w:spacing w:val="-11"/>
                <w:sz w:val="20"/>
              </w:rPr>
              <w:t xml:space="preserve"> </w:t>
            </w:r>
            <w:r w:rsidRPr="001D4EA1">
              <w:rPr>
                <w:color w:val="255A99"/>
                <w:sz w:val="20"/>
              </w:rPr>
              <w:t>de operadores aéreos con  Programas de análisis de datos de vuelo (FDAP) Aceptados</w:t>
            </w:r>
            <w:r>
              <w:rPr>
                <w:color w:val="255A99"/>
                <w:sz w:val="20"/>
              </w:rPr>
              <w:t>.</w:t>
            </w:r>
          </w:p>
        </w:tc>
        <w:tc>
          <w:tcPr>
            <w:tcW w:w="1368" w:type="dxa"/>
            <w:shd w:val="clear" w:color="auto" w:fill="auto"/>
          </w:tcPr>
          <w:p w14:paraId="500FECDA" w14:textId="77777777" w:rsidR="004D4A86" w:rsidRDefault="004D4A86" w:rsidP="00D05072">
            <w:pPr>
              <w:pStyle w:val="TableParagraph"/>
              <w:jc w:val="center"/>
              <w:rPr>
                <w:rFonts w:ascii="Arial"/>
                <w:b/>
                <w:color w:val="255A99"/>
                <w:spacing w:val="-4"/>
                <w:sz w:val="20"/>
              </w:rPr>
            </w:pPr>
          </w:p>
          <w:p w14:paraId="0DFE48AE" w14:textId="77777777" w:rsidR="004D4A86" w:rsidRDefault="004D4A86" w:rsidP="00D05072">
            <w:pPr>
              <w:pStyle w:val="TableParagraph"/>
              <w:jc w:val="center"/>
              <w:rPr>
                <w:rFonts w:ascii="Arial"/>
                <w:b/>
                <w:color w:val="255A99"/>
                <w:spacing w:val="-4"/>
                <w:sz w:val="20"/>
              </w:rPr>
            </w:pPr>
          </w:p>
          <w:p w14:paraId="6F36FABF" w14:textId="77777777" w:rsidR="004D4A86" w:rsidRDefault="004D4A86" w:rsidP="00D05072">
            <w:pPr>
              <w:pStyle w:val="TableParagraph"/>
              <w:jc w:val="center"/>
              <w:rPr>
                <w:rFonts w:ascii="Arial"/>
                <w:b/>
                <w:color w:val="255A99"/>
                <w:spacing w:val="-4"/>
                <w:sz w:val="20"/>
              </w:rPr>
            </w:pPr>
          </w:p>
          <w:p w14:paraId="2B3E72CA" w14:textId="77777777" w:rsidR="004D4A86" w:rsidRDefault="004D4A86" w:rsidP="00D05072">
            <w:pPr>
              <w:pStyle w:val="TableParagraph"/>
              <w:jc w:val="center"/>
              <w:rPr>
                <w:rFonts w:ascii="Arial"/>
                <w:b/>
                <w:color w:val="255A99"/>
                <w:spacing w:val="-4"/>
                <w:sz w:val="20"/>
              </w:rPr>
            </w:pPr>
          </w:p>
          <w:p w14:paraId="15C67D89" w14:textId="77777777" w:rsidR="004D4A86" w:rsidRDefault="004D4A86" w:rsidP="00D05072">
            <w:pPr>
              <w:pStyle w:val="TableParagraph"/>
              <w:jc w:val="center"/>
              <w:rPr>
                <w:rFonts w:ascii="Arial"/>
                <w:b/>
                <w:color w:val="255A99"/>
                <w:spacing w:val="-4"/>
                <w:sz w:val="20"/>
              </w:rPr>
            </w:pPr>
          </w:p>
          <w:p w14:paraId="7ACAB58D"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50%</w:t>
            </w:r>
          </w:p>
        </w:tc>
        <w:tc>
          <w:tcPr>
            <w:tcW w:w="1413" w:type="dxa"/>
            <w:vMerge w:val="restart"/>
            <w:tcBorders>
              <w:top w:val="nil"/>
            </w:tcBorders>
            <w:shd w:val="clear" w:color="auto" w:fill="auto"/>
          </w:tcPr>
          <w:p w14:paraId="4DA3D8AF" w14:textId="77777777" w:rsidR="004D4A86" w:rsidRDefault="004D4A86" w:rsidP="00D05072">
            <w:pPr>
              <w:jc w:val="center"/>
              <w:rPr>
                <w:color w:val="255A99"/>
                <w:spacing w:val="-4"/>
                <w:sz w:val="20"/>
              </w:rPr>
            </w:pPr>
          </w:p>
          <w:p w14:paraId="21BC9229" w14:textId="77777777" w:rsidR="004D4A86" w:rsidRDefault="004D4A86" w:rsidP="00D05072">
            <w:pPr>
              <w:jc w:val="center"/>
              <w:rPr>
                <w:color w:val="255A99"/>
                <w:spacing w:val="-4"/>
                <w:sz w:val="20"/>
              </w:rPr>
            </w:pPr>
          </w:p>
          <w:p w14:paraId="5A3FE78A" w14:textId="77777777" w:rsidR="004D4A86" w:rsidRDefault="004D4A86" w:rsidP="00D05072">
            <w:pPr>
              <w:jc w:val="center"/>
              <w:rPr>
                <w:color w:val="255A99"/>
                <w:spacing w:val="-4"/>
                <w:sz w:val="20"/>
              </w:rPr>
            </w:pPr>
          </w:p>
          <w:p w14:paraId="60A27F42" w14:textId="77777777" w:rsidR="004D4A86" w:rsidRDefault="004D4A86" w:rsidP="00D05072">
            <w:pPr>
              <w:jc w:val="center"/>
              <w:rPr>
                <w:color w:val="255A99"/>
                <w:spacing w:val="-4"/>
                <w:sz w:val="20"/>
              </w:rPr>
            </w:pPr>
          </w:p>
          <w:p w14:paraId="54F8F6EB" w14:textId="77777777" w:rsidR="004D4A86" w:rsidRDefault="004D4A86" w:rsidP="00D05072">
            <w:pPr>
              <w:jc w:val="center"/>
              <w:rPr>
                <w:color w:val="255A99"/>
                <w:spacing w:val="-4"/>
                <w:sz w:val="20"/>
              </w:rPr>
            </w:pPr>
          </w:p>
          <w:p w14:paraId="6E257D72" w14:textId="77777777" w:rsidR="004D4A86" w:rsidRDefault="004D4A86" w:rsidP="00D05072">
            <w:pPr>
              <w:rPr>
                <w:color w:val="255A99"/>
                <w:spacing w:val="-4"/>
                <w:sz w:val="20"/>
              </w:rPr>
            </w:pPr>
          </w:p>
          <w:p w14:paraId="2F4A63B8" w14:textId="77777777" w:rsidR="004D4A86" w:rsidRDefault="004D4A86" w:rsidP="00D05072">
            <w:pPr>
              <w:pStyle w:val="TableParagraph"/>
              <w:rPr>
                <w:rFonts w:ascii="Arial"/>
                <w:b/>
                <w:sz w:val="20"/>
              </w:rPr>
            </w:pPr>
          </w:p>
          <w:p w14:paraId="53E0537F" w14:textId="77777777" w:rsidR="004D4A86" w:rsidRDefault="004D4A86" w:rsidP="00D05072">
            <w:pPr>
              <w:pStyle w:val="TableParagraph"/>
              <w:rPr>
                <w:rFonts w:ascii="Arial"/>
                <w:b/>
                <w:sz w:val="20"/>
              </w:rPr>
            </w:pPr>
          </w:p>
          <w:p w14:paraId="5FF01E2E" w14:textId="77777777" w:rsidR="004D4A86" w:rsidRDefault="004D4A86" w:rsidP="00D05072">
            <w:pPr>
              <w:pStyle w:val="TableParagraph"/>
              <w:rPr>
                <w:rFonts w:ascii="Arial"/>
                <w:b/>
                <w:sz w:val="20"/>
              </w:rPr>
            </w:pPr>
          </w:p>
          <w:p w14:paraId="19C2ABE5" w14:textId="77777777" w:rsidR="004D4A86" w:rsidRDefault="004D4A86" w:rsidP="00D05072">
            <w:pPr>
              <w:pStyle w:val="TableParagraph"/>
              <w:rPr>
                <w:rFonts w:ascii="Arial"/>
                <w:b/>
                <w:sz w:val="20"/>
              </w:rPr>
            </w:pPr>
          </w:p>
          <w:p w14:paraId="5C493A38" w14:textId="77777777" w:rsidR="004D4A86" w:rsidRDefault="004D4A86" w:rsidP="00D05072">
            <w:pPr>
              <w:pStyle w:val="TableParagraph"/>
              <w:rPr>
                <w:rFonts w:ascii="Arial"/>
                <w:b/>
                <w:sz w:val="20"/>
              </w:rPr>
            </w:pPr>
          </w:p>
          <w:p w14:paraId="004B61DF" w14:textId="77777777" w:rsidR="004D4A86" w:rsidRDefault="004D4A86" w:rsidP="00D05072">
            <w:pPr>
              <w:pStyle w:val="TableParagraph"/>
              <w:spacing w:before="227"/>
              <w:rPr>
                <w:rFonts w:ascii="Arial"/>
                <w:b/>
                <w:sz w:val="20"/>
              </w:rPr>
            </w:pPr>
          </w:p>
          <w:p w14:paraId="66F64E39" w14:textId="77777777" w:rsidR="004D4A86" w:rsidRDefault="004D4A86" w:rsidP="00D05072">
            <w:pPr>
              <w:pStyle w:val="TableParagraph"/>
              <w:ind w:left="20"/>
              <w:jc w:val="center"/>
              <w:rPr>
                <w:color w:val="255A99"/>
                <w:spacing w:val="-4"/>
                <w:sz w:val="20"/>
              </w:rPr>
            </w:pPr>
            <w:r>
              <w:rPr>
                <w:color w:val="255A99"/>
                <w:spacing w:val="-5"/>
                <w:sz w:val="20"/>
              </w:rPr>
              <w:t>DNV</w:t>
            </w:r>
          </w:p>
        </w:tc>
      </w:tr>
      <w:tr w:rsidR="004D4A86" w14:paraId="7F1588FF" w14:textId="77777777" w:rsidTr="00D05072">
        <w:trPr>
          <w:trHeight w:val="4576"/>
        </w:trPr>
        <w:tc>
          <w:tcPr>
            <w:tcW w:w="1978" w:type="dxa"/>
            <w:vMerge/>
          </w:tcPr>
          <w:p w14:paraId="036182C3" w14:textId="77777777" w:rsidR="004D4A86" w:rsidRDefault="004D4A86" w:rsidP="00D05072">
            <w:pPr>
              <w:pStyle w:val="TableParagraph"/>
              <w:ind w:left="136" w:right="121"/>
              <w:jc w:val="center"/>
              <w:rPr>
                <w:sz w:val="20"/>
              </w:rPr>
            </w:pPr>
          </w:p>
        </w:tc>
        <w:tc>
          <w:tcPr>
            <w:tcW w:w="1409" w:type="dxa"/>
            <w:vMerge/>
          </w:tcPr>
          <w:p w14:paraId="4EE22052" w14:textId="77777777" w:rsidR="004D4A86" w:rsidRDefault="004D4A86" w:rsidP="00D05072">
            <w:pPr>
              <w:pStyle w:val="TableParagraph"/>
              <w:ind w:left="124" w:right="108" w:firstLine="53"/>
              <w:jc w:val="center"/>
              <w:rPr>
                <w:sz w:val="20"/>
              </w:rPr>
            </w:pPr>
          </w:p>
        </w:tc>
        <w:tc>
          <w:tcPr>
            <w:tcW w:w="2364" w:type="dxa"/>
          </w:tcPr>
          <w:p w14:paraId="53FECD71" w14:textId="77777777" w:rsidR="004D4A86" w:rsidRDefault="004D4A86" w:rsidP="00D05072">
            <w:pPr>
              <w:pStyle w:val="TableParagraph"/>
              <w:spacing w:before="227"/>
              <w:ind w:left="117" w:right="103" w:firstLine="2"/>
              <w:jc w:val="center"/>
              <w:rPr>
                <w:sz w:val="20"/>
              </w:rPr>
            </w:pPr>
            <w:r>
              <w:rPr>
                <w:color w:val="255A99"/>
                <w:sz w:val="20"/>
              </w:rPr>
              <w:t>Mitigados los Factores contribuyentes a accidentes e incidentes relativos a categoría: Impacto contra el suelo sin pérdida de control (CFIT), Pérdida de Control</w:t>
            </w:r>
            <w:r>
              <w:rPr>
                <w:color w:val="255A99"/>
                <w:spacing w:val="-3"/>
                <w:sz w:val="20"/>
              </w:rPr>
              <w:t xml:space="preserve"> </w:t>
            </w:r>
            <w:r>
              <w:rPr>
                <w:color w:val="255A99"/>
                <w:sz w:val="20"/>
              </w:rPr>
              <w:t>en</w:t>
            </w:r>
            <w:r>
              <w:rPr>
                <w:color w:val="255A99"/>
                <w:spacing w:val="-2"/>
                <w:sz w:val="20"/>
              </w:rPr>
              <w:t xml:space="preserve"> </w:t>
            </w:r>
            <w:r>
              <w:rPr>
                <w:color w:val="255A99"/>
                <w:sz w:val="20"/>
              </w:rPr>
              <w:t>Vuelo</w:t>
            </w:r>
            <w:r>
              <w:rPr>
                <w:color w:val="255A99"/>
                <w:spacing w:val="-2"/>
                <w:sz w:val="20"/>
              </w:rPr>
              <w:t xml:space="preserve"> </w:t>
            </w:r>
            <w:r>
              <w:rPr>
                <w:color w:val="255A99"/>
                <w:sz w:val="20"/>
              </w:rPr>
              <w:t>(LOC-I),</w:t>
            </w:r>
            <w:r>
              <w:rPr>
                <w:color w:val="255A99"/>
                <w:spacing w:val="-10"/>
                <w:sz w:val="20"/>
              </w:rPr>
              <w:t xml:space="preserve"> </w:t>
            </w:r>
            <w:r>
              <w:rPr>
                <w:color w:val="255A99"/>
                <w:sz w:val="20"/>
              </w:rPr>
              <w:t>Combustible</w:t>
            </w:r>
            <w:r>
              <w:rPr>
                <w:color w:val="255A99"/>
                <w:spacing w:val="-8"/>
                <w:sz w:val="20"/>
              </w:rPr>
              <w:t xml:space="preserve"> </w:t>
            </w:r>
            <w:r>
              <w:rPr>
                <w:color w:val="255A99"/>
                <w:sz w:val="20"/>
              </w:rPr>
              <w:t>(FUEL), Falla o mal funcionamiento de sistema/componente</w:t>
            </w:r>
            <w:r>
              <w:rPr>
                <w:color w:val="255A99"/>
                <w:spacing w:val="-14"/>
                <w:sz w:val="20"/>
              </w:rPr>
              <w:t xml:space="preserve"> </w:t>
            </w:r>
            <w:r>
              <w:rPr>
                <w:color w:val="255A99"/>
                <w:sz w:val="20"/>
              </w:rPr>
              <w:t>no motores (SCF-NP) y Contacto anormal con la pista (ARC).</w:t>
            </w:r>
          </w:p>
        </w:tc>
        <w:tc>
          <w:tcPr>
            <w:tcW w:w="1617" w:type="dxa"/>
          </w:tcPr>
          <w:p w14:paraId="711C5837" w14:textId="77777777" w:rsidR="004D4A86" w:rsidRDefault="004D4A86" w:rsidP="00D05072">
            <w:pPr>
              <w:pStyle w:val="TableParagraph"/>
              <w:ind w:right="37"/>
              <w:jc w:val="center"/>
              <w:rPr>
                <w:color w:val="255A99"/>
                <w:sz w:val="20"/>
              </w:rPr>
            </w:pPr>
          </w:p>
          <w:p w14:paraId="677132F5" w14:textId="77777777" w:rsidR="004D4A86" w:rsidRDefault="004D4A86" w:rsidP="00D05072">
            <w:pPr>
              <w:pStyle w:val="TableParagraph"/>
              <w:ind w:right="37"/>
              <w:jc w:val="center"/>
              <w:rPr>
                <w:color w:val="255A99"/>
                <w:sz w:val="20"/>
              </w:rPr>
            </w:pPr>
          </w:p>
          <w:p w14:paraId="7CBCE04E" w14:textId="77777777" w:rsidR="004D4A86" w:rsidRDefault="004D4A86" w:rsidP="00D05072">
            <w:pPr>
              <w:pStyle w:val="TableParagraph"/>
              <w:ind w:right="37"/>
              <w:jc w:val="center"/>
              <w:rPr>
                <w:color w:val="255A99"/>
                <w:sz w:val="20"/>
              </w:rPr>
            </w:pPr>
          </w:p>
          <w:p w14:paraId="74F6017A" w14:textId="77777777" w:rsidR="004D4A86" w:rsidRDefault="004D4A86" w:rsidP="00D05072">
            <w:pPr>
              <w:pStyle w:val="TableParagraph"/>
              <w:ind w:right="37"/>
              <w:jc w:val="center"/>
              <w:rPr>
                <w:color w:val="255A99"/>
                <w:sz w:val="20"/>
              </w:rPr>
            </w:pPr>
          </w:p>
          <w:p w14:paraId="1CA389CD" w14:textId="77777777" w:rsidR="004D4A86" w:rsidRDefault="004D4A86" w:rsidP="00D05072">
            <w:pPr>
              <w:pStyle w:val="TableParagraph"/>
              <w:ind w:right="37"/>
              <w:jc w:val="center"/>
              <w:rPr>
                <w:color w:val="255A99"/>
                <w:sz w:val="20"/>
              </w:rPr>
            </w:pPr>
          </w:p>
          <w:p w14:paraId="48EA4747" w14:textId="77777777" w:rsidR="004D4A86" w:rsidRDefault="004D4A86" w:rsidP="00D05072">
            <w:pPr>
              <w:pStyle w:val="TableParagraph"/>
              <w:ind w:right="37"/>
              <w:jc w:val="center"/>
              <w:rPr>
                <w:sz w:val="20"/>
              </w:rPr>
            </w:pPr>
            <w:r>
              <w:rPr>
                <w:color w:val="255A99"/>
                <w:sz w:val="20"/>
              </w:rPr>
              <w:t>5</w:t>
            </w:r>
            <w:r w:rsidRPr="007A0270">
              <w:rPr>
                <w:color w:val="255A99"/>
                <w:sz w:val="20"/>
              </w:rPr>
              <w:t>% de riesgos mitigados contribuyentes a accidentes e incidentes</w:t>
            </w:r>
            <w:r>
              <w:rPr>
                <w:color w:val="255A99"/>
                <w:sz w:val="20"/>
              </w:rPr>
              <w:t>.</w:t>
            </w:r>
            <w:r w:rsidRPr="007A0270">
              <w:rPr>
                <w:color w:val="255A99"/>
                <w:sz w:val="20"/>
              </w:rPr>
              <w:t xml:space="preserve"> </w:t>
            </w:r>
          </w:p>
        </w:tc>
        <w:tc>
          <w:tcPr>
            <w:tcW w:w="1368" w:type="dxa"/>
          </w:tcPr>
          <w:p w14:paraId="5EBD4569" w14:textId="77777777" w:rsidR="004D4A86" w:rsidRDefault="004D4A86" w:rsidP="00D05072">
            <w:pPr>
              <w:pStyle w:val="TableParagraph"/>
              <w:rPr>
                <w:rFonts w:ascii="Arial"/>
                <w:b/>
                <w:sz w:val="20"/>
              </w:rPr>
            </w:pPr>
          </w:p>
          <w:p w14:paraId="1E1CA616" w14:textId="77777777" w:rsidR="004D4A86" w:rsidRDefault="004D4A86" w:rsidP="00D05072">
            <w:pPr>
              <w:pStyle w:val="TableParagraph"/>
              <w:rPr>
                <w:rFonts w:ascii="Arial"/>
                <w:b/>
                <w:sz w:val="20"/>
              </w:rPr>
            </w:pPr>
          </w:p>
          <w:p w14:paraId="4C1C64C5" w14:textId="77777777" w:rsidR="004D4A86" w:rsidRDefault="004D4A86" w:rsidP="00D05072">
            <w:pPr>
              <w:pStyle w:val="TableParagraph"/>
              <w:rPr>
                <w:rFonts w:ascii="Arial"/>
                <w:b/>
                <w:sz w:val="20"/>
              </w:rPr>
            </w:pPr>
          </w:p>
          <w:p w14:paraId="7852BE0B" w14:textId="77777777" w:rsidR="004D4A86" w:rsidRDefault="004D4A86" w:rsidP="00D05072">
            <w:pPr>
              <w:pStyle w:val="TableParagraph"/>
              <w:rPr>
                <w:rFonts w:ascii="Arial"/>
                <w:b/>
                <w:sz w:val="20"/>
              </w:rPr>
            </w:pPr>
          </w:p>
          <w:p w14:paraId="19519C17" w14:textId="77777777" w:rsidR="004D4A86" w:rsidRDefault="004D4A86" w:rsidP="00D05072">
            <w:pPr>
              <w:pStyle w:val="TableParagraph"/>
              <w:rPr>
                <w:rFonts w:ascii="Arial"/>
                <w:b/>
                <w:sz w:val="20"/>
              </w:rPr>
            </w:pPr>
          </w:p>
          <w:p w14:paraId="6ADDEE01" w14:textId="77777777" w:rsidR="004D4A86" w:rsidRDefault="004D4A86" w:rsidP="00D05072">
            <w:pPr>
              <w:pStyle w:val="TableParagraph"/>
              <w:spacing w:before="225"/>
              <w:rPr>
                <w:rFonts w:ascii="Arial"/>
                <w:b/>
                <w:sz w:val="20"/>
              </w:rPr>
            </w:pPr>
          </w:p>
          <w:p w14:paraId="5F00796C" w14:textId="77777777" w:rsidR="004D4A86" w:rsidRDefault="004D4A86" w:rsidP="00D05072">
            <w:pPr>
              <w:pStyle w:val="TableParagraph"/>
              <w:ind w:left="52" w:right="34"/>
              <w:jc w:val="center"/>
              <w:rPr>
                <w:rFonts w:ascii="Arial"/>
                <w:b/>
                <w:sz w:val="20"/>
              </w:rPr>
            </w:pPr>
            <w:r>
              <w:rPr>
                <w:rFonts w:ascii="Arial"/>
                <w:b/>
                <w:color w:val="255A99"/>
                <w:spacing w:val="-4"/>
                <w:sz w:val="20"/>
              </w:rPr>
              <w:t>0%</w:t>
            </w:r>
          </w:p>
        </w:tc>
        <w:tc>
          <w:tcPr>
            <w:tcW w:w="1413" w:type="dxa"/>
            <w:vMerge/>
          </w:tcPr>
          <w:p w14:paraId="303F1501" w14:textId="77777777" w:rsidR="004D4A86" w:rsidRDefault="004D4A86" w:rsidP="00D05072">
            <w:pPr>
              <w:pStyle w:val="TableParagraph"/>
              <w:ind w:left="20"/>
              <w:jc w:val="center"/>
              <w:rPr>
                <w:sz w:val="20"/>
              </w:rPr>
            </w:pPr>
          </w:p>
        </w:tc>
      </w:tr>
      <w:tr w:rsidR="004D4A86" w14:paraId="3F7C33FF" w14:textId="77777777" w:rsidTr="00D05072">
        <w:trPr>
          <w:trHeight w:val="4270"/>
        </w:trPr>
        <w:tc>
          <w:tcPr>
            <w:tcW w:w="1978" w:type="dxa"/>
            <w:vMerge/>
          </w:tcPr>
          <w:p w14:paraId="7835A355" w14:textId="77777777" w:rsidR="004D4A86" w:rsidRDefault="004D4A86" w:rsidP="00D05072">
            <w:pPr>
              <w:pStyle w:val="TableParagraph"/>
              <w:ind w:left="136" w:right="121"/>
              <w:jc w:val="center"/>
              <w:rPr>
                <w:sz w:val="20"/>
              </w:rPr>
            </w:pPr>
          </w:p>
        </w:tc>
        <w:tc>
          <w:tcPr>
            <w:tcW w:w="1409" w:type="dxa"/>
            <w:vMerge/>
          </w:tcPr>
          <w:p w14:paraId="3CC7E818" w14:textId="77777777" w:rsidR="004D4A86" w:rsidRDefault="004D4A86" w:rsidP="00D05072">
            <w:pPr>
              <w:pStyle w:val="TableParagraph"/>
              <w:ind w:left="124" w:right="108" w:firstLine="53"/>
              <w:jc w:val="center"/>
              <w:rPr>
                <w:sz w:val="20"/>
              </w:rPr>
            </w:pPr>
          </w:p>
        </w:tc>
        <w:tc>
          <w:tcPr>
            <w:tcW w:w="2364" w:type="dxa"/>
          </w:tcPr>
          <w:p w14:paraId="5C1FB011" w14:textId="77777777" w:rsidR="004D4A86" w:rsidRDefault="004D4A86" w:rsidP="00D05072">
            <w:pPr>
              <w:pStyle w:val="TableParagraph"/>
              <w:spacing w:before="227"/>
              <w:ind w:left="117" w:right="103" w:firstLine="2"/>
              <w:jc w:val="center"/>
              <w:rPr>
                <w:color w:val="255A99"/>
                <w:sz w:val="20"/>
              </w:rPr>
            </w:pPr>
          </w:p>
          <w:p w14:paraId="46B263BA" w14:textId="77777777" w:rsidR="004D4A86" w:rsidRDefault="004D4A86" w:rsidP="00D05072">
            <w:pPr>
              <w:pStyle w:val="TableParagraph"/>
              <w:spacing w:before="227"/>
              <w:ind w:right="103"/>
              <w:rPr>
                <w:color w:val="255A99"/>
                <w:sz w:val="20"/>
              </w:rPr>
            </w:pPr>
          </w:p>
          <w:p w14:paraId="44A8B175" w14:textId="77777777" w:rsidR="004D4A86" w:rsidRDefault="004D4A86" w:rsidP="00D05072">
            <w:pPr>
              <w:pStyle w:val="TableParagraph"/>
              <w:spacing w:before="227"/>
              <w:ind w:left="117" w:right="103" w:firstLine="2"/>
              <w:jc w:val="center"/>
              <w:rPr>
                <w:color w:val="255A99"/>
                <w:sz w:val="20"/>
              </w:rPr>
            </w:pPr>
            <w:r>
              <w:rPr>
                <w:color w:val="255A99"/>
                <w:sz w:val="20"/>
              </w:rPr>
              <w:t>Reingeniería de los procesos</w:t>
            </w:r>
            <w:r>
              <w:rPr>
                <w:color w:val="255A99"/>
                <w:spacing w:val="-14"/>
                <w:sz w:val="20"/>
              </w:rPr>
              <w:t xml:space="preserve"> </w:t>
            </w:r>
            <w:r>
              <w:rPr>
                <w:color w:val="255A99"/>
                <w:sz w:val="20"/>
              </w:rPr>
              <w:t>de</w:t>
            </w:r>
            <w:r>
              <w:rPr>
                <w:color w:val="255A99"/>
                <w:spacing w:val="-14"/>
                <w:sz w:val="20"/>
              </w:rPr>
              <w:t xml:space="preserve"> </w:t>
            </w:r>
            <w:r>
              <w:rPr>
                <w:color w:val="255A99"/>
                <w:sz w:val="20"/>
              </w:rPr>
              <w:t>vigilancia de los servicios de navegación aérea</w:t>
            </w:r>
          </w:p>
        </w:tc>
        <w:tc>
          <w:tcPr>
            <w:tcW w:w="1617" w:type="dxa"/>
          </w:tcPr>
          <w:p w14:paraId="16ACBC02" w14:textId="77777777" w:rsidR="004D4A86" w:rsidRDefault="004D4A86" w:rsidP="00D05072">
            <w:pPr>
              <w:pStyle w:val="TableParagraph"/>
              <w:jc w:val="center"/>
              <w:rPr>
                <w:color w:val="255A99"/>
                <w:sz w:val="20"/>
              </w:rPr>
            </w:pPr>
          </w:p>
          <w:p w14:paraId="7BB55EC8" w14:textId="77777777" w:rsidR="004D4A86" w:rsidRDefault="004D4A86" w:rsidP="00D05072">
            <w:pPr>
              <w:pStyle w:val="TableParagraph"/>
              <w:jc w:val="center"/>
              <w:rPr>
                <w:color w:val="255A99"/>
                <w:sz w:val="20"/>
              </w:rPr>
            </w:pPr>
          </w:p>
          <w:p w14:paraId="7802187D" w14:textId="77777777" w:rsidR="004D4A86" w:rsidRDefault="004D4A86" w:rsidP="00D05072">
            <w:pPr>
              <w:pStyle w:val="TableParagraph"/>
              <w:jc w:val="center"/>
              <w:rPr>
                <w:color w:val="255A99"/>
                <w:sz w:val="20"/>
              </w:rPr>
            </w:pPr>
          </w:p>
          <w:p w14:paraId="03725A97" w14:textId="77777777" w:rsidR="004D4A86" w:rsidRDefault="004D4A86" w:rsidP="00D05072">
            <w:pPr>
              <w:pStyle w:val="TableParagraph"/>
              <w:jc w:val="center"/>
              <w:rPr>
                <w:color w:val="255A99"/>
                <w:sz w:val="20"/>
              </w:rPr>
            </w:pPr>
          </w:p>
          <w:p w14:paraId="550A0AFA" w14:textId="77777777" w:rsidR="004D4A86" w:rsidRDefault="004D4A86" w:rsidP="00D05072">
            <w:pPr>
              <w:pStyle w:val="TableParagraph"/>
              <w:jc w:val="center"/>
              <w:rPr>
                <w:color w:val="255A99"/>
                <w:sz w:val="20"/>
              </w:rPr>
            </w:pPr>
          </w:p>
          <w:p w14:paraId="7D53F487" w14:textId="77777777" w:rsidR="004D4A86" w:rsidRDefault="004D4A86" w:rsidP="00D05072">
            <w:pPr>
              <w:pStyle w:val="TableParagraph"/>
              <w:jc w:val="center"/>
              <w:rPr>
                <w:color w:val="255A99"/>
                <w:sz w:val="20"/>
              </w:rPr>
            </w:pPr>
          </w:p>
          <w:p w14:paraId="18D8EBD6" w14:textId="77777777" w:rsidR="004D4A86" w:rsidRDefault="004D4A86" w:rsidP="00D05072">
            <w:pPr>
              <w:pStyle w:val="TableParagraph"/>
              <w:jc w:val="center"/>
              <w:rPr>
                <w:rFonts w:ascii="Arial"/>
                <w:b/>
                <w:sz w:val="20"/>
              </w:rPr>
            </w:pPr>
            <w:r>
              <w:rPr>
                <w:color w:val="255A99"/>
                <w:sz w:val="20"/>
              </w:rPr>
              <w:t>50%</w:t>
            </w:r>
            <w:r>
              <w:rPr>
                <w:color w:val="255A99"/>
                <w:spacing w:val="-14"/>
                <w:sz w:val="20"/>
              </w:rPr>
              <w:t xml:space="preserve"> </w:t>
            </w:r>
            <w:r>
              <w:rPr>
                <w:color w:val="255A99"/>
                <w:sz w:val="20"/>
              </w:rPr>
              <w:t>de</w:t>
            </w:r>
            <w:r>
              <w:rPr>
                <w:color w:val="255A99"/>
                <w:spacing w:val="-14"/>
                <w:sz w:val="20"/>
              </w:rPr>
              <w:t xml:space="preserve"> </w:t>
            </w:r>
            <w:r>
              <w:rPr>
                <w:color w:val="255A99"/>
                <w:sz w:val="20"/>
              </w:rPr>
              <w:t>avance en la reingeniería de procesos.</w:t>
            </w:r>
          </w:p>
        </w:tc>
        <w:tc>
          <w:tcPr>
            <w:tcW w:w="1368" w:type="dxa"/>
          </w:tcPr>
          <w:p w14:paraId="54DC2FE8" w14:textId="77777777" w:rsidR="004D4A86" w:rsidRDefault="004D4A86" w:rsidP="00D05072">
            <w:pPr>
              <w:pStyle w:val="TableParagraph"/>
              <w:jc w:val="center"/>
              <w:rPr>
                <w:rFonts w:ascii="Arial"/>
                <w:b/>
                <w:color w:val="255A99"/>
                <w:spacing w:val="-4"/>
                <w:sz w:val="20"/>
              </w:rPr>
            </w:pPr>
          </w:p>
          <w:p w14:paraId="1E26B5D8" w14:textId="77777777" w:rsidR="004D4A86" w:rsidRDefault="004D4A86" w:rsidP="00D05072">
            <w:pPr>
              <w:pStyle w:val="TableParagraph"/>
              <w:jc w:val="center"/>
              <w:rPr>
                <w:rFonts w:ascii="Arial"/>
                <w:b/>
                <w:color w:val="255A99"/>
                <w:spacing w:val="-4"/>
                <w:sz w:val="20"/>
              </w:rPr>
            </w:pPr>
          </w:p>
          <w:p w14:paraId="4E1ADBC9" w14:textId="77777777" w:rsidR="004D4A86" w:rsidRDefault="004D4A86" w:rsidP="00D05072">
            <w:pPr>
              <w:pStyle w:val="TableParagraph"/>
              <w:jc w:val="center"/>
              <w:rPr>
                <w:rFonts w:ascii="Arial"/>
                <w:b/>
                <w:color w:val="255A99"/>
                <w:spacing w:val="-4"/>
                <w:sz w:val="20"/>
              </w:rPr>
            </w:pPr>
          </w:p>
          <w:p w14:paraId="776E9053" w14:textId="77777777" w:rsidR="004D4A86" w:rsidRDefault="004D4A86" w:rsidP="00D05072">
            <w:pPr>
              <w:pStyle w:val="TableParagraph"/>
              <w:jc w:val="center"/>
              <w:rPr>
                <w:rFonts w:ascii="Arial"/>
                <w:b/>
                <w:color w:val="255A99"/>
                <w:spacing w:val="-4"/>
                <w:sz w:val="20"/>
              </w:rPr>
            </w:pPr>
          </w:p>
          <w:p w14:paraId="67A3A5FA" w14:textId="77777777" w:rsidR="004D4A86" w:rsidRDefault="004D4A86" w:rsidP="00D05072">
            <w:pPr>
              <w:pStyle w:val="TableParagraph"/>
              <w:jc w:val="center"/>
              <w:rPr>
                <w:rFonts w:ascii="Arial"/>
                <w:b/>
                <w:color w:val="255A99"/>
                <w:spacing w:val="-4"/>
                <w:sz w:val="20"/>
              </w:rPr>
            </w:pPr>
          </w:p>
          <w:p w14:paraId="0C236255" w14:textId="77777777" w:rsidR="004D4A86" w:rsidRDefault="004D4A86" w:rsidP="00D05072">
            <w:pPr>
              <w:pStyle w:val="TableParagraph"/>
              <w:jc w:val="center"/>
              <w:rPr>
                <w:rFonts w:ascii="Arial"/>
                <w:b/>
                <w:color w:val="255A99"/>
                <w:spacing w:val="-4"/>
                <w:sz w:val="20"/>
              </w:rPr>
            </w:pPr>
          </w:p>
          <w:p w14:paraId="448009AE" w14:textId="77777777" w:rsidR="004D4A86" w:rsidRDefault="004D4A86" w:rsidP="00D05072">
            <w:pPr>
              <w:pStyle w:val="TableParagraph"/>
              <w:jc w:val="center"/>
              <w:rPr>
                <w:rFonts w:ascii="Arial"/>
                <w:b/>
                <w:color w:val="255A99"/>
                <w:spacing w:val="-4"/>
                <w:sz w:val="20"/>
              </w:rPr>
            </w:pPr>
          </w:p>
          <w:p w14:paraId="7F0037E4" w14:textId="77777777" w:rsidR="004D4A86" w:rsidRDefault="004D4A86" w:rsidP="00D05072">
            <w:pPr>
              <w:pStyle w:val="TableParagraph"/>
              <w:jc w:val="center"/>
              <w:rPr>
                <w:rFonts w:ascii="Arial"/>
                <w:b/>
                <w:sz w:val="20"/>
              </w:rPr>
            </w:pPr>
            <w:r>
              <w:rPr>
                <w:rFonts w:ascii="Arial"/>
                <w:b/>
                <w:color w:val="255A99"/>
                <w:spacing w:val="-4"/>
                <w:sz w:val="20"/>
              </w:rPr>
              <w:t>100%</w:t>
            </w:r>
          </w:p>
        </w:tc>
        <w:tc>
          <w:tcPr>
            <w:tcW w:w="1413" w:type="dxa"/>
          </w:tcPr>
          <w:p w14:paraId="466D244F" w14:textId="77777777" w:rsidR="004D4A86" w:rsidRDefault="004D4A86" w:rsidP="00D05072">
            <w:pPr>
              <w:pStyle w:val="TableParagraph"/>
              <w:ind w:left="20"/>
              <w:jc w:val="center"/>
              <w:rPr>
                <w:color w:val="255A99"/>
                <w:spacing w:val="-5"/>
                <w:sz w:val="20"/>
              </w:rPr>
            </w:pPr>
          </w:p>
          <w:p w14:paraId="6416B58D" w14:textId="77777777" w:rsidR="004D4A86" w:rsidRDefault="004D4A86" w:rsidP="00D05072">
            <w:pPr>
              <w:pStyle w:val="TableParagraph"/>
              <w:ind w:left="20"/>
              <w:jc w:val="center"/>
              <w:rPr>
                <w:color w:val="255A99"/>
                <w:spacing w:val="-5"/>
                <w:sz w:val="20"/>
              </w:rPr>
            </w:pPr>
          </w:p>
          <w:p w14:paraId="563FCDAB" w14:textId="77777777" w:rsidR="004D4A86" w:rsidRDefault="004D4A86" w:rsidP="00D05072">
            <w:pPr>
              <w:pStyle w:val="TableParagraph"/>
              <w:ind w:left="20"/>
              <w:jc w:val="center"/>
              <w:rPr>
                <w:color w:val="255A99"/>
                <w:spacing w:val="-5"/>
                <w:sz w:val="20"/>
              </w:rPr>
            </w:pPr>
          </w:p>
          <w:p w14:paraId="68C20517" w14:textId="77777777" w:rsidR="004D4A86" w:rsidRDefault="004D4A86" w:rsidP="00D05072">
            <w:pPr>
              <w:pStyle w:val="TableParagraph"/>
              <w:ind w:left="20"/>
              <w:jc w:val="center"/>
              <w:rPr>
                <w:color w:val="255A99"/>
                <w:spacing w:val="-5"/>
                <w:sz w:val="20"/>
              </w:rPr>
            </w:pPr>
          </w:p>
          <w:p w14:paraId="764A39BD" w14:textId="77777777" w:rsidR="004D4A86" w:rsidRDefault="004D4A86" w:rsidP="00D05072">
            <w:pPr>
              <w:pStyle w:val="TableParagraph"/>
              <w:ind w:left="20"/>
              <w:jc w:val="center"/>
              <w:rPr>
                <w:color w:val="255A99"/>
                <w:spacing w:val="-5"/>
                <w:sz w:val="20"/>
              </w:rPr>
            </w:pPr>
          </w:p>
          <w:p w14:paraId="18960791" w14:textId="77777777" w:rsidR="004D4A86" w:rsidRDefault="004D4A86" w:rsidP="00D05072">
            <w:pPr>
              <w:pStyle w:val="TableParagraph"/>
              <w:ind w:left="20"/>
              <w:jc w:val="center"/>
              <w:rPr>
                <w:color w:val="255A99"/>
                <w:spacing w:val="-5"/>
                <w:sz w:val="20"/>
              </w:rPr>
            </w:pPr>
          </w:p>
          <w:p w14:paraId="4EACFB8C" w14:textId="77777777" w:rsidR="004D4A86" w:rsidRDefault="004D4A86" w:rsidP="00D05072">
            <w:pPr>
              <w:pStyle w:val="TableParagraph"/>
              <w:ind w:left="20"/>
              <w:jc w:val="center"/>
              <w:rPr>
                <w:color w:val="255A99"/>
                <w:spacing w:val="-5"/>
                <w:sz w:val="20"/>
              </w:rPr>
            </w:pPr>
          </w:p>
          <w:p w14:paraId="5D3B1AB3" w14:textId="77777777" w:rsidR="004D4A86" w:rsidRDefault="004D4A86" w:rsidP="00D05072">
            <w:pPr>
              <w:pStyle w:val="TableParagraph"/>
              <w:ind w:left="20"/>
              <w:jc w:val="center"/>
              <w:rPr>
                <w:sz w:val="20"/>
              </w:rPr>
            </w:pPr>
            <w:r>
              <w:rPr>
                <w:color w:val="255A99"/>
                <w:spacing w:val="-5"/>
                <w:sz w:val="20"/>
              </w:rPr>
              <w:t>DVSNA</w:t>
            </w:r>
          </w:p>
        </w:tc>
      </w:tr>
      <w:tr w:rsidR="004D4A86" w14:paraId="08E9B3F0" w14:textId="77777777" w:rsidTr="00D05072">
        <w:trPr>
          <w:trHeight w:val="514"/>
        </w:trPr>
        <w:tc>
          <w:tcPr>
            <w:tcW w:w="1978" w:type="dxa"/>
            <w:tcBorders>
              <w:bottom w:val="single" w:sz="18" w:space="0" w:color="155F82"/>
            </w:tcBorders>
          </w:tcPr>
          <w:p w14:paraId="1AE397DA" w14:textId="77777777" w:rsidR="004D4A86" w:rsidRDefault="004D4A86" w:rsidP="00D05072">
            <w:pPr>
              <w:pStyle w:val="TableParagraph"/>
              <w:spacing w:line="227" w:lineRule="exact"/>
              <w:ind w:left="537"/>
              <w:rPr>
                <w:sz w:val="20"/>
              </w:rPr>
            </w:pPr>
            <w:r>
              <w:rPr>
                <w:color w:val="255A99"/>
                <w:spacing w:val="-2"/>
                <w:sz w:val="20"/>
              </w:rPr>
              <w:lastRenderedPageBreak/>
              <w:t>Estrategia</w:t>
            </w:r>
          </w:p>
        </w:tc>
        <w:tc>
          <w:tcPr>
            <w:tcW w:w="1409" w:type="dxa"/>
            <w:tcBorders>
              <w:bottom w:val="single" w:sz="18" w:space="0" w:color="155F82"/>
            </w:tcBorders>
          </w:tcPr>
          <w:p w14:paraId="28455459" w14:textId="77777777" w:rsidR="004D4A86" w:rsidRDefault="004D4A86" w:rsidP="00D05072">
            <w:pPr>
              <w:pStyle w:val="TableParagraph"/>
              <w:ind w:left="429" w:right="90"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364" w:type="dxa"/>
            <w:tcBorders>
              <w:bottom w:val="single" w:sz="18" w:space="0" w:color="155F82"/>
            </w:tcBorders>
          </w:tcPr>
          <w:p w14:paraId="06C19F1F" w14:textId="77777777" w:rsidR="004D4A86" w:rsidRDefault="004D4A86" w:rsidP="00D05072">
            <w:pPr>
              <w:pStyle w:val="TableParagraph"/>
              <w:spacing w:line="227" w:lineRule="exact"/>
              <w:ind w:left="777"/>
              <w:rPr>
                <w:sz w:val="20"/>
              </w:rPr>
            </w:pPr>
            <w:r>
              <w:rPr>
                <w:color w:val="255A99"/>
                <w:spacing w:val="-2"/>
                <w:sz w:val="20"/>
              </w:rPr>
              <w:t>Producto</w:t>
            </w:r>
          </w:p>
        </w:tc>
        <w:tc>
          <w:tcPr>
            <w:tcW w:w="1617" w:type="dxa"/>
            <w:tcBorders>
              <w:bottom w:val="single" w:sz="18" w:space="0" w:color="155F82"/>
            </w:tcBorders>
          </w:tcPr>
          <w:p w14:paraId="4D0211FF" w14:textId="77777777" w:rsidR="004D4A86" w:rsidRDefault="004D4A86" w:rsidP="00D05072">
            <w:pPr>
              <w:pStyle w:val="TableParagraph"/>
              <w:spacing w:line="227" w:lineRule="exact"/>
              <w:ind w:left="17"/>
              <w:jc w:val="center"/>
              <w:rPr>
                <w:sz w:val="20"/>
              </w:rPr>
            </w:pPr>
            <w:r>
              <w:rPr>
                <w:color w:val="255A99"/>
                <w:sz w:val="20"/>
              </w:rPr>
              <w:t>Meta</w:t>
            </w:r>
            <w:r>
              <w:rPr>
                <w:color w:val="255A99"/>
                <w:spacing w:val="-7"/>
                <w:sz w:val="20"/>
              </w:rPr>
              <w:t xml:space="preserve"> </w:t>
            </w:r>
            <w:r>
              <w:rPr>
                <w:color w:val="255A99"/>
                <w:spacing w:val="-2"/>
                <w:sz w:val="20"/>
              </w:rPr>
              <w:t>trimestre</w:t>
            </w:r>
          </w:p>
        </w:tc>
        <w:tc>
          <w:tcPr>
            <w:tcW w:w="1368" w:type="dxa"/>
            <w:tcBorders>
              <w:bottom w:val="single" w:sz="18" w:space="0" w:color="155F82"/>
            </w:tcBorders>
          </w:tcPr>
          <w:p w14:paraId="63794424" w14:textId="77777777" w:rsidR="004D4A86" w:rsidRDefault="004D4A86" w:rsidP="00D05072">
            <w:pPr>
              <w:pStyle w:val="TableParagraph"/>
              <w:ind w:left="322" w:right="3" w:hanging="116"/>
              <w:rPr>
                <w:sz w:val="20"/>
              </w:rPr>
            </w:pPr>
            <w:r>
              <w:rPr>
                <w:color w:val="255A99"/>
                <w:spacing w:val="-2"/>
                <w:sz w:val="20"/>
              </w:rPr>
              <w:t xml:space="preserve">Porcentaje </w:t>
            </w:r>
            <w:r>
              <w:rPr>
                <w:color w:val="255A99"/>
                <w:sz w:val="20"/>
              </w:rPr>
              <w:t>de logro</w:t>
            </w:r>
          </w:p>
        </w:tc>
        <w:tc>
          <w:tcPr>
            <w:tcW w:w="1413" w:type="dxa"/>
            <w:tcBorders>
              <w:bottom w:val="single" w:sz="18" w:space="0" w:color="155F82"/>
            </w:tcBorders>
          </w:tcPr>
          <w:p w14:paraId="3E38177C" w14:textId="77777777" w:rsidR="004D4A86" w:rsidRDefault="004D4A86" w:rsidP="00D05072">
            <w:pPr>
              <w:pStyle w:val="TableParagraph"/>
              <w:spacing w:line="227" w:lineRule="exact"/>
              <w:ind w:left="20" w:right="2"/>
              <w:jc w:val="center"/>
              <w:rPr>
                <w:sz w:val="20"/>
              </w:rPr>
            </w:pPr>
            <w:r>
              <w:rPr>
                <w:color w:val="255A99"/>
                <w:spacing w:val="-2"/>
                <w:sz w:val="20"/>
              </w:rPr>
              <w:t>Responsable</w:t>
            </w:r>
          </w:p>
        </w:tc>
      </w:tr>
      <w:tr w:rsidR="004D4A86" w14:paraId="6F7B7477" w14:textId="77777777" w:rsidTr="00D05072">
        <w:trPr>
          <w:trHeight w:val="2497"/>
        </w:trPr>
        <w:tc>
          <w:tcPr>
            <w:tcW w:w="1978" w:type="dxa"/>
            <w:vMerge w:val="restart"/>
          </w:tcPr>
          <w:p w14:paraId="08A8A108" w14:textId="77777777" w:rsidR="004D4A86" w:rsidRDefault="004D4A86" w:rsidP="00D05072">
            <w:pPr>
              <w:pStyle w:val="TableParagraph"/>
              <w:ind w:left="136" w:right="121"/>
              <w:jc w:val="center"/>
              <w:rPr>
                <w:color w:val="255A99"/>
                <w:sz w:val="20"/>
              </w:rPr>
            </w:pPr>
          </w:p>
          <w:p w14:paraId="48367524" w14:textId="77777777" w:rsidR="004D4A86" w:rsidRDefault="004D4A86" w:rsidP="00D05072">
            <w:pPr>
              <w:pStyle w:val="TableParagraph"/>
              <w:ind w:left="136" w:right="121"/>
              <w:jc w:val="center"/>
              <w:rPr>
                <w:color w:val="255A99"/>
                <w:sz w:val="20"/>
              </w:rPr>
            </w:pPr>
          </w:p>
          <w:p w14:paraId="6C38B99F" w14:textId="77777777" w:rsidR="004D4A86" w:rsidRDefault="004D4A86" w:rsidP="00D05072">
            <w:pPr>
              <w:pStyle w:val="TableParagraph"/>
              <w:ind w:left="136" w:right="121"/>
              <w:jc w:val="center"/>
              <w:rPr>
                <w:color w:val="255A99"/>
                <w:sz w:val="20"/>
              </w:rPr>
            </w:pPr>
          </w:p>
          <w:p w14:paraId="5735F6E8" w14:textId="77777777" w:rsidR="004D4A86" w:rsidRDefault="004D4A86" w:rsidP="00D05072">
            <w:pPr>
              <w:pStyle w:val="TableParagraph"/>
              <w:ind w:left="136" w:right="121"/>
              <w:jc w:val="center"/>
              <w:rPr>
                <w:color w:val="255A99"/>
                <w:sz w:val="20"/>
              </w:rPr>
            </w:pPr>
          </w:p>
          <w:p w14:paraId="4C4DFC92" w14:textId="77777777" w:rsidR="004D4A86" w:rsidRDefault="004D4A86" w:rsidP="00D05072">
            <w:pPr>
              <w:pStyle w:val="TableParagraph"/>
              <w:ind w:left="136" w:right="121"/>
              <w:jc w:val="center"/>
              <w:rPr>
                <w:color w:val="255A99"/>
                <w:sz w:val="20"/>
              </w:rPr>
            </w:pPr>
          </w:p>
          <w:p w14:paraId="66DF4228" w14:textId="77777777" w:rsidR="004D4A86" w:rsidRDefault="004D4A86" w:rsidP="00D05072">
            <w:pPr>
              <w:pStyle w:val="TableParagraph"/>
              <w:ind w:right="121"/>
              <w:rPr>
                <w:color w:val="255A99"/>
                <w:sz w:val="20"/>
              </w:rPr>
            </w:pPr>
          </w:p>
          <w:p w14:paraId="1DF9DF8F" w14:textId="77777777" w:rsidR="004D4A86" w:rsidRDefault="004D4A86" w:rsidP="00D05072">
            <w:pPr>
              <w:pStyle w:val="TableParagraph"/>
              <w:ind w:left="136" w:right="121"/>
              <w:jc w:val="center"/>
              <w:rPr>
                <w:color w:val="255A99"/>
                <w:sz w:val="20"/>
              </w:rPr>
            </w:pPr>
          </w:p>
          <w:p w14:paraId="1602416D" w14:textId="77777777" w:rsidR="004D4A86" w:rsidRDefault="004D4A86" w:rsidP="00D05072">
            <w:pPr>
              <w:pStyle w:val="TableParagraph"/>
              <w:ind w:left="136" w:right="121"/>
              <w:jc w:val="center"/>
              <w:rPr>
                <w:color w:val="255A99"/>
                <w:sz w:val="20"/>
              </w:rPr>
            </w:pPr>
          </w:p>
          <w:p w14:paraId="6F94A938" w14:textId="77777777" w:rsidR="004D4A86" w:rsidRDefault="004D4A86" w:rsidP="00D05072">
            <w:pPr>
              <w:pStyle w:val="TableParagraph"/>
              <w:ind w:left="136" w:right="121"/>
              <w:jc w:val="center"/>
              <w:rPr>
                <w:color w:val="255A99"/>
                <w:sz w:val="20"/>
              </w:rPr>
            </w:pPr>
          </w:p>
          <w:p w14:paraId="352CB325" w14:textId="77777777" w:rsidR="004D4A86" w:rsidRDefault="004D4A86" w:rsidP="00D05072">
            <w:pPr>
              <w:pStyle w:val="TableParagraph"/>
              <w:ind w:left="136" w:right="121"/>
              <w:jc w:val="center"/>
              <w:rPr>
                <w:color w:val="255A99"/>
                <w:sz w:val="20"/>
              </w:rPr>
            </w:pPr>
          </w:p>
          <w:p w14:paraId="0EE15834" w14:textId="77777777" w:rsidR="004D4A86" w:rsidRDefault="004D4A86" w:rsidP="00D05072">
            <w:pPr>
              <w:pStyle w:val="TableParagraph"/>
              <w:ind w:left="136" w:right="121"/>
              <w:jc w:val="center"/>
              <w:rPr>
                <w:color w:val="255A99"/>
                <w:sz w:val="20"/>
              </w:rPr>
            </w:pPr>
          </w:p>
          <w:p w14:paraId="76017A7C" w14:textId="77777777" w:rsidR="004D4A86" w:rsidRDefault="004D4A86" w:rsidP="00D05072">
            <w:pPr>
              <w:pStyle w:val="TableParagraph"/>
              <w:ind w:left="136" w:right="121"/>
              <w:jc w:val="center"/>
              <w:rPr>
                <w:color w:val="255A99"/>
                <w:sz w:val="20"/>
              </w:rPr>
            </w:pPr>
          </w:p>
          <w:p w14:paraId="31C4DEB5" w14:textId="77777777" w:rsidR="004D4A86" w:rsidRDefault="004D4A86" w:rsidP="00D05072">
            <w:pPr>
              <w:pStyle w:val="TableParagraph"/>
              <w:ind w:right="121"/>
              <w:rPr>
                <w:color w:val="255A99"/>
                <w:sz w:val="20"/>
              </w:rPr>
            </w:pPr>
          </w:p>
          <w:p w14:paraId="68A0A2BD" w14:textId="77777777" w:rsidR="004D4A86" w:rsidRDefault="004D4A86" w:rsidP="00D05072">
            <w:pPr>
              <w:pStyle w:val="TableParagraph"/>
              <w:ind w:right="121"/>
              <w:rPr>
                <w:color w:val="255A99"/>
                <w:sz w:val="20"/>
              </w:rPr>
            </w:pPr>
          </w:p>
          <w:p w14:paraId="75901675" w14:textId="77777777" w:rsidR="004D4A86" w:rsidRDefault="004D4A86" w:rsidP="00D05072">
            <w:pPr>
              <w:pStyle w:val="TableParagraph"/>
              <w:ind w:right="121"/>
              <w:rPr>
                <w:color w:val="255A99"/>
                <w:sz w:val="20"/>
              </w:rPr>
            </w:pPr>
          </w:p>
          <w:p w14:paraId="33BA72A0" w14:textId="77777777" w:rsidR="004D4A86" w:rsidRDefault="004D4A86" w:rsidP="00D05072">
            <w:pPr>
              <w:pStyle w:val="TableParagraph"/>
              <w:ind w:right="121"/>
              <w:rPr>
                <w:color w:val="255A99"/>
                <w:sz w:val="20"/>
              </w:rPr>
            </w:pPr>
          </w:p>
          <w:p w14:paraId="12CC422A" w14:textId="77777777" w:rsidR="004D4A86" w:rsidRDefault="004D4A86" w:rsidP="00D05072">
            <w:pPr>
              <w:pStyle w:val="TableParagraph"/>
              <w:ind w:right="121"/>
              <w:rPr>
                <w:color w:val="255A99"/>
                <w:sz w:val="20"/>
              </w:rPr>
            </w:pPr>
          </w:p>
          <w:p w14:paraId="4112F729" w14:textId="77777777" w:rsidR="004D4A86" w:rsidRDefault="004D4A86" w:rsidP="00D05072">
            <w:pPr>
              <w:pStyle w:val="TableParagraph"/>
              <w:ind w:right="121"/>
              <w:rPr>
                <w:color w:val="255A99"/>
                <w:sz w:val="20"/>
              </w:rPr>
            </w:pPr>
          </w:p>
          <w:p w14:paraId="0FA0B8B0" w14:textId="77777777" w:rsidR="004D4A86" w:rsidRDefault="004D4A86" w:rsidP="00D05072">
            <w:pPr>
              <w:pStyle w:val="TableParagraph"/>
              <w:ind w:right="121"/>
              <w:rPr>
                <w:color w:val="255A99"/>
                <w:sz w:val="20"/>
              </w:rPr>
            </w:pPr>
          </w:p>
          <w:p w14:paraId="23D9F4C8" w14:textId="77777777" w:rsidR="004D4A86" w:rsidRDefault="004D4A86" w:rsidP="00D05072">
            <w:pPr>
              <w:pStyle w:val="TableParagraph"/>
              <w:ind w:left="136" w:right="121"/>
              <w:jc w:val="center"/>
              <w:rPr>
                <w:color w:val="255A99"/>
                <w:sz w:val="20"/>
              </w:rPr>
            </w:pPr>
          </w:p>
          <w:p w14:paraId="7B906303" w14:textId="77777777" w:rsidR="004D4A86" w:rsidRDefault="004D4A86" w:rsidP="00D05072">
            <w:pPr>
              <w:pStyle w:val="TableParagraph"/>
              <w:ind w:left="136" w:right="121"/>
              <w:jc w:val="center"/>
              <w:rPr>
                <w:sz w:val="20"/>
              </w:rPr>
            </w:pPr>
            <w:r>
              <w:rPr>
                <w:color w:val="255A99"/>
                <w:sz w:val="20"/>
              </w:rPr>
              <w:t>Mejoramiento</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la </w:t>
            </w:r>
            <w:r>
              <w:rPr>
                <w:color w:val="255A99"/>
                <w:spacing w:val="-2"/>
                <w:sz w:val="20"/>
              </w:rPr>
              <w:t xml:space="preserve">implementación </w:t>
            </w:r>
            <w:r>
              <w:rPr>
                <w:color w:val="255A99"/>
                <w:sz w:val="20"/>
              </w:rPr>
              <w:t xml:space="preserve">efectiva de los 8 elementos críticos de la OACI (Organización de Aviación Civil </w:t>
            </w:r>
            <w:r>
              <w:rPr>
                <w:color w:val="255A99"/>
                <w:spacing w:val="-2"/>
                <w:sz w:val="20"/>
              </w:rPr>
              <w:t>Internacional).</w:t>
            </w:r>
          </w:p>
        </w:tc>
        <w:tc>
          <w:tcPr>
            <w:tcW w:w="1409" w:type="dxa"/>
            <w:vMerge w:val="restart"/>
          </w:tcPr>
          <w:p w14:paraId="6D33596E" w14:textId="77777777" w:rsidR="004D4A86" w:rsidRDefault="004D4A86" w:rsidP="00D05072">
            <w:pPr>
              <w:pStyle w:val="TableParagraph"/>
              <w:ind w:left="124" w:right="108" w:firstLine="53"/>
              <w:jc w:val="center"/>
              <w:rPr>
                <w:color w:val="255A99"/>
                <w:spacing w:val="-2"/>
                <w:sz w:val="20"/>
              </w:rPr>
            </w:pPr>
          </w:p>
          <w:p w14:paraId="65FACE04" w14:textId="77777777" w:rsidR="004D4A86" w:rsidRDefault="004D4A86" w:rsidP="00D05072">
            <w:pPr>
              <w:pStyle w:val="TableParagraph"/>
              <w:ind w:left="124" w:right="108" w:firstLine="53"/>
              <w:jc w:val="center"/>
              <w:rPr>
                <w:color w:val="255A99"/>
                <w:spacing w:val="-2"/>
                <w:sz w:val="20"/>
              </w:rPr>
            </w:pPr>
          </w:p>
          <w:p w14:paraId="61BE4F6F" w14:textId="77777777" w:rsidR="004D4A86" w:rsidRDefault="004D4A86" w:rsidP="00D05072">
            <w:pPr>
              <w:pStyle w:val="TableParagraph"/>
              <w:ind w:left="124" w:right="108" w:firstLine="53"/>
              <w:jc w:val="center"/>
              <w:rPr>
                <w:color w:val="255A99"/>
                <w:spacing w:val="-2"/>
                <w:sz w:val="20"/>
              </w:rPr>
            </w:pPr>
          </w:p>
          <w:p w14:paraId="5CFA4950" w14:textId="77777777" w:rsidR="004D4A86" w:rsidRDefault="004D4A86" w:rsidP="00D05072">
            <w:pPr>
              <w:pStyle w:val="TableParagraph"/>
              <w:ind w:left="124" w:right="108" w:firstLine="53"/>
              <w:jc w:val="center"/>
              <w:rPr>
                <w:color w:val="255A99"/>
                <w:spacing w:val="-2"/>
                <w:sz w:val="20"/>
              </w:rPr>
            </w:pPr>
          </w:p>
          <w:p w14:paraId="08DB62CC" w14:textId="77777777" w:rsidR="004D4A86" w:rsidRDefault="004D4A86" w:rsidP="00D05072">
            <w:pPr>
              <w:pStyle w:val="TableParagraph"/>
              <w:ind w:right="108"/>
              <w:rPr>
                <w:color w:val="255A99"/>
                <w:spacing w:val="-2"/>
                <w:sz w:val="20"/>
              </w:rPr>
            </w:pPr>
          </w:p>
          <w:p w14:paraId="6369F2B1" w14:textId="77777777" w:rsidR="004D4A86" w:rsidRDefault="004D4A86" w:rsidP="00D05072">
            <w:pPr>
              <w:pStyle w:val="TableParagraph"/>
              <w:ind w:left="124" w:right="108" w:firstLine="53"/>
              <w:jc w:val="center"/>
              <w:rPr>
                <w:color w:val="255A99"/>
                <w:spacing w:val="-2"/>
                <w:sz w:val="20"/>
              </w:rPr>
            </w:pPr>
          </w:p>
          <w:p w14:paraId="72904E2F" w14:textId="77777777" w:rsidR="004D4A86" w:rsidRDefault="004D4A86" w:rsidP="00D05072">
            <w:pPr>
              <w:pStyle w:val="TableParagraph"/>
              <w:ind w:left="124" w:right="108" w:firstLine="53"/>
              <w:jc w:val="center"/>
              <w:rPr>
                <w:color w:val="255A99"/>
                <w:spacing w:val="-2"/>
                <w:sz w:val="20"/>
              </w:rPr>
            </w:pPr>
          </w:p>
          <w:p w14:paraId="251451C5" w14:textId="77777777" w:rsidR="004D4A86" w:rsidRDefault="004D4A86" w:rsidP="00D05072">
            <w:pPr>
              <w:pStyle w:val="TableParagraph"/>
              <w:ind w:left="124" w:right="108" w:firstLine="53"/>
              <w:jc w:val="center"/>
              <w:rPr>
                <w:color w:val="255A99"/>
                <w:spacing w:val="-2"/>
                <w:sz w:val="20"/>
              </w:rPr>
            </w:pPr>
          </w:p>
          <w:p w14:paraId="1791AD3D" w14:textId="77777777" w:rsidR="004D4A86" w:rsidRDefault="004D4A86" w:rsidP="00D05072">
            <w:pPr>
              <w:pStyle w:val="TableParagraph"/>
              <w:ind w:left="124" w:right="108" w:firstLine="53"/>
              <w:jc w:val="center"/>
              <w:rPr>
                <w:color w:val="255A99"/>
                <w:spacing w:val="-2"/>
                <w:sz w:val="20"/>
              </w:rPr>
            </w:pPr>
          </w:p>
          <w:p w14:paraId="4AAFB941" w14:textId="77777777" w:rsidR="004D4A86" w:rsidRDefault="004D4A86" w:rsidP="00D05072">
            <w:pPr>
              <w:pStyle w:val="TableParagraph"/>
              <w:ind w:left="124" w:right="108" w:firstLine="53"/>
              <w:jc w:val="center"/>
              <w:rPr>
                <w:color w:val="255A99"/>
                <w:spacing w:val="-2"/>
                <w:sz w:val="20"/>
              </w:rPr>
            </w:pPr>
          </w:p>
          <w:p w14:paraId="5262C003" w14:textId="77777777" w:rsidR="004D4A86" w:rsidRDefault="004D4A86" w:rsidP="00D05072">
            <w:pPr>
              <w:pStyle w:val="TableParagraph"/>
              <w:ind w:left="124" w:right="108" w:firstLine="53"/>
              <w:jc w:val="center"/>
              <w:rPr>
                <w:color w:val="255A99"/>
                <w:spacing w:val="-2"/>
                <w:sz w:val="20"/>
              </w:rPr>
            </w:pPr>
          </w:p>
          <w:p w14:paraId="316D2548" w14:textId="77777777" w:rsidR="004D4A86" w:rsidRDefault="004D4A86" w:rsidP="00D05072">
            <w:pPr>
              <w:pStyle w:val="TableParagraph"/>
              <w:ind w:left="124" w:right="108" w:firstLine="53"/>
              <w:jc w:val="center"/>
              <w:rPr>
                <w:color w:val="255A99"/>
                <w:spacing w:val="-2"/>
                <w:sz w:val="20"/>
              </w:rPr>
            </w:pPr>
          </w:p>
          <w:p w14:paraId="433C0E1A" w14:textId="77777777" w:rsidR="004D4A86" w:rsidRDefault="004D4A86" w:rsidP="00D05072">
            <w:pPr>
              <w:pStyle w:val="TableParagraph"/>
              <w:ind w:left="124" w:right="108" w:firstLine="53"/>
              <w:jc w:val="center"/>
              <w:rPr>
                <w:color w:val="255A99"/>
                <w:spacing w:val="-2"/>
                <w:sz w:val="20"/>
              </w:rPr>
            </w:pPr>
          </w:p>
          <w:p w14:paraId="71F5D834" w14:textId="77777777" w:rsidR="004D4A86" w:rsidRDefault="004D4A86" w:rsidP="00D05072">
            <w:pPr>
              <w:pStyle w:val="TableParagraph"/>
              <w:ind w:left="124" w:right="108" w:firstLine="53"/>
              <w:jc w:val="center"/>
              <w:rPr>
                <w:color w:val="255A99"/>
                <w:spacing w:val="-2"/>
                <w:sz w:val="20"/>
              </w:rPr>
            </w:pPr>
          </w:p>
          <w:p w14:paraId="7F743E25" w14:textId="77777777" w:rsidR="004D4A86" w:rsidRDefault="004D4A86" w:rsidP="00D05072">
            <w:pPr>
              <w:pStyle w:val="TableParagraph"/>
              <w:ind w:left="124" w:right="108" w:firstLine="53"/>
              <w:jc w:val="center"/>
              <w:rPr>
                <w:color w:val="255A99"/>
                <w:spacing w:val="-2"/>
                <w:sz w:val="20"/>
              </w:rPr>
            </w:pPr>
          </w:p>
          <w:p w14:paraId="29810A01" w14:textId="77777777" w:rsidR="004D4A86" w:rsidRDefault="004D4A86" w:rsidP="00D05072">
            <w:pPr>
              <w:pStyle w:val="TableParagraph"/>
              <w:ind w:left="124" w:right="108" w:firstLine="53"/>
              <w:jc w:val="center"/>
              <w:rPr>
                <w:color w:val="255A99"/>
                <w:spacing w:val="-2"/>
                <w:sz w:val="20"/>
              </w:rPr>
            </w:pPr>
          </w:p>
          <w:p w14:paraId="566985E1" w14:textId="77777777" w:rsidR="004D4A86" w:rsidRDefault="004D4A86" w:rsidP="00D05072">
            <w:pPr>
              <w:pStyle w:val="TableParagraph"/>
              <w:ind w:left="124" w:right="108" w:firstLine="53"/>
              <w:jc w:val="center"/>
              <w:rPr>
                <w:color w:val="255A99"/>
                <w:spacing w:val="-2"/>
                <w:sz w:val="20"/>
              </w:rPr>
            </w:pPr>
          </w:p>
          <w:p w14:paraId="2941E773" w14:textId="77777777" w:rsidR="004D4A86" w:rsidRDefault="004D4A86" w:rsidP="00D05072">
            <w:pPr>
              <w:pStyle w:val="TableParagraph"/>
              <w:ind w:left="124" w:right="108" w:firstLine="53"/>
              <w:jc w:val="center"/>
              <w:rPr>
                <w:color w:val="255A99"/>
                <w:spacing w:val="-2"/>
                <w:sz w:val="20"/>
              </w:rPr>
            </w:pPr>
          </w:p>
          <w:p w14:paraId="6058F108" w14:textId="77777777" w:rsidR="004D4A86" w:rsidRDefault="004D4A86" w:rsidP="00D05072">
            <w:pPr>
              <w:pStyle w:val="TableParagraph"/>
              <w:ind w:left="124" w:right="108" w:firstLine="53"/>
              <w:jc w:val="center"/>
              <w:rPr>
                <w:color w:val="255A99"/>
                <w:spacing w:val="-2"/>
                <w:sz w:val="20"/>
              </w:rPr>
            </w:pPr>
          </w:p>
          <w:p w14:paraId="4F2399F8" w14:textId="77777777" w:rsidR="004D4A86" w:rsidRDefault="004D4A86" w:rsidP="00D05072">
            <w:pPr>
              <w:pStyle w:val="TableParagraph"/>
              <w:ind w:left="124" w:right="108" w:firstLine="53"/>
              <w:jc w:val="center"/>
              <w:rPr>
                <w:color w:val="255A99"/>
                <w:spacing w:val="-2"/>
                <w:sz w:val="20"/>
              </w:rPr>
            </w:pPr>
          </w:p>
          <w:p w14:paraId="23D6A5AC" w14:textId="77777777" w:rsidR="004D4A86" w:rsidRDefault="004D4A86" w:rsidP="00D05072">
            <w:pPr>
              <w:pStyle w:val="TableParagraph"/>
              <w:ind w:left="124" w:right="108" w:firstLine="53"/>
              <w:jc w:val="center"/>
              <w:rPr>
                <w:sz w:val="20"/>
              </w:rPr>
            </w:pPr>
            <w:r>
              <w:rPr>
                <w:color w:val="255A99"/>
                <w:spacing w:val="-2"/>
                <w:sz w:val="20"/>
              </w:rPr>
              <w:t xml:space="preserve">Aumentado </w:t>
            </w:r>
            <w:r>
              <w:rPr>
                <w:color w:val="255A99"/>
                <w:spacing w:val="-6"/>
                <w:sz w:val="20"/>
              </w:rPr>
              <w:t xml:space="preserve">el </w:t>
            </w:r>
            <w:r>
              <w:rPr>
                <w:color w:val="255A99"/>
                <w:spacing w:val="-2"/>
                <w:sz w:val="20"/>
              </w:rPr>
              <w:t xml:space="preserve">desempeño internacional </w:t>
            </w:r>
            <w:r>
              <w:rPr>
                <w:color w:val="255A99"/>
                <w:sz w:val="20"/>
              </w:rPr>
              <w:t>del Estado en materia de</w:t>
            </w:r>
            <w:r>
              <w:rPr>
                <w:color w:val="255A99"/>
                <w:spacing w:val="-14"/>
                <w:sz w:val="20"/>
              </w:rPr>
              <w:t xml:space="preserve"> </w:t>
            </w:r>
            <w:r>
              <w:rPr>
                <w:color w:val="255A99"/>
                <w:sz w:val="20"/>
              </w:rPr>
              <w:t xml:space="preserve">seguridad </w:t>
            </w:r>
            <w:r>
              <w:rPr>
                <w:color w:val="255A99"/>
                <w:spacing w:val="-2"/>
                <w:sz w:val="20"/>
              </w:rPr>
              <w:t>operacional</w:t>
            </w:r>
          </w:p>
        </w:tc>
        <w:tc>
          <w:tcPr>
            <w:tcW w:w="2364" w:type="dxa"/>
          </w:tcPr>
          <w:p w14:paraId="7C9E8482" w14:textId="77777777" w:rsidR="004D4A86" w:rsidRDefault="004D4A86" w:rsidP="00D05072">
            <w:pPr>
              <w:pStyle w:val="TableParagraph"/>
              <w:ind w:left="155" w:right="144"/>
              <w:jc w:val="center"/>
              <w:rPr>
                <w:color w:val="255A99"/>
                <w:sz w:val="20"/>
              </w:rPr>
            </w:pPr>
          </w:p>
          <w:p w14:paraId="684E64F0" w14:textId="77777777" w:rsidR="004D4A86" w:rsidRDefault="004D4A86" w:rsidP="00D05072">
            <w:pPr>
              <w:pStyle w:val="TableParagraph"/>
              <w:ind w:left="155" w:right="144"/>
              <w:jc w:val="center"/>
              <w:rPr>
                <w:color w:val="255A99"/>
                <w:sz w:val="20"/>
              </w:rPr>
            </w:pPr>
          </w:p>
          <w:p w14:paraId="228332D1" w14:textId="77777777" w:rsidR="004D4A86" w:rsidRDefault="004D4A86" w:rsidP="00D05072">
            <w:pPr>
              <w:pStyle w:val="TableParagraph"/>
              <w:ind w:left="155" w:right="144"/>
              <w:jc w:val="center"/>
              <w:rPr>
                <w:color w:val="255A99"/>
                <w:sz w:val="20"/>
              </w:rPr>
            </w:pPr>
          </w:p>
          <w:p w14:paraId="1E41376C" w14:textId="77777777" w:rsidR="004D4A86" w:rsidRDefault="004D4A86" w:rsidP="00D05072">
            <w:pPr>
              <w:pStyle w:val="TableParagraph"/>
              <w:ind w:left="155" w:right="144"/>
              <w:jc w:val="center"/>
              <w:rPr>
                <w:color w:val="255A99"/>
                <w:sz w:val="20"/>
              </w:rPr>
            </w:pPr>
          </w:p>
          <w:p w14:paraId="46F7E640" w14:textId="77777777" w:rsidR="004D4A86" w:rsidRPr="007A0270" w:rsidRDefault="004D4A86" w:rsidP="00D05072">
            <w:pPr>
              <w:pStyle w:val="TableParagraph"/>
              <w:ind w:left="155" w:right="144"/>
              <w:jc w:val="center"/>
              <w:rPr>
                <w:sz w:val="20"/>
              </w:rPr>
            </w:pPr>
            <w:r>
              <w:rPr>
                <w:color w:val="255A99"/>
                <w:sz w:val="20"/>
              </w:rPr>
              <w:t>Certificaciones de matrícula</w:t>
            </w:r>
            <w:r>
              <w:rPr>
                <w:color w:val="255A99"/>
                <w:spacing w:val="-14"/>
                <w:sz w:val="20"/>
              </w:rPr>
              <w:t xml:space="preserve"> </w:t>
            </w:r>
            <w:r>
              <w:rPr>
                <w:color w:val="255A99"/>
                <w:sz w:val="20"/>
              </w:rPr>
              <w:t>y</w:t>
            </w:r>
            <w:r>
              <w:rPr>
                <w:color w:val="255A99"/>
                <w:spacing w:val="-14"/>
                <w:sz w:val="20"/>
              </w:rPr>
              <w:t xml:space="preserve"> </w:t>
            </w:r>
            <w:r>
              <w:rPr>
                <w:color w:val="255A99"/>
                <w:sz w:val="20"/>
              </w:rPr>
              <w:t>registro</w:t>
            </w:r>
            <w:r>
              <w:rPr>
                <w:color w:val="255A99"/>
                <w:spacing w:val="-14"/>
                <w:sz w:val="20"/>
              </w:rPr>
              <w:t xml:space="preserve"> </w:t>
            </w:r>
            <w:r>
              <w:rPr>
                <w:color w:val="255A99"/>
                <w:sz w:val="20"/>
              </w:rPr>
              <w:t>de UAS/drones emitidas conforme a los</w:t>
            </w:r>
            <w:r>
              <w:rPr>
                <w:sz w:val="20"/>
              </w:rPr>
              <w:t xml:space="preserve"> </w:t>
            </w:r>
            <w:r>
              <w:rPr>
                <w:color w:val="255A99"/>
                <w:sz w:val="20"/>
              </w:rPr>
              <w:t>requisitos</w:t>
            </w:r>
            <w:r>
              <w:rPr>
                <w:color w:val="255A99"/>
                <w:spacing w:val="-13"/>
                <w:sz w:val="20"/>
              </w:rPr>
              <w:t xml:space="preserve"> </w:t>
            </w:r>
            <w:r>
              <w:rPr>
                <w:color w:val="255A99"/>
                <w:spacing w:val="-2"/>
                <w:sz w:val="20"/>
              </w:rPr>
              <w:t>regulatorios.</w:t>
            </w:r>
          </w:p>
        </w:tc>
        <w:tc>
          <w:tcPr>
            <w:tcW w:w="1617" w:type="dxa"/>
          </w:tcPr>
          <w:p w14:paraId="2F49120C" w14:textId="77777777" w:rsidR="004D4A86" w:rsidRDefault="004D4A86" w:rsidP="00D05072">
            <w:pPr>
              <w:pStyle w:val="TableParagraph"/>
              <w:jc w:val="center"/>
              <w:rPr>
                <w:color w:val="255A99"/>
                <w:sz w:val="20"/>
              </w:rPr>
            </w:pPr>
          </w:p>
          <w:p w14:paraId="2146264F" w14:textId="77777777" w:rsidR="004D4A86" w:rsidRDefault="004D4A86" w:rsidP="00D05072">
            <w:pPr>
              <w:pStyle w:val="TableParagraph"/>
              <w:jc w:val="center"/>
              <w:rPr>
                <w:color w:val="255A99"/>
                <w:sz w:val="20"/>
              </w:rPr>
            </w:pPr>
          </w:p>
          <w:p w14:paraId="1B387746" w14:textId="77777777" w:rsidR="004D4A86" w:rsidRDefault="004D4A86" w:rsidP="00D05072">
            <w:pPr>
              <w:pStyle w:val="TableParagraph"/>
              <w:jc w:val="center"/>
              <w:rPr>
                <w:color w:val="255A99"/>
                <w:sz w:val="20"/>
              </w:rPr>
            </w:pPr>
          </w:p>
          <w:p w14:paraId="60447259" w14:textId="77777777" w:rsidR="004D4A86" w:rsidRDefault="004D4A86" w:rsidP="00D05072">
            <w:pPr>
              <w:pStyle w:val="TableParagraph"/>
              <w:jc w:val="center"/>
              <w:rPr>
                <w:color w:val="255A99"/>
                <w:sz w:val="20"/>
              </w:rPr>
            </w:pPr>
          </w:p>
          <w:p w14:paraId="3CE3A9D5" w14:textId="77777777" w:rsidR="004D4A86" w:rsidRDefault="004D4A86" w:rsidP="00D05072">
            <w:pPr>
              <w:pStyle w:val="TableParagraph"/>
              <w:jc w:val="center"/>
              <w:rPr>
                <w:color w:val="255A99"/>
                <w:sz w:val="20"/>
              </w:rPr>
            </w:pPr>
          </w:p>
          <w:p w14:paraId="04F720A2" w14:textId="77777777" w:rsidR="004D4A86" w:rsidRDefault="004D4A86" w:rsidP="00D05072">
            <w:pPr>
              <w:pStyle w:val="TableParagraph"/>
              <w:jc w:val="center"/>
              <w:rPr>
                <w:color w:val="255A99"/>
                <w:sz w:val="20"/>
              </w:rPr>
            </w:pPr>
            <w:r>
              <w:rPr>
                <w:color w:val="255A99"/>
                <w:sz w:val="20"/>
              </w:rPr>
              <w:t xml:space="preserve">100% de emisión de </w:t>
            </w:r>
            <w:r>
              <w:rPr>
                <w:color w:val="255A99"/>
                <w:spacing w:val="-2"/>
                <w:sz w:val="20"/>
              </w:rPr>
              <w:t>certificaciones solicitadas.</w:t>
            </w:r>
          </w:p>
        </w:tc>
        <w:tc>
          <w:tcPr>
            <w:tcW w:w="1368" w:type="dxa"/>
          </w:tcPr>
          <w:p w14:paraId="17AB8892" w14:textId="77777777" w:rsidR="004D4A86" w:rsidRDefault="004D4A86" w:rsidP="00D05072">
            <w:pPr>
              <w:pStyle w:val="TableParagraph"/>
              <w:jc w:val="center"/>
              <w:rPr>
                <w:rFonts w:ascii="Arial"/>
                <w:b/>
                <w:color w:val="255A99"/>
                <w:spacing w:val="-5"/>
                <w:sz w:val="20"/>
              </w:rPr>
            </w:pPr>
          </w:p>
          <w:p w14:paraId="2AA318D7" w14:textId="77777777" w:rsidR="004D4A86" w:rsidRDefault="004D4A86" w:rsidP="00D05072">
            <w:pPr>
              <w:pStyle w:val="TableParagraph"/>
              <w:jc w:val="center"/>
              <w:rPr>
                <w:rFonts w:ascii="Arial"/>
                <w:b/>
                <w:color w:val="255A99"/>
                <w:spacing w:val="-5"/>
                <w:sz w:val="20"/>
              </w:rPr>
            </w:pPr>
          </w:p>
          <w:p w14:paraId="4DFCB4BD" w14:textId="77777777" w:rsidR="004D4A86" w:rsidRDefault="004D4A86" w:rsidP="00D05072">
            <w:pPr>
              <w:pStyle w:val="TableParagraph"/>
              <w:jc w:val="center"/>
              <w:rPr>
                <w:rFonts w:ascii="Arial"/>
                <w:b/>
                <w:color w:val="255A99"/>
                <w:spacing w:val="-5"/>
                <w:sz w:val="20"/>
              </w:rPr>
            </w:pPr>
          </w:p>
          <w:p w14:paraId="72AE9F2F" w14:textId="77777777" w:rsidR="004D4A86" w:rsidRDefault="004D4A86" w:rsidP="00D05072">
            <w:pPr>
              <w:pStyle w:val="TableParagraph"/>
              <w:jc w:val="center"/>
              <w:rPr>
                <w:rFonts w:ascii="Arial"/>
                <w:b/>
                <w:color w:val="255A99"/>
                <w:spacing w:val="-5"/>
                <w:sz w:val="20"/>
              </w:rPr>
            </w:pPr>
          </w:p>
          <w:p w14:paraId="301DB6D3" w14:textId="77777777" w:rsidR="004D4A86" w:rsidRDefault="004D4A86" w:rsidP="00D05072">
            <w:pPr>
              <w:pStyle w:val="TableParagraph"/>
              <w:jc w:val="center"/>
              <w:rPr>
                <w:rFonts w:ascii="Arial"/>
                <w:b/>
                <w:color w:val="255A99"/>
                <w:spacing w:val="-5"/>
                <w:sz w:val="20"/>
              </w:rPr>
            </w:pPr>
          </w:p>
          <w:p w14:paraId="7EFB93F1" w14:textId="77777777" w:rsidR="004D4A86" w:rsidRDefault="004D4A86" w:rsidP="00D05072">
            <w:pPr>
              <w:pStyle w:val="TableParagraph"/>
              <w:jc w:val="center"/>
              <w:rPr>
                <w:rFonts w:ascii="Arial"/>
                <w:b/>
                <w:color w:val="255A99"/>
                <w:spacing w:val="-5"/>
                <w:sz w:val="20"/>
              </w:rPr>
            </w:pPr>
          </w:p>
          <w:p w14:paraId="146775D8" w14:textId="77777777" w:rsidR="004D4A86" w:rsidRDefault="004D4A86" w:rsidP="00D05072">
            <w:pPr>
              <w:pStyle w:val="TableParagraph"/>
              <w:jc w:val="center"/>
              <w:rPr>
                <w:rFonts w:ascii="Arial"/>
                <w:b/>
                <w:color w:val="255A99"/>
                <w:spacing w:val="-4"/>
                <w:sz w:val="20"/>
              </w:rPr>
            </w:pPr>
            <w:r>
              <w:rPr>
                <w:rFonts w:ascii="Arial"/>
                <w:b/>
                <w:color w:val="255A99"/>
                <w:spacing w:val="-5"/>
                <w:sz w:val="20"/>
              </w:rPr>
              <w:t>95%</w:t>
            </w:r>
          </w:p>
        </w:tc>
        <w:tc>
          <w:tcPr>
            <w:tcW w:w="1413" w:type="dxa"/>
          </w:tcPr>
          <w:p w14:paraId="6020AB85" w14:textId="77777777" w:rsidR="004D4A86" w:rsidRDefault="004D4A86" w:rsidP="00D05072">
            <w:pPr>
              <w:pStyle w:val="TableParagraph"/>
              <w:ind w:left="20"/>
              <w:jc w:val="center"/>
              <w:rPr>
                <w:color w:val="255A99"/>
                <w:spacing w:val="-2"/>
                <w:sz w:val="20"/>
              </w:rPr>
            </w:pPr>
          </w:p>
          <w:p w14:paraId="6060F52A" w14:textId="77777777" w:rsidR="004D4A86" w:rsidRDefault="004D4A86" w:rsidP="00D05072">
            <w:pPr>
              <w:pStyle w:val="TableParagraph"/>
              <w:ind w:left="20"/>
              <w:jc w:val="center"/>
              <w:rPr>
                <w:color w:val="255A99"/>
                <w:spacing w:val="-2"/>
                <w:sz w:val="20"/>
              </w:rPr>
            </w:pPr>
          </w:p>
          <w:p w14:paraId="02AA4306" w14:textId="77777777" w:rsidR="004D4A86" w:rsidRDefault="004D4A86" w:rsidP="00D05072">
            <w:pPr>
              <w:pStyle w:val="TableParagraph"/>
              <w:ind w:left="20"/>
              <w:jc w:val="center"/>
              <w:rPr>
                <w:color w:val="255A99"/>
                <w:spacing w:val="-2"/>
                <w:sz w:val="20"/>
              </w:rPr>
            </w:pPr>
          </w:p>
          <w:p w14:paraId="58D9ECD5" w14:textId="77777777" w:rsidR="004D4A86" w:rsidRDefault="004D4A86" w:rsidP="00D05072">
            <w:pPr>
              <w:pStyle w:val="TableParagraph"/>
              <w:ind w:left="20"/>
              <w:jc w:val="center"/>
              <w:rPr>
                <w:color w:val="255A99"/>
                <w:spacing w:val="-2"/>
                <w:sz w:val="20"/>
              </w:rPr>
            </w:pPr>
          </w:p>
          <w:p w14:paraId="3B5F954D" w14:textId="77777777" w:rsidR="004D4A86" w:rsidRDefault="004D4A86" w:rsidP="00D05072">
            <w:pPr>
              <w:pStyle w:val="TableParagraph"/>
              <w:ind w:left="20"/>
              <w:jc w:val="center"/>
              <w:rPr>
                <w:color w:val="255A99"/>
                <w:spacing w:val="-2"/>
                <w:sz w:val="20"/>
              </w:rPr>
            </w:pPr>
          </w:p>
          <w:p w14:paraId="5CEF875C" w14:textId="77777777" w:rsidR="004D4A86" w:rsidRDefault="004D4A86" w:rsidP="00D05072">
            <w:pPr>
              <w:pStyle w:val="TableParagraph"/>
              <w:ind w:left="20"/>
              <w:jc w:val="center"/>
              <w:rPr>
                <w:color w:val="255A99"/>
                <w:spacing w:val="-2"/>
                <w:sz w:val="20"/>
              </w:rPr>
            </w:pPr>
          </w:p>
          <w:p w14:paraId="6C28ACD6" w14:textId="77777777" w:rsidR="004D4A86" w:rsidRDefault="004D4A86" w:rsidP="00D05072">
            <w:pPr>
              <w:pStyle w:val="TableParagraph"/>
              <w:ind w:left="20"/>
              <w:jc w:val="center"/>
              <w:rPr>
                <w:color w:val="255A99"/>
                <w:spacing w:val="-5"/>
                <w:sz w:val="20"/>
              </w:rPr>
            </w:pPr>
            <w:r>
              <w:rPr>
                <w:color w:val="255A99"/>
                <w:spacing w:val="-2"/>
                <w:sz w:val="20"/>
              </w:rPr>
              <w:t>DRRA</w:t>
            </w:r>
          </w:p>
        </w:tc>
      </w:tr>
      <w:tr w:rsidR="004D4A86" w14:paraId="0E5417F4" w14:textId="77777777" w:rsidTr="00D05072">
        <w:trPr>
          <w:trHeight w:val="2164"/>
        </w:trPr>
        <w:tc>
          <w:tcPr>
            <w:tcW w:w="1978" w:type="dxa"/>
            <w:vMerge/>
          </w:tcPr>
          <w:p w14:paraId="6E2FFAA1" w14:textId="77777777" w:rsidR="004D4A86" w:rsidRDefault="004D4A86" w:rsidP="00D05072">
            <w:pPr>
              <w:pStyle w:val="TableParagraph"/>
              <w:ind w:left="136" w:right="121"/>
              <w:jc w:val="center"/>
              <w:rPr>
                <w:color w:val="255A99"/>
                <w:sz w:val="20"/>
              </w:rPr>
            </w:pPr>
          </w:p>
        </w:tc>
        <w:tc>
          <w:tcPr>
            <w:tcW w:w="1409" w:type="dxa"/>
            <w:vMerge/>
          </w:tcPr>
          <w:p w14:paraId="41AEE701" w14:textId="77777777" w:rsidR="004D4A86" w:rsidRDefault="004D4A86" w:rsidP="00D05072">
            <w:pPr>
              <w:pStyle w:val="TableParagraph"/>
              <w:ind w:left="124" w:right="108" w:firstLine="53"/>
              <w:jc w:val="center"/>
              <w:rPr>
                <w:color w:val="255A99"/>
                <w:spacing w:val="-2"/>
                <w:sz w:val="20"/>
              </w:rPr>
            </w:pPr>
          </w:p>
        </w:tc>
        <w:tc>
          <w:tcPr>
            <w:tcW w:w="2364" w:type="dxa"/>
          </w:tcPr>
          <w:p w14:paraId="6DE0D638" w14:textId="77777777" w:rsidR="004D4A86" w:rsidRDefault="004D4A86" w:rsidP="00D05072">
            <w:pPr>
              <w:pStyle w:val="TableParagraph"/>
              <w:ind w:right="144"/>
              <w:rPr>
                <w:color w:val="255A99"/>
                <w:spacing w:val="-2"/>
                <w:sz w:val="20"/>
              </w:rPr>
            </w:pPr>
          </w:p>
          <w:p w14:paraId="65871FC6" w14:textId="77777777" w:rsidR="004D4A86" w:rsidRDefault="004D4A86" w:rsidP="00D05072">
            <w:pPr>
              <w:pStyle w:val="TableParagraph"/>
              <w:ind w:left="155" w:right="144"/>
              <w:jc w:val="center"/>
              <w:rPr>
                <w:color w:val="255A99"/>
                <w:spacing w:val="-2"/>
                <w:sz w:val="20"/>
              </w:rPr>
            </w:pPr>
          </w:p>
          <w:p w14:paraId="0BDACB52" w14:textId="77777777" w:rsidR="004D4A86" w:rsidRDefault="004D4A86" w:rsidP="00D05072">
            <w:pPr>
              <w:pStyle w:val="TableParagraph"/>
              <w:ind w:left="155" w:right="144"/>
              <w:jc w:val="center"/>
              <w:rPr>
                <w:color w:val="255A99"/>
                <w:sz w:val="20"/>
              </w:rPr>
            </w:pPr>
            <w:r>
              <w:rPr>
                <w:color w:val="255A99"/>
                <w:spacing w:val="-2"/>
                <w:sz w:val="20"/>
              </w:rPr>
              <w:t xml:space="preserve">Tecnologías </w:t>
            </w:r>
            <w:r>
              <w:rPr>
                <w:color w:val="255A99"/>
                <w:sz w:val="20"/>
              </w:rPr>
              <w:t>emergentes para el fortalecimiento de la vigilancia de la seguridad</w:t>
            </w:r>
            <w:r>
              <w:rPr>
                <w:color w:val="255A99"/>
                <w:spacing w:val="-14"/>
                <w:sz w:val="20"/>
              </w:rPr>
              <w:t xml:space="preserve"> </w:t>
            </w:r>
            <w:r>
              <w:rPr>
                <w:color w:val="255A99"/>
                <w:sz w:val="20"/>
              </w:rPr>
              <w:t xml:space="preserve">operacional </w:t>
            </w:r>
            <w:r>
              <w:rPr>
                <w:color w:val="255A99"/>
                <w:spacing w:val="-2"/>
                <w:sz w:val="20"/>
              </w:rPr>
              <w:t>implementadas.</w:t>
            </w:r>
          </w:p>
        </w:tc>
        <w:tc>
          <w:tcPr>
            <w:tcW w:w="1617" w:type="dxa"/>
          </w:tcPr>
          <w:p w14:paraId="63B6BAD7" w14:textId="77777777" w:rsidR="004D4A86" w:rsidRDefault="004D4A86" w:rsidP="00D05072">
            <w:pPr>
              <w:pStyle w:val="TableParagraph"/>
              <w:jc w:val="center"/>
              <w:rPr>
                <w:color w:val="255A99"/>
                <w:sz w:val="20"/>
              </w:rPr>
            </w:pPr>
          </w:p>
          <w:p w14:paraId="742AB0D4" w14:textId="77777777" w:rsidR="004D4A86" w:rsidRDefault="004D4A86" w:rsidP="00D05072">
            <w:pPr>
              <w:pStyle w:val="TableParagraph"/>
              <w:jc w:val="center"/>
              <w:rPr>
                <w:color w:val="255A99"/>
                <w:sz w:val="20"/>
              </w:rPr>
            </w:pPr>
          </w:p>
          <w:p w14:paraId="24CEB658" w14:textId="77777777" w:rsidR="004D4A86" w:rsidRDefault="004D4A86" w:rsidP="00D05072">
            <w:pPr>
              <w:pStyle w:val="TableParagraph"/>
              <w:rPr>
                <w:color w:val="255A99"/>
                <w:sz w:val="20"/>
              </w:rPr>
            </w:pPr>
          </w:p>
          <w:p w14:paraId="29361514" w14:textId="77777777" w:rsidR="004D4A86" w:rsidRDefault="004D4A86" w:rsidP="00D05072">
            <w:pPr>
              <w:pStyle w:val="TableParagraph"/>
              <w:jc w:val="center"/>
              <w:rPr>
                <w:color w:val="255A99"/>
                <w:sz w:val="20"/>
              </w:rPr>
            </w:pPr>
            <w:r>
              <w:rPr>
                <w:color w:val="255A99"/>
                <w:sz w:val="20"/>
              </w:rPr>
              <w:t>40%</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avance en el plan de </w:t>
            </w:r>
            <w:r>
              <w:rPr>
                <w:color w:val="255A99"/>
                <w:spacing w:val="-2"/>
                <w:sz w:val="20"/>
              </w:rPr>
              <w:t xml:space="preserve">incorporación </w:t>
            </w:r>
            <w:r>
              <w:rPr>
                <w:color w:val="255A99"/>
                <w:sz w:val="20"/>
              </w:rPr>
              <w:t>de tecnologías.</w:t>
            </w:r>
          </w:p>
        </w:tc>
        <w:tc>
          <w:tcPr>
            <w:tcW w:w="1368" w:type="dxa"/>
          </w:tcPr>
          <w:p w14:paraId="1AD36235" w14:textId="77777777" w:rsidR="004D4A86" w:rsidRDefault="004D4A86" w:rsidP="00D05072">
            <w:pPr>
              <w:pStyle w:val="TableParagraph"/>
              <w:jc w:val="center"/>
              <w:rPr>
                <w:rFonts w:ascii="Arial"/>
                <w:b/>
                <w:color w:val="255A99"/>
                <w:spacing w:val="-5"/>
                <w:sz w:val="20"/>
              </w:rPr>
            </w:pPr>
          </w:p>
          <w:p w14:paraId="3A6B38BC" w14:textId="77777777" w:rsidR="004D4A86" w:rsidRDefault="004D4A86" w:rsidP="00D05072">
            <w:pPr>
              <w:pStyle w:val="TableParagraph"/>
              <w:jc w:val="center"/>
              <w:rPr>
                <w:rFonts w:ascii="Arial"/>
                <w:b/>
                <w:color w:val="255A99"/>
                <w:spacing w:val="-5"/>
                <w:sz w:val="20"/>
              </w:rPr>
            </w:pPr>
          </w:p>
          <w:p w14:paraId="3E6C67F4" w14:textId="77777777" w:rsidR="004D4A86" w:rsidRDefault="004D4A86" w:rsidP="00D05072">
            <w:pPr>
              <w:pStyle w:val="TableParagraph"/>
              <w:rPr>
                <w:rFonts w:ascii="Arial"/>
                <w:b/>
                <w:color w:val="255A99"/>
                <w:spacing w:val="-5"/>
                <w:sz w:val="20"/>
              </w:rPr>
            </w:pPr>
          </w:p>
          <w:p w14:paraId="5FDCC572" w14:textId="77777777" w:rsidR="004D4A86" w:rsidRDefault="004D4A86" w:rsidP="00D05072">
            <w:pPr>
              <w:pStyle w:val="TableParagraph"/>
              <w:jc w:val="center"/>
              <w:rPr>
                <w:rFonts w:ascii="Arial"/>
                <w:b/>
                <w:color w:val="255A99"/>
                <w:spacing w:val="-5"/>
                <w:sz w:val="20"/>
              </w:rPr>
            </w:pPr>
          </w:p>
          <w:p w14:paraId="338F7D08"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100%</w:t>
            </w:r>
          </w:p>
        </w:tc>
        <w:tc>
          <w:tcPr>
            <w:tcW w:w="1413" w:type="dxa"/>
          </w:tcPr>
          <w:p w14:paraId="22BC74D9" w14:textId="77777777" w:rsidR="004D4A86" w:rsidRDefault="004D4A86" w:rsidP="00D05072">
            <w:pPr>
              <w:pStyle w:val="TableParagraph"/>
              <w:ind w:left="20"/>
              <w:jc w:val="center"/>
              <w:rPr>
                <w:color w:val="255A99"/>
                <w:spacing w:val="-2"/>
                <w:sz w:val="20"/>
              </w:rPr>
            </w:pPr>
          </w:p>
          <w:p w14:paraId="32DB739D" w14:textId="77777777" w:rsidR="004D4A86" w:rsidRDefault="004D4A86" w:rsidP="00D05072">
            <w:pPr>
              <w:pStyle w:val="TableParagraph"/>
              <w:ind w:left="20"/>
              <w:jc w:val="center"/>
              <w:rPr>
                <w:color w:val="255A99"/>
                <w:spacing w:val="-2"/>
                <w:sz w:val="20"/>
              </w:rPr>
            </w:pPr>
          </w:p>
          <w:p w14:paraId="27EF0C27" w14:textId="77777777" w:rsidR="004D4A86" w:rsidRDefault="004D4A86" w:rsidP="00D05072">
            <w:pPr>
              <w:pStyle w:val="TableParagraph"/>
              <w:rPr>
                <w:color w:val="255A99"/>
                <w:spacing w:val="-2"/>
                <w:sz w:val="20"/>
              </w:rPr>
            </w:pPr>
          </w:p>
          <w:p w14:paraId="18B1FDE6" w14:textId="77777777" w:rsidR="004D4A86" w:rsidRDefault="004D4A86" w:rsidP="00D05072">
            <w:pPr>
              <w:pStyle w:val="TableParagraph"/>
              <w:ind w:left="20"/>
              <w:jc w:val="center"/>
              <w:rPr>
                <w:color w:val="255A99"/>
                <w:spacing w:val="-2"/>
                <w:sz w:val="20"/>
              </w:rPr>
            </w:pPr>
          </w:p>
          <w:p w14:paraId="7F663033" w14:textId="77777777" w:rsidR="004D4A86" w:rsidRDefault="004D4A86" w:rsidP="00D05072">
            <w:pPr>
              <w:pStyle w:val="TableParagraph"/>
              <w:ind w:left="20"/>
              <w:jc w:val="center"/>
              <w:rPr>
                <w:color w:val="255A99"/>
                <w:spacing w:val="-2"/>
                <w:sz w:val="20"/>
              </w:rPr>
            </w:pPr>
            <w:r>
              <w:rPr>
                <w:color w:val="255A99"/>
                <w:spacing w:val="-2"/>
                <w:sz w:val="20"/>
              </w:rPr>
              <w:t>DVSNA</w:t>
            </w:r>
          </w:p>
        </w:tc>
      </w:tr>
      <w:tr w:rsidR="004D4A86" w14:paraId="11602D19" w14:textId="77777777" w:rsidTr="00D05072">
        <w:trPr>
          <w:trHeight w:val="1300"/>
        </w:trPr>
        <w:tc>
          <w:tcPr>
            <w:tcW w:w="1978" w:type="dxa"/>
            <w:vMerge/>
          </w:tcPr>
          <w:p w14:paraId="4B27B60B" w14:textId="77777777" w:rsidR="004D4A86" w:rsidRDefault="004D4A86" w:rsidP="00D05072">
            <w:pPr>
              <w:pStyle w:val="TableParagraph"/>
              <w:ind w:left="136" w:right="121"/>
              <w:jc w:val="center"/>
              <w:rPr>
                <w:color w:val="255A99"/>
                <w:sz w:val="20"/>
              </w:rPr>
            </w:pPr>
          </w:p>
        </w:tc>
        <w:tc>
          <w:tcPr>
            <w:tcW w:w="1409" w:type="dxa"/>
            <w:vMerge/>
          </w:tcPr>
          <w:p w14:paraId="4D7FABFF" w14:textId="77777777" w:rsidR="004D4A86" w:rsidRDefault="004D4A86" w:rsidP="00D05072">
            <w:pPr>
              <w:pStyle w:val="TableParagraph"/>
              <w:ind w:left="124" w:right="108" w:firstLine="53"/>
              <w:jc w:val="center"/>
              <w:rPr>
                <w:color w:val="255A99"/>
                <w:spacing w:val="-2"/>
                <w:sz w:val="20"/>
              </w:rPr>
            </w:pPr>
          </w:p>
        </w:tc>
        <w:tc>
          <w:tcPr>
            <w:tcW w:w="2364" w:type="dxa"/>
          </w:tcPr>
          <w:p w14:paraId="35F633F9" w14:textId="77777777" w:rsidR="004D4A86" w:rsidRDefault="004D4A86" w:rsidP="00D05072">
            <w:pPr>
              <w:pStyle w:val="TableParagraph"/>
              <w:ind w:right="144"/>
              <w:jc w:val="center"/>
              <w:rPr>
                <w:color w:val="255A99"/>
                <w:spacing w:val="-2"/>
                <w:sz w:val="20"/>
              </w:rPr>
            </w:pPr>
          </w:p>
          <w:p w14:paraId="4134A53C" w14:textId="77777777" w:rsidR="004D4A86" w:rsidRDefault="004D4A86" w:rsidP="00D05072">
            <w:pPr>
              <w:pStyle w:val="TableParagraph"/>
              <w:ind w:right="144"/>
              <w:jc w:val="center"/>
              <w:rPr>
                <w:color w:val="255A99"/>
                <w:spacing w:val="-2"/>
                <w:sz w:val="20"/>
              </w:rPr>
            </w:pPr>
            <w:r>
              <w:rPr>
                <w:color w:val="255A99"/>
                <w:spacing w:val="-2"/>
                <w:sz w:val="20"/>
              </w:rPr>
              <w:t>Reglamentos Aeronáuticos Dominicanos</w:t>
            </w:r>
          </w:p>
        </w:tc>
        <w:tc>
          <w:tcPr>
            <w:tcW w:w="1617" w:type="dxa"/>
          </w:tcPr>
          <w:p w14:paraId="1BB3B71B" w14:textId="77777777" w:rsidR="004D4A86" w:rsidRDefault="004D4A86" w:rsidP="00D05072">
            <w:pPr>
              <w:pStyle w:val="TableParagraph"/>
              <w:spacing w:line="229" w:lineRule="exact"/>
              <w:ind w:left="16"/>
              <w:jc w:val="center"/>
              <w:rPr>
                <w:sz w:val="20"/>
              </w:rPr>
            </w:pPr>
            <w:r>
              <w:rPr>
                <w:color w:val="255A99"/>
                <w:sz w:val="20"/>
              </w:rPr>
              <w:t>100%</w:t>
            </w:r>
            <w:r>
              <w:rPr>
                <w:color w:val="255A99"/>
                <w:spacing w:val="49"/>
                <w:sz w:val="20"/>
              </w:rPr>
              <w:t xml:space="preserve"> </w:t>
            </w:r>
            <w:r>
              <w:rPr>
                <w:color w:val="255A99"/>
                <w:spacing w:val="-5"/>
                <w:sz w:val="20"/>
              </w:rPr>
              <w:t>RAD</w:t>
            </w:r>
          </w:p>
          <w:p w14:paraId="58844526" w14:textId="77777777" w:rsidR="004D4A86" w:rsidRDefault="004D4A86" w:rsidP="00D05072">
            <w:pPr>
              <w:pStyle w:val="TableParagraph"/>
              <w:ind w:left="146" w:right="128"/>
              <w:jc w:val="center"/>
              <w:rPr>
                <w:sz w:val="20"/>
              </w:rPr>
            </w:pPr>
            <w:r>
              <w:rPr>
                <w:color w:val="255A99"/>
                <w:spacing w:val="-2"/>
                <w:sz w:val="20"/>
              </w:rPr>
              <w:t xml:space="preserve">actualizados </w:t>
            </w:r>
            <w:r>
              <w:rPr>
                <w:color w:val="255A99"/>
                <w:sz w:val="20"/>
              </w:rPr>
              <w:t>conforme a Adopciones</w:t>
            </w:r>
            <w:r>
              <w:rPr>
                <w:color w:val="255A99"/>
                <w:spacing w:val="-14"/>
                <w:sz w:val="20"/>
              </w:rPr>
              <w:t xml:space="preserve"> </w:t>
            </w:r>
            <w:r>
              <w:rPr>
                <w:color w:val="255A99"/>
                <w:sz w:val="20"/>
              </w:rPr>
              <w:t>de Enmiendas de</w:t>
            </w:r>
          </w:p>
          <w:p w14:paraId="655DA170" w14:textId="77777777" w:rsidR="004D4A86" w:rsidRDefault="004D4A86" w:rsidP="00D05072">
            <w:pPr>
              <w:pStyle w:val="TableParagraph"/>
              <w:jc w:val="center"/>
              <w:rPr>
                <w:color w:val="255A99"/>
                <w:sz w:val="20"/>
              </w:rPr>
            </w:pPr>
            <w:r>
              <w:rPr>
                <w:color w:val="255A99"/>
                <w:sz w:val="20"/>
              </w:rPr>
              <w:t>la</w:t>
            </w:r>
            <w:r>
              <w:rPr>
                <w:color w:val="255A99"/>
                <w:spacing w:val="-5"/>
                <w:sz w:val="20"/>
              </w:rPr>
              <w:t xml:space="preserve"> </w:t>
            </w:r>
            <w:r>
              <w:rPr>
                <w:color w:val="255A99"/>
                <w:spacing w:val="-4"/>
                <w:sz w:val="20"/>
              </w:rPr>
              <w:t>OACI.</w:t>
            </w:r>
          </w:p>
        </w:tc>
        <w:tc>
          <w:tcPr>
            <w:tcW w:w="1368" w:type="dxa"/>
          </w:tcPr>
          <w:p w14:paraId="54072F56" w14:textId="77777777" w:rsidR="004D4A86" w:rsidRDefault="004D4A86" w:rsidP="00D05072">
            <w:pPr>
              <w:pStyle w:val="TableParagraph"/>
              <w:jc w:val="center"/>
              <w:rPr>
                <w:rFonts w:ascii="Arial"/>
                <w:b/>
                <w:color w:val="255A99"/>
                <w:spacing w:val="-5"/>
                <w:sz w:val="20"/>
              </w:rPr>
            </w:pPr>
          </w:p>
          <w:p w14:paraId="32AFD46E" w14:textId="77777777" w:rsidR="004D4A86" w:rsidRDefault="004D4A86" w:rsidP="00D05072">
            <w:pPr>
              <w:pStyle w:val="TableParagraph"/>
              <w:jc w:val="center"/>
              <w:rPr>
                <w:rFonts w:ascii="Arial"/>
                <w:b/>
                <w:color w:val="255A99"/>
                <w:spacing w:val="-5"/>
                <w:sz w:val="20"/>
              </w:rPr>
            </w:pPr>
          </w:p>
          <w:p w14:paraId="1E753FCD"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100%</w:t>
            </w:r>
          </w:p>
        </w:tc>
        <w:tc>
          <w:tcPr>
            <w:tcW w:w="1413" w:type="dxa"/>
          </w:tcPr>
          <w:p w14:paraId="131D6C06" w14:textId="77777777" w:rsidR="004D4A86" w:rsidRDefault="004D4A86" w:rsidP="00D05072">
            <w:pPr>
              <w:pStyle w:val="TableParagraph"/>
              <w:ind w:left="20"/>
              <w:jc w:val="center"/>
              <w:rPr>
                <w:color w:val="255A99"/>
                <w:spacing w:val="-2"/>
                <w:sz w:val="20"/>
              </w:rPr>
            </w:pPr>
          </w:p>
          <w:p w14:paraId="6AC5DFC5" w14:textId="77777777" w:rsidR="004D4A86" w:rsidRDefault="004D4A86" w:rsidP="00D05072">
            <w:pPr>
              <w:pStyle w:val="TableParagraph"/>
              <w:ind w:left="20"/>
              <w:jc w:val="center"/>
              <w:rPr>
                <w:color w:val="255A99"/>
                <w:spacing w:val="-2"/>
                <w:sz w:val="20"/>
              </w:rPr>
            </w:pPr>
          </w:p>
          <w:p w14:paraId="44266E3F" w14:textId="77777777" w:rsidR="004D4A86" w:rsidRDefault="004D4A86" w:rsidP="00D05072">
            <w:pPr>
              <w:pStyle w:val="TableParagraph"/>
              <w:ind w:left="20"/>
              <w:jc w:val="center"/>
              <w:rPr>
                <w:color w:val="255A99"/>
                <w:spacing w:val="-2"/>
                <w:sz w:val="20"/>
              </w:rPr>
            </w:pPr>
            <w:r>
              <w:rPr>
                <w:color w:val="255A99"/>
                <w:spacing w:val="-2"/>
                <w:sz w:val="20"/>
              </w:rPr>
              <w:t>DRRA</w:t>
            </w:r>
          </w:p>
        </w:tc>
      </w:tr>
      <w:tr w:rsidR="004D4A86" w14:paraId="1354598E" w14:textId="77777777" w:rsidTr="00D05072">
        <w:trPr>
          <w:trHeight w:val="1804"/>
        </w:trPr>
        <w:tc>
          <w:tcPr>
            <w:tcW w:w="1978" w:type="dxa"/>
            <w:vMerge/>
          </w:tcPr>
          <w:p w14:paraId="31AED320" w14:textId="77777777" w:rsidR="004D4A86" w:rsidRDefault="004D4A86" w:rsidP="00D05072">
            <w:pPr>
              <w:pStyle w:val="TableParagraph"/>
              <w:ind w:left="136" w:right="121"/>
              <w:jc w:val="center"/>
              <w:rPr>
                <w:color w:val="255A99"/>
                <w:sz w:val="20"/>
              </w:rPr>
            </w:pPr>
          </w:p>
        </w:tc>
        <w:tc>
          <w:tcPr>
            <w:tcW w:w="1409" w:type="dxa"/>
            <w:vMerge/>
          </w:tcPr>
          <w:p w14:paraId="1AE65190" w14:textId="77777777" w:rsidR="004D4A86" w:rsidRDefault="004D4A86" w:rsidP="00D05072">
            <w:pPr>
              <w:pStyle w:val="TableParagraph"/>
              <w:ind w:left="124" w:right="108" w:firstLine="53"/>
              <w:jc w:val="center"/>
              <w:rPr>
                <w:color w:val="255A99"/>
                <w:spacing w:val="-2"/>
                <w:sz w:val="20"/>
              </w:rPr>
            </w:pPr>
          </w:p>
        </w:tc>
        <w:tc>
          <w:tcPr>
            <w:tcW w:w="2364" w:type="dxa"/>
          </w:tcPr>
          <w:p w14:paraId="10D3BA1D" w14:textId="77777777" w:rsidR="004D4A86" w:rsidRDefault="004D4A86" w:rsidP="00D05072">
            <w:pPr>
              <w:pStyle w:val="TableParagraph"/>
              <w:ind w:right="144"/>
              <w:jc w:val="center"/>
              <w:rPr>
                <w:color w:val="255A99"/>
                <w:spacing w:val="-2"/>
                <w:sz w:val="20"/>
              </w:rPr>
            </w:pPr>
          </w:p>
          <w:p w14:paraId="259791E0" w14:textId="77777777" w:rsidR="004D4A86" w:rsidRDefault="004D4A86" w:rsidP="00D05072">
            <w:pPr>
              <w:pStyle w:val="TableParagraph"/>
              <w:ind w:right="144"/>
              <w:jc w:val="center"/>
              <w:rPr>
                <w:color w:val="255A99"/>
                <w:spacing w:val="-2"/>
                <w:sz w:val="20"/>
              </w:rPr>
            </w:pPr>
            <w:r>
              <w:rPr>
                <w:color w:val="255A99"/>
                <w:spacing w:val="-2"/>
                <w:sz w:val="20"/>
              </w:rPr>
              <w:t xml:space="preserve"> </w:t>
            </w:r>
            <w:r w:rsidRPr="00E24459">
              <w:rPr>
                <w:color w:val="255A99"/>
                <w:spacing w:val="-2"/>
                <w:sz w:val="20"/>
              </w:rPr>
              <w:t>Eficientizar la asignación estratégica de recursos para habilitar la vigilancia eficaz de la seguridad operacional</w:t>
            </w:r>
          </w:p>
        </w:tc>
        <w:tc>
          <w:tcPr>
            <w:tcW w:w="1617" w:type="dxa"/>
          </w:tcPr>
          <w:p w14:paraId="42C3FFB6" w14:textId="77777777" w:rsidR="004D4A86" w:rsidRDefault="004D4A86" w:rsidP="00D05072">
            <w:pPr>
              <w:pStyle w:val="TableParagraph"/>
              <w:spacing w:line="229" w:lineRule="exact"/>
              <w:ind w:left="16"/>
              <w:jc w:val="center"/>
              <w:rPr>
                <w:color w:val="255A99"/>
                <w:sz w:val="20"/>
              </w:rPr>
            </w:pPr>
          </w:p>
          <w:p w14:paraId="7435D1F0" w14:textId="77777777" w:rsidR="004D4A86" w:rsidRDefault="004D4A86" w:rsidP="00D05072">
            <w:pPr>
              <w:pStyle w:val="TableParagraph"/>
              <w:spacing w:line="229" w:lineRule="exact"/>
              <w:ind w:left="16"/>
              <w:jc w:val="center"/>
              <w:rPr>
                <w:color w:val="255A99"/>
                <w:sz w:val="20"/>
              </w:rPr>
            </w:pPr>
          </w:p>
          <w:p w14:paraId="4FC3E8CF" w14:textId="77777777" w:rsidR="004D4A86" w:rsidRDefault="004D4A86" w:rsidP="00D05072">
            <w:pPr>
              <w:pStyle w:val="TableParagraph"/>
              <w:spacing w:line="229" w:lineRule="exact"/>
              <w:ind w:left="16"/>
              <w:jc w:val="center"/>
              <w:rPr>
                <w:color w:val="255A99"/>
                <w:sz w:val="20"/>
              </w:rPr>
            </w:pPr>
            <w:r>
              <w:rPr>
                <w:color w:val="255A99"/>
                <w:sz w:val="20"/>
              </w:rPr>
              <w:t>1 mecanismo implementado.</w:t>
            </w:r>
          </w:p>
        </w:tc>
        <w:tc>
          <w:tcPr>
            <w:tcW w:w="1368" w:type="dxa"/>
          </w:tcPr>
          <w:p w14:paraId="29C73A5F" w14:textId="77777777" w:rsidR="004D4A86" w:rsidRDefault="004D4A86" w:rsidP="00D05072">
            <w:pPr>
              <w:pStyle w:val="TableParagraph"/>
              <w:jc w:val="center"/>
              <w:rPr>
                <w:rFonts w:ascii="Arial"/>
                <w:b/>
                <w:color w:val="255A99"/>
                <w:spacing w:val="-5"/>
                <w:sz w:val="20"/>
              </w:rPr>
            </w:pPr>
          </w:p>
          <w:p w14:paraId="5B171AF0" w14:textId="77777777" w:rsidR="004D4A86" w:rsidRDefault="004D4A86" w:rsidP="00D05072">
            <w:pPr>
              <w:pStyle w:val="TableParagraph"/>
              <w:jc w:val="center"/>
              <w:rPr>
                <w:rFonts w:ascii="Arial"/>
                <w:b/>
                <w:color w:val="255A99"/>
                <w:spacing w:val="-5"/>
                <w:sz w:val="20"/>
              </w:rPr>
            </w:pPr>
          </w:p>
          <w:p w14:paraId="20714D85" w14:textId="77777777" w:rsidR="004D4A86" w:rsidRDefault="004D4A86" w:rsidP="00D05072">
            <w:pPr>
              <w:pStyle w:val="TableParagraph"/>
              <w:jc w:val="center"/>
              <w:rPr>
                <w:rFonts w:ascii="Arial"/>
                <w:b/>
                <w:color w:val="255A99"/>
                <w:spacing w:val="-5"/>
                <w:sz w:val="20"/>
              </w:rPr>
            </w:pPr>
          </w:p>
          <w:p w14:paraId="35B7A31C"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0%</w:t>
            </w:r>
          </w:p>
        </w:tc>
        <w:tc>
          <w:tcPr>
            <w:tcW w:w="1413" w:type="dxa"/>
          </w:tcPr>
          <w:p w14:paraId="60F94110" w14:textId="77777777" w:rsidR="004D4A86" w:rsidRDefault="004D4A86" w:rsidP="00D05072">
            <w:pPr>
              <w:pStyle w:val="TableParagraph"/>
              <w:ind w:left="20"/>
              <w:jc w:val="center"/>
              <w:rPr>
                <w:color w:val="255A99"/>
                <w:spacing w:val="-2"/>
                <w:sz w:val="20"/>
              </w:rPr>
            </w:pPr>
          </w:p>
          <w:p w14:paraId="5541DF20" w14:textId="77777777" w:rsidR="004D4A86" w:rsidRDefault="004D4A86" w:rsidP="00D05072">
            <w:pPr>
              <w:pStyle w:val="TableParagraph"/>
              <w:ind w:left="20"/>
              <w:jc w:val="center"/>
              <w:rPr>
                <w:color w:val="255A99"/>
                <w:spacing w:val="-2"/>
                <w:sz w:val="20"/>
              </w:rPr>
            </w:pPr>
          </w:p>
          <w:p w14:paraId="5B19A012" w14:textId="77777777" w:rsidR="004D4A86" w:rsidRDefault="004D4A86" w:rsidP="00D05072">
            <w:pPr>
              <w:pStyle w:val="TableParagraph"/>
              <w:ind w:left="20"/>
              <w:jc w:val="center"/>
              <w:rPr>
                <w:color w:val="255A99"/>
                <w:spacing w:val="-2"/>
                <w:sz w:val="20"/>
              </w:rPr>
            </w:pPr>
          </w:p>
          <w:p w14:paraId="011EBD64" w14:textId="77777777" w:rsidR="004D4A86" w:rsidRDefault="004D4A86" w:rsidP="00D05072">
            <w:pPr>
              <w:pStyle w:val="TableParagraph"/>
              <w:ind w:left="20"/>
              <w:jc w:val="center"/>
              <w:rPr>
                <w:color w:val="255A99"/>
                <w:spacing w:val="-2"/>
                <w:sz w:val="20"/>
              </w:rPr>
            </w:pPr>
            <w:r>
              <w:rPr>
                <w:color w:val="255A99"/>
                <w:spacing w:val="-2"/>
                <w:sz w:val="20"/>
              </w:rPr>
              <w:t>DNV</w:t>
            </w:r>
          </w:p>
        </w:tc>
      </w:tr>
      <w:tr w:rsidR="004D4A86" w14:paraId="661933C6" w14:textId="77777777" w:rsidTr="00D05072">
        <w:trPr>
          <w:trHeight w:val="3910"/>
        </w:trPr>
        <w:tc>
          <w:tcPr>
            <w:tcW w:w="1978" w:type="dxa"/>
            <w:vMerge/>
          </w:tcPr>
          <w:p w14:paraId="25FC6738" w14:textId="77777777" w:rsidR="004D4A86" w:rsidRDefault="004D4A86" w:rsidP="00D05072">
            <w:pPr>
              <w:pStyle w:val="TableParagraph"/>
              <w:ind w:left="136" w:right="121"/>
              <w:jc w:val="center"/>
              <w:rPr>
                <w:color w:val="255A99"/>
                <w:sz w:val="20"/>
              </w:rPr>
            </w:pPr>
          </w:p>
        </w:tc>
        <w:tc>
          <w:tcPr>
            <w:tcW w:w="1409" w:type="dxa"/>
            <w:vMerge/>
          </w:tcPr>
          <w:p w14:paraId="5F108B06" w14:textId="77777777" w:rsidR="004D4A86" w:rsidRDefault="004D4A86" w:rsidP="00D05072">
            <w:pPr>
              <w:pStyle w:val="TableParagraph"/>
              <w:ind w:left="124" w:right="108" w:firstLine="53"/>
              <w:jc w:val="center"/>
              <w:rPr>
                <w:color w:val="255A99"/>
                <w:spacing w:val="-2"/>
                <w:sz w:val="20"/>
              </w:rPr>
            </w:pPr>
          </w:p>
        </w:tc>
        <w:tc>
          <w:tcPr>
            <w:tcW w:w="2364" w:type="dxa"/>
          </w:tcPr>
          <w:p w14:paraId="18B245CD" w14:textId="77777777" w:rsidR="004D4A86" w:rsidRDefault="004D4A86" w:rsidP="00D05072">
            <w:pPr>
              <w:pStyle w:val="TableParagraph"/>
              <w:ind w:left="155" w:right="139"/>
              <w:jc w:val="center"/>
              <w:rPr>
                <w:color w:val="255A99"/>
                <w:sz w:val="20"/>
              </w:rPr>
            </w:pPr>
          </w:p>
          <w:p w14:paraId="0A2C98D3" w14:textId="77777777" w:rsidR="004D4A86" w:rsidRPr="00E24459" w:rsidRDefault="004D4A86" w:rsidP="00D05072">
            <w:pPr>
              <w:pStyle w:val="TableParagraph"/>
              <w:ind w:left="155" w:right="139"/>
              <w:jc w:val="center"/>
              <w:rPr>
                <w:sz w:val="20"/>
              </w:rPr>
            </w:pPr>
            <w:r>
              <w:rPr>
                <w:color w:val="255A99"/>
                <w:sz w:val="20"/>
              </w:rPr>
              <w:t>Plan</w:t>
            </w:r>
            <w:r>
              <w:rPr>
                <w:color w:val="255A99"/>
                <w:spacing w:val="-14"/>
                <w:sz w:val="20"/>
              </w:rPr>
              <w:t xml:space="preserve"> </w:t>
            </w:r>
            <w:r>
              <w:rPr>
                <w:color w:val="255A99"/>
                <w:sz w:val="20"/>
              </w:rPr>
              <w:t>de</w:t>
            </w:r>
            <w:r>
              <w:rPr>
                <w:color w:val="255A99"/>
                <w:spacing w:val="-14"/>
                <w:sz w:val="20"/>
              </w:rPr>
              <w:t xml:space="preserve"> </w:t>
            </w:r>
            <w:r>
              <w:rPr>
                <w:color w:val="255A99"/>
                <w:sz w:val="20"/>
              </w:rPr>
              <w:t>vigilancia</w:t>
            </w:r>
            <w:r>
              <w:rPr>
                <w:color w:val="255A99"/>
                <w:spacing w:val="-12"/>
                <w:sz w:val="20"/>
              </w:rPr>
              <w:t xml:space="preserve"> </w:t>
            </w:r>
            <w:r>
              <w:rPr>
                <w:color w:val="255A99"/>
                <w:sz w:val="20"/>
              </w:rPr>
              <w:t xml:space="preserve">y supervisión de infraestructuras y </w:t>
            </w:r>
            <w:r>
              <w:rPr>
                <w:color w:val="255A99"/>
                <w:spacing w:val="-2"/>
                <w:sz w:val="20"/>
              </w:rPr>
              <w:t>estructuras aeronáuticas</w:t>
            </w:r>
            <w:r>
              <w:rPr>
                <w:sz w:val="20"/>
              </w:rPr>
              <w:t xml:space="preserve"> </w:t>
            </w:r>
            <w:r>
              <w:rPr>
                <w:color w:val="255A99"/>
                <w:spacing w:val="-2"/>
                <w:sz w:val="20"/>
              </w:rPr>
              <w:t>implementado.</w:t>
            </w:r>
          </w:p>
        </w:tc>
        <w:tc>
          <w:tcPr>
            <w:tcW w:w="1617" w:type="dxa"/>
          </w:tcPr>
          <w:p w14:paraId="6BEF97D6" w14:textId="77777777" w:rsidR="004D4A86" w:rsidRDefault="004D4A86" w:rsidP="00D05072">
            <w:pPr>
              <w:pStyle w:val="TableParagraph"/>
              <w:spacing w:line="229" w:lineRule="exact"/>
              <w:ind w:left="16"/>
              <w:jc w:val="center"/>
              <w:rPr>
                <w:color w:val="255A99"/>
                <w:sz w:val="20"/>
              </w:rPr>
            </w:pPr>
          </w:p>
          <w:p w14:paraId="61A0EDFE" w14:textId="77777777" w:rsidR="004D4A86" w:rsidRDefault="004D4A86" w:rsidP="00D05072">
            <w:pPr>
              <w:pStyle w:val="TableParagraph"/>
              <w:spacing w:line="229" w:lineRule="exact"/>
              <w:ind w:left="16"/>
              <w:jc w:val="center"/>
              <w:rPr>
                <w:color w:val="255A99"/>
                <w:sz w:val="20"/>
              </w:rPr>
            </w:pPr>
            <w:r>
              <w:rPr>
                <w:color w:val="255A99"/>
                <w:sz w:val="20"/>
              </w:rPr>
              <w:t>30%</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avance </w:t>
            </w:r>
            <w:r w:rsidRPr="00E24459">
              <w:rPr>
                <w:color w:val="255A99"/>
                <w:sz w:val="20"/>
              </w:rPr>
              <w:t xml:space="preserve">de </w:t>
            </w:r>
            <w:r>
              <w:rPr>
                <w:color w:val="255A99"/>
                <w:sz w:val="20"/>
              </w:rPr>
              <w:t xml:space="preserve">las </w:t>
            </w:r>
            <w:r w:rsidRPr="00E24459">
              <w:rPr>
                <w:color w:val="255A99"/>
                <w:sz w:val="20"/>
              </w:rPr>
              <w:t>acciones de vigilancia y supervisión de infraestructuras y estructuras aeronáuticas ejecutadas conforme al plan anual.</w:t>
            </w:r>
          </w:p>
        </w:tc>
        <w:tc>
          <w:tcPr>
            <w:tcW w:w="1368" w:type="dxa"/>
          </w:tcPr>
          <w:p w14:paraId="75D70FD9" w14:textId="77777777" w:rsidR="004D4A86" w:rsidRDefault="004D4A86" w:rsidP="00D05072">
            <w:pPr>
              <w:pStyle w:val="TableParagraph"/>
              <w:jc w:val="center"/>
              <w:rPr>
                <w:rFonts w:ascii="Arial"/>
                <w:b/>
                <w:color w:val="255A99"/>
                <w:spacing w:val="-5"/>
                <w:sz w:val="20"/>
              </w:rPr>
            </w:pPr>
          </w:p>
          <w:p w14:paraId="5687EB38" w14:textId="77777777" w:rsidR="004D4A86" w:rsidRDefault="004D4A86" w:rsidP="00D05072">
            <w:pPr>
              <w:pStyle w:val="TableParagraph"/>
              <w:jc w:val="center"/>
              <w:rPr>
                <w:rFonts w:ascii="Arial"/>
                <w:b/>
                <w:color w:val="255A99"/>
                <w:spacing w:val="-5"/>
                <w:sz w:val="20"/>
              </w:rPr>
            </w:pPr>
          </w:p>
          <w:p w14:paraId="3757B90F" w14:textId="77777777" w:rsidR="004D4A86" w:rsidRDefault="004D4A86" w:rsidP="00D05072">
            <w:pPr>
              <w:pStyle w:val="TableParagraph"/>
              <w:jc w:val="center"/>
              <w:rPr>
                <w:rFonts w:ascii="Arial"/>
                <w:b/>
                <w:color w:val="255A99"/>
                <w:spacing w:val="-5"/>
                <w:sz w:val="20"/>
              </w:rPr>
            </w:pPr>
          </w:p>
          <w:p w14:paraId="3B6335A3" w14:textId="77777777" w:rsidR="004D4A86" w:rsidRDefault="004D4A86" w:rsidP="00D05072">
            <w:pPr>
              <w:pStyle w:val="TableParagraph"/>
              <w:jc w:val="center"/>
              <w:rPr>
                <w:rFonts w:ascii="Arial"/>
                <w:b/>
                <w:color w:val="255A99"/>
                <w:spacing w:val="-5"/>
                <w:sz w:val="20"/>
              </w:rPr>
            </w:pPr>
          </w:p>
          <w:p w14:paraId="680D891A"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Reprogramado</w:t>
            </w:r>
          </w:p>
        </w:tc>
        <w:tc>
          <w:tcPr>
            <w:tcW w:w="1413" w:type="dxa"/>
          </w:tcPr>
          <w:p w14:paraId="6A5190F2" w14:textId="77777777" w:rsidR="004D4A86" w:rsidRDefault="004D4A86" w:rsidP="00D05072">
            <w:pPr>
              <w:pStyle w:val="TableParagraph"/>
              <w:ind w:left="20"/>
              <w:jc w:val="center"/>
              <w:rPr>
                <w:color w:val="255A99"/>
                <w:spacing w:val="-2"/>
                <w:sz w:val="20"/>
              </w:rPr>
            </w:pPr>
          </w:p>
          <w:p w14:paraId="56328056" w14:textId="77777777" w:rsidR="004D4A86" w:rsidRDefault="004D4A86" w:rsidP="00D05072">
            <w:pPr>
              <w:pStyle w:val="TableParagraph"/>
              <w:ind w:left="20"/>
              <w:jc w:val="center"/>
              <w:rPr>
                <w:color w:val="255A99"/>
                <w:spacing w:val="-2"/>
                <w:sz w:val="20"/>
              </w:rPr>
            </w:pPr>
          </w:p>
          <w:p w14:paraId="6A7236B6" w14:textId="77777777" w:rsidR="004D4A86" w:rsidRDefault="004D4A86" w:rsidP="00D05072">
            <w:pPr>
              <w:pStyle w:val="TableParagraph"/>
              <w:ind w:left="20"/>
              <w:jc w:val="center"/>
              <w:rPr>
                <w:color w:val="255A99"/>
                <w:spacing w:val="-2"/>
                <w:sz w:val="20"/>
              </w:rPr>
            </w:pPr>
          </w:p>
          <w:p w14:paraId="3AA9CB4B" w14:textId="77777777" w:rsidR="004D4A86" w:rsidRDefault="004D4A86" w:rsidP="00D05072">
            <w:pPr>
              <w:pStyle w:val="TableParagraph"/>
              <w:ind w:left="20"/>
              <w:jc w:val="center"/>
              <w:rPr>
                <w:color w:val="255A99"/>
                <w:spacing w:val="-2"/>
                <w:sz w:val="20"/>
              </w:rPr>
            </w:pPr>
          </w:p>
          <w:p w14:paraId="1EE8DAA8" w14:textId="77777777" w:rsidR="004D4A86" w:rsidRDefault="004D4A86" w:rsidP="00D05072">
            <w:pPr>
              <w:pStyle w:val="TableParagraph"/>
              <w:ind w:left="20"/>
              <w:jc w:val="center"/>
              <w:rPr>
                <w:color w:val="255A99"/>
                <w:spacing w:val="-2"/>
                <w:sz w:val="20"/>
              </w:rPr>
            </w:pPr>
            <w:r>
              <w:rPr>
                <w:color w:val="255A99"/>
                <w:spacing w:val="-2"/>
                <w:sz w:val="20"/>
              </w:rPr>
              <w:t>DVSNA</w:t>
            </w:r>
          </w:p>
        </w:tc>
      </w:tr>
      <w:tr w:rsidR="004D4A86" w14:paraId="3F85914C" w14:textId="77777777" w:rsidTr="00D05072">
        <w:trPr>
          <w:trHeight w:val="514"/>
        </w:trPr>
        <w:tc>
          <w:tcPr>
            <w:tcW w:w="1978" w:type="dxa"/>
            <w:tcBorders>
              <w:bottom w:val="single" w:sz="18" w:space="0" w:color="155F82"/>
            </w:tcBorders>
          </w:tcPr>
          <w:p w14:paraId="6FE41D7A" w14:textId="77777777" w:rsidR="004D4A86" w:rsidRDefault="004D4A86" w:rsidP="00D05072">
            <w:pPr>
              <w:pStyle w:val="TableParagraph"/>
              <w:spacing w:line="227" w:lineRule="exact"/>
              <w:ind w:left="537"/>
              <w:rPr>
                <w:sz w:val="20"/>
              </w:rPr>
            </w:pPr>
            <w:r>
              <w:rPr>
                <w:color w:val="255A99"/>
                <w:spacing w:val="-2"/>
                <w:sz w:val="20"/>
              </w:rPr>
              <w:lastRenderedPageBreak/>
              <w:t>Estrategia</w:t>
            </w:r>
          </w:p>
        </w:tc>
        <w:tc>
          <w:tcPr>
            <w:tcW w:w="1409" w:type="dxa"/>
            <w:tcBorders>
              <w:bottom w:val="single" w:sz="18" w:space="0" w:color="155F82"/>
            </w:tcBorders>
          </w:tcPr>
          <w:p w14:paraId="1D4BB667" w14:textId="77777777" w:rsidR="004D4A86" w:rsidRDefault="004D4A86" w:rsidP="00D05072">
            <w:pPr>
              <w:pStyle w:val="TableParagraph"/>
              <w:ind w:left="429" w:right="90"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364" w:type="dxa"/>
            <w:tcBorders>
              <w:bottom w:val="single" w:sz="18" w:space="0" w:color="155F82"/>
            </w:tcBorders>
          </w:tcPr>
          <w:p w14:paraId="7CA1423D" w14:textId="77777777" w:rsidR="004D4A86" w:rsidRDefault="004D4A86" w:rsidP="00D05072">
            <w:pPr>
              <w:pStyle w:val="TableParagraph"/>
              <w:spacing w:line="227" w:lineRule="exact"/>
              <w:ind w:left="777"/>
              <w:rPr>
                <w:sz w:val="20"/>
              </w:rPr>
            </w:pPr>
            <w:r>
              <w:rPr>
                <w:color w:val="255A99"/>
                <w:spacing w:val="-2"/>
                <w:sz w:val="20"/>
              </w:rPr>
              <w:t>Producto</w:t>
            </w:r>
          </w:p>
        </w:tc>
        <w:tc>
          <w:tcPr>
            <w:tcW w:w="1617" w:type="dxa"/>
            <w:tcBorders>
              <w:bottom w:val="single" w:sz="18" w:space="0" w:color="155F82"/>
            </w:tcBorders>
          </w:tcPr>
          <w:p w14:paraId="51772089" w14:textId="77777777" w:rsidR="004D4A86" w:rsidRDefault="004D4A86" w:rsidP="00D05072">
            <w:pPr>
              <w:pStyle w:val="TableParagraph"/>
              <w:spacing w:line="227" w:lineRule="exact"/>
              <w:ind w:left="17"/>
              <w:jc w:val="center"/>
              <w:rPr>
                <w:sz w:val="20"/>
              </w:rPr>
            </w:pPr>
            <w:r>
              <w:rPr>
                <w:color w:val="255A99"/>
                <w:sz w:val="20"/>
              </w:rPr>
              <w:t>Meta</w:t>
            </w:r>
            <w:r>
              <w:rPr>
                <w:color w:val="255A99"/>
                <w:spacing w:val="-7"/>
                <w:sz w:val="20"/>
              </w:rPr>
              <w:t xml:space="preserve"> </w:t>
            </w:r>
            <w:r>
              <w:rPr>
                <w:color w:val="255A99"/>
                <w:spacing w:val="-2"/>
                <w:sz w:val="20"/>
              </w:rPr>
              <w:t>trimestre</w:t>
            </w:r>
          </w:p>
        </w:tc>
        <w:tc>
          <w:tcPr>
            <w:tcW w:w="1368" w:type="dxa"/>
            <w:tcBorders>
              <w:bottom w:val="single" w:sz="18" w:space="0" w:color="155F82"/>
            </w:tcBorders>
          </w:tcPr>
          <w:p w14:paraId="622803B4" w14:textId="77777777" w:rsidR="004D4A86" w:rsidRDefault="004D4A86" w:rsidP="00D05072">
            <w:pPr>
              <w:pStyle w:val="TableParagraph"/>
              <w:ind w:left="322" w:right="3" w:hanging="116"/>
              <w:rPr>
                <w:sz w:val="20"/>
              </w:rPr>
            </w:pPr>
            <w:r>
              <w:rPr>
                <w:color w:val="255A99"/>
                <w:spacing w:val="-2"/>
                <w:sz w:val="20"/>
              </w:rPr>
              <w:t xml:space="preserve">Porcentaje </w:t>
            </w:r>
            <w:r>
              <w:rPr>
                <w:color w:val="255A99"/>
                <w:sz w:val="20"/>
              </w:rPr>
              <w:t>de logro</w:t>
            </w:r>
          </w:p>
        </w:tc>
        <w:tc>
          <w:tcPr>
            <w:tcW w:w="1413" w:type="dxa"/>
            <w:tcBorders>
              <w:bottom w:val="single" w:sz="18" w:space="0" w:color="155F82"/>
            </w:tcBorders>
          </w:tcPr>
          <w:p w14:paraId="34230BB9" w14:textId="77777777" w:rsidR="004D4A86" w:rsidRDefault="004D4A86" w:rsidP="00D05072">
            <w:pPr>
              <w:pStyle w:val="TableParagraph"/>
              <w:spacing w:line="227" w:lineRule="exact"/>
              <w:ind w:left="20" w:right="2"/>
              <w:jc w:val="center"/>
              <w:rPr>
                <w:sz w:val="20"/>
              </w:rPr>
            </w:pPr>
            <w:r>
              <w:rPr>
                <w:color w:val="255A99"/>
                <w:spacing w:val="-2"/>
                <w:sz w:val="20"/>
              </w:rPr>
              <w:t>Responsable</w:t>
            </w:r>
          </w:p>
        </w:tc>
      </w:tr>
      <w:tr w:rsidR="004D4A86" w14:paraId="419C07D4" w14:textId="77777777" w:rsidTr="00D05072">
        <w:trPr>
          <w:trHeight w:val="1804"/>
        </w:trPr>
        <w:tc>
          <w:tcPr>
            <w:tcW w:w="1978" w:type="dxa"/>
          </w:tcPr>
          <w:p w14:paraId="0223E954" w14:textId="77777777" w:rsidR="004D4A86" w:rsidRDefault="004D4A86" w:rsidP="00D05072">
            <w:pPr>
              <w:pStyle w:val="TableParagraph"/>
              <w:ind w:left="136" w:right="121"/>
              <w:jc w:val="center"/>
              <w:rPr>
                <w:color w:val="255A99"/>
                <w:sz w:val="20"/>
              </w:rPr>
            </w:pPr>
          </w:p>
        </w:tc>
        <w:tc>
          <w:tcPr>
            <w:tcW w:w="1409" w:type="dxa"/>
          </w:tcPr>
          <w:p w14:paraId="36BAF164" w14:textId="77777777" w:rsidR="004D4A86" w:rsidRDefault="004D4A86" w:rsidP="00D05072">
            <w:pPr>
              <w:pStyle w:val="TableParagraph"/>
              <w:ind w:left="124" w:right="108" w:firstLine="53"/>
              <w:jc w:val="center"/>
              <w:rPr>
                <w:color w:val="255A99"/>
                <w:spacing w:val="-2"/>
                <w:sz w:val="20"/>
              </w:rPr>
            </w:pPr>
          </w:p>
        </w:tc>
        <w:tc>
          <w:tcPr>
            <w:tcW w:w="2364" w:type="dxa"/>
          </w:tcPr>
          <w:p w14:paraId="3CCB53CF" w14:textId="77777777" w:rsidR="004D4A86" w:rsidRDefault="004D4A86" w:rsidP="00D05072">
            <w:pPr>
              <w:pStyle w:val="TableParagraph"/>
              <w:ind w:left="155" w:right="139"/>
              <w:jc w:val="center"/>
              <w:rPr>
                <w:color w:val="255A99"/>
                <w:sz w:val="20"/>
              </w:rPr>
            </w:pPr>
          </w:p>
          <w:p w14:paraId="5F5B0BCE" w14:textId="77777777" w:rsidR="004D4A86" w:rsidRDefault="004D4A86" w:rsidP="00D05072">
            <w:pPr>
              <w:pStyle w:val="TableParagraph"/>
              <w:ind w:left="155" w:right="139"/>
              <w:jc w:val="center"/>
              <w:rPr>
                <w:color w:val="255A99"/>
                <w:sz w:val="20"/>
              </w:rPr>
            </w:pPr>
          </w:p>
          <w:p w14:paraId="42E0D559" w14:textId="77777777" w:rsidR="004D4A86" w:rsidRDefault="004D4A86" w:rsidP="00D05072">
            <w:pPr>
              <w:pStyle w:val="TableParagraph"/>
              <w:ind w:left="155" w:right="139"/>
              <w:jc w:val="center"/>
              <w:rPr>
                <w:color w:val="255A99"/>
                <w:sz w:val="20"/>
              </w:rPr>
            </w:pPr>
            <w:r w:rsidRPr="00A25BEF">
              <w:rPr>
                <w:color w:val="255A99"/>
                <w:sz w:val="20"/>
              </w:rPr>
              <w:t>Ventanilla única para el registro y permiso de drones implementada</w:t>
            </w:r>
          </w:p>
        </w:tc>
        <w:tc>
          <w:tcPr>
            <w:tcW w:w="1617" w:type="dxa"/>
          </w:tcPr>
          <w:p w14:paraId="4665864E" w14:textId="77777777" w:rsidR="004D4A86" w:rsidRDefault="004D4A86" w:rsidP="00D05072">
            <w:pPr>
              <w:pStyle w:val="TableParagraph"/>
              <w:spacing w:line="229" w:lineRule="exact"/>
              <w:ind w:left="16"/>
              <w:jc w:val="center"/>
              <w:rPr>
                <w:color w:val="255A99"/>
                <w:sz w:val="20"/>
              </w:rPr>
            </w:pPr>
          </w:p>
          <w:p w14:paraId="3FDE4969" w14:textId="77777777" w:rsidR="004D4A86" w:rsidRDefault="004D4A86" w:rsidP="00D05072">
            <w:pPr>
              <w:pStyle w:val="TableParagraph"/>
              <w:spacing w:line="229" w:lineRule="exact"/>
              <w:ind w:left="16"/>
              <w:jc w:val="center"/>
              <w:rPr>
                <w:color w:val="255A99"/>
                <w:sz w:val="20"/>
              </w:rPr>
            </w:pPr>
            <w:r>
              <w:rPr>
                <w:color w:val="255A99"/>
                <w:sz w:val="20"/>
              </w:rPr>
              <w:t>50%</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avance en la </w:t>
            </w:r>
            <w:r w:rsidRPr="00A25BEF">
              <w:rPr>
                <w:color w:val="255A99"/>
                <w:sz w:val="20"/>
              </w:rPr>
              <w:t>implementación de la ventanilla única para el registro y permiso de drones.</w:t>
            </w:r>
          </w:p>
        </w:tc>
        <w:tc>
          <w:tcPr>
            <w:tcW w:w="1368" w:type="dxa"/>
          </w:tcPr>
          <w:p w14:paraId="4DB30A46" w14:textId="77777777" w:rsidR="004D4A86" w:rsidRDefault="004D4A86" w:rsidP="00D05072">
            <w:pPr>
              <w:pStyle w:val="TableParagraph"/>
              <w:jc w:val="center"/>
              <w:rPr>
                <w:rFonts w:ascii="Arial"/>
                <w:b/>
                <w:color w:val="255A99"/>
                <w:spacing w:val="-5"/>
                <w:sz w:val="20"/>
              </w:rPr>
            </w:pPr>
          </w:p>
          <w:p w14:paraId="689E040E" w14:textId="77777777" w:rsidR="004D4A86" w:rsidRDefault="004D4A86" w:rsidP="00D05072">
            <w:pPr>
              <w:pStyle w:val="TableParagraph"/>
              <w:jc w:val="center"/>
              <w:rPr>
                <w:rFonts w:ascii="Arial"/>
                <w:b/>
                <w:color w:val="255A99"/>
                <w:spacing w:val="-5"/>
                <w:sz w:val="20"/>
              </w:rPr>
            </w:pPr>
          </w:p>
          <w:p w14:paraId="110E8B1E" w14:textId="77777777" w:rsidR="004D4A86" w:rsidRDefault="004D4A86" w:rsidP="00D05072">
            <w:pPr>
              <w:pStyle w:val="TableParagraph"/>
              <w:jc w:val="center"/>
              <w:rPr>
                <w:rFonts w:ascii="Arial"/>
                <w:b/>
                <w:color w:val="255A99"/>
                <w:spacing w:val="-5"/>
                <w:sz w:val="20"/>
              </w:rPr>
            </w:pPr>
          </w:p>
          <w:p w14:paraId="75FBC54D" w14:textId="77777777" w:rsidR="004D4A86" w:rsidRDefault="004D4A86" w:rsidP="00D05072">
            <w:pPr>
              <w:pStyle w:val="TableParagraph"/>
              <w:jc w:val="center"/>
              <w:rPr>
                <w:rFonts w:ascii="Arial"/>
                <w:b/>
                <w:color w:val="255A99"/>
                <w:spacing w:val="-5"/>
                <w:sz w:val="20"/>
              </w:rPr>
            </w:pPr>
          </w:p>
          <w:p w14:paraId="56CD1F25"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0%</w:t>
            </w:r>
          </w:p>
        </w:tc>
        <w:tc>
          <w:tcPr>
            <w:tcW w:w="1413" w:type="dxa"/>
          </w:tcPr>
          <w:p w14:paraId="1630B82B" w14:textId="77777777" w:rsidR="004D4A86" w:rsidRDefault="004D4A86" w:rsidP="00D05072">
            <w:pPr>
              <w:pStyle w:val="TableParagraph"/>
              <w:ind w:left="20"/>
              <w:jc w:val="center"/>
              <w:rPr>
                <w:color w:val="255A99"/>
                <w:spacing w:val="-2"/>
                <w:sz w:val="20"/>
              </w:rPr>
            </w:pPr>
          </w:p>
          <w:p w14:paraId="66160869" w14:textId="77777777" w:rsidR="004D4A86" w:rsidRDefault="004D4A86" w:rsidP="00D05072">
            <w:pPr>
              <w:pStyle w:val="TableParagraph"/>
              <w:ind w:left="20"/>
              <w:jc w:val="center"/>
              <w:rPr>
                <w:color w:val="255A99"/>
                <w:spacing w:val="-2"/>
                <w:sz w:val="20"/>
              </w:rPr>
            </w:pPr>
          </w:p>
          <w:p w14:paraId="764D8639" w14:textId="77777777" w:rsidR="004D4A86" w:rsidRDefault="004D4A86" w:rsidP="00D05072">
            <w:pPr>
              <w:pStyle w:val="TableParagraph"/>
              <w:ind w:left="20"/>
              <w:jc w:val="center"/>
              <w:rPr>
                <w:color w:val="255A99"/>
                <w:spacing w:val="-2"/>
                <w:sz w:val="20"/>
              </w:rPr>
            </w:pPr>
          </w:p>
          <w:p w14:paraId="17232FFF" w14:textId="77777777" w:rsidR="004D4A86" w:rsidRDefault="004D4A86" w:rsidP="00D05072">
            <w:pPr>
              <w:pStyle w:val="TableParagraph"/>
              <w:ind w:left="20"/>
              <w:jc w:val="center"/>
              <w:rPr>
                <w:color w:val="255A99"/>
                <w:spacing w:val="-2"/>
                <w:sz w:val="20"/>
              </w:rPr>
            </w:pPr>
          </w:p>
          <w:p w14:paraId="3BF503B5" w14:textId="77777777" w:rsidR="004D4A86" w:rsidRDefault="004D4A86" w:rsidP="00D05072">
            <w:pPr>
              <w:pStyle w:val="TableParagraph"/>
              <w:ind w:left="20"/>
              <w:jc w:val="center"/>
              <w:rPr>
                <w:color w:val="255A99"/>
                <w:spacing w:val="-2"/>
                <w:sz w:val="20"/>
              </w:rPr>
            </w:pPr>
            <w:r>
              <w:rPr>
                <w:color w:val="255A99"/>
                <w:spacing w:val="-2"/>
                <w:sz w:val="20"/>
              </w:rPr>
              <w:t>DNV</w:t>
            </w:r>
          </w:p>
        </w:tc>
      </w:tr>
      <w:tr w:rsidR="004D4A86" w14:paraId="2FECD1E9" w14:textId="77777777" w:rsidTr="00D05072">
        <w:trPr>
          <w:trHeight w:val="1804"/>
        </w:trPr>
        <w:tc>
          <w:tcPr>
            <w:tcW w:w="1978" w:type="dxa"/>
            <w:vMerge w:val="restart"/>
          </w:tcPr>
          <w:p w14:paraId="19E51806" w14:textId="77777777" w:rsidR="004D4A86" w:rsidRDefault="004D4A86" w:rsidP="00D05072">
            <w:pPr>
              <w:pStyle w:val="TableParagraph"/>
              <w:ind w:left="136" w:right="121"/>
              <w:jc w:val="center"/>
              <w:rPr>
                <w:color w:val="255A99"/>
                <w:sz w:val="20"/>
              </w:rPr>
            </w:pPr>
          </w:p>
          <w:p w14:paraId="04D76704" w14:textId="77777777" w:rsidR="004D4A86" w:rsidRDefault="004D4A86" w:rsidP="00D05072">
            <w:pPr>
              <w:pStyle w:val="TableParagraph"/>
              <w:ind w:left="136" w:right="121"/>
              <w:jc w:val="center"/>
              <w:rPr>
                <w:color w:val="255A99"/>
                <w:sz w:val="20"/>
              </w:rPr>
            </w:pPr>
          </w:p>
          <w:p w14:paraId="5697A6D8" w14:textId="77777777" w:rsidR="004D4A86" w:rsidRDefault="004D4A86" w:rsidP="00D05072">
            <w:pPr>
              <w:pStyle w:val="TableParagraph"/>
              <w:ind w:left="136" w:right="121"/>
              <w:jc w:val="center"/>
              <w:rPr>
                <w:color w:val="255A99"/>
                <w:sz w:val="20"/>
              </w:rPr>
            </w:pPr>
          </w:p>
          <w:p w14:paraId="12E8949F" w14:textId="77777777" w:rsidR="004D4A86" w:rsidRDefault="004D4A86" w:rsidP="00D05072">
            <w:pPr>
              <w:pStyle w:val="TableParagraph"/>
              <w:ind w:left="136" w:right="121"/>
              <w:jc w:val="center"/>
              <w:rPr>
                <w:color w:val="255A99"/>
                <w:sz w:val="20"/>
              </w:rPr>
            </w:pPr>
          </w:p>
          <w:p w14:paraId="7F9A5DAB" w14:textId="77777777" w:rsidR="004D4A86" w:rsidRDefault="004D4A86" w:rsidP="00D05072">
            <w:pPr>
              <w:pStyle w:val="TableParagraph"/>
              <w:ind w:left="136" w:right="121"/>
              <w:jc w:val="center"/>
              <w:rPr>
                <w:color w:val="255A99"/>
                <w:sz w:val="20"/>
              </w:rPr>
            </w:pPr>
          </w:p>
          <w:p w14:paraId="60085504" w14:textId="77777777" w:rsidR="004D4A86" w:rsidRDefault="004D4A86" w:rsidP="00D05072">
            <w:pPr>
              <w:pStyle w:val="TableParagraph"/>
              <w:ind w:left="136" w:right="121"/>
              <w:jc w:val="center"/>
              <w:rPr>
                <w:color w:val="255A99"/>
                <w:sz w:val="20"/>
              </w:rPr>
            </w:pPr>
          </w:p>
          <w:p w14:paraId="3AB269DF" w14:textId="77777777" w:rsidR="004D4A86" w:rsidRDefault="004D4A86" w:rsidP="00D05072">
            <w:pPr>
              <w:pStyle w:val="TableParagraph"/>
              <w:ind w:left="136" w:right="121"/>
              <w:jc w:val="center"/>
              <w:rPr>
                <w:color w:val="255A99"/>
                <w:sz w:val="20"/>
              </w:rPr>
            </w:pPr>
          </w:p>
          <w:p w14:paraId="69946DAB" w14:textId="77777777" w:rsidR="004D4A86" w:rsidRDefault="004D4A86" w:rsidP="00D05072">
            <w:pPr>
              <w:pStyle w:val="TableParagraph"/>
              <w:ind w:left="136" w:right="121"/>
              <w:jc w:val="center"/>
              <w:rPr>
                <w:color w:val="255A99"/>
                <w:sz w:val="20"/>
              </w:rPr>
            </w:pPr>
          </w:p>
          <w:p w14:paraId="7E403B45" w14:textId="77777777" w:rsidR="004D4A86" w:rsidRDefault="004D4A86" w:rsidP="00D05072">
            <w:pPr>
              <w:pStyle w:val="TableParagraph"/>
              <w:ind w:left="136" w:right="121"/>
              <w:jc w:val="center"/>
              <w:rPr>
                <w:color w:val="255A99"/>
                <w:sz w:val="20"/>
              </w:rPr>
            </w:pPr>
          </w:p>
          <w:p w14:paraId="012EB377" w14:textId="77777777" w:rsidR="004D4A86" w:rsidRDefault="004D4A86" w:rsidP="00D05072">
            <w:pPr>
              <w:pStyle w:val="TableParagraph"/>
              <w:ind w:left="136" w:right="121"/>
              <w:jc w:val="center"/>
              <w:rPr>
                <w:color w:val="255A99"/>
                <w:sz w:val="20"/>
              </w:rPr>
            </w:pPr>
          </w:p>
          <w:p w14:paraId="77A79732" w14:textId="77777777" w:rsidR="004D4A86" w:rsidRDefault="004D4A86" w:rsidP="00D05072">
            <w:pPr>
              <w:pStyle w:val="TableParagraph"/>
              <w:ind w:left="136" w:right="121"/>
              <w:jc w:val="center"/>
              <w:rPr>
                <w:color w:val="255A99"/>
                <w:sz w:val="20"/>
              </w:rPr>
            </w:pPr>
          </w:p>
          <w:p w14:paraId="7360577E" w14:textId="77777777" w:rsidR="004D4A86" w:rsidRDefault="004D4A86" w:rsidP="00D05072">
            <w:pPr>
              <w:pStyle w:val="TableParagraph"/>
              <w:ind w:left="136" w:right="121"/>
              <w:jc w:val="center"/>
              <w:rPr>
                <w:color w:val="255A99"/>
                <w:sz w:val="20"/>
              </w:rPr>
            </w:pPr>
          </w:p>
          <w:p w14:paraId="52096B97" w14:textId="77777777" w:rsidR="004D4A86" w:rsidRDefault="004D4A86" w:rsidP="00D05072">
            <w:pPr>
              <w:pStyle w:val="TableParagraph"/>
              <w:ind w:left="136" w:right="121"/>
              <w:jc w:val="center"/>
              <w:rPr>
                <w:color w:val="255A99"/>
                <w:sz w:val="20"/>
              </w:rPr>
            </w:pPr>
          </w:p>
          <w:p w14:paraId="4E717292" w14:textId="77777777" w:rsidR="004D4A86" w:rsidRDefault="004D4A86" w:rsidP="00D05072">
            <w:pPr>
              <w:pStyle w:val="TableParagraph"/>
              <w:ind w:left="136" w:right="121"/>
              <w:jc w:val="center"/>
              <w:rPr>
                <w:color w:val="255A99"/>
                <w:sz w:val="20"/>
              </w:rPr>
            </w:pPr>
          </w:p>
          <w:p w14:paraId="71452866" w14:textId="77777777" w:rsidR="004D4A86" w:rsidRDefault="004D4A86" w:rsidP="00D05072">
            <w:pPr>
              <w:pStyle w:val="TableParagraph"/>
              <w:ind w:left="136" w:right="121"/>
              <w:jc w:val="center"/>
              <w:rPr>
                <w:color w:val="255A99"/>
                <w:sz w:val="20"/>
              </w:rPr>
            </w:pPr>
          </w:p>
          <w:p w14:paraId="052BB756" w14:textId="77777777" w:rsidR="004D4A86" w:rsidRDefault="004D4A86" w:rsidP="00D05072">
            <w:pPr>
              <w:pStyle w:val="TableParagraph"/>
              <w:ind w:left="136" w:right="121"/>
              <w:jc w:val="center"/>
              <w:rPr>
                <w:color w:val="255A99"/>
                <w:sz w:val="20"/>
              </w:rPr>
            </w:pPr>
            <w:r>
              <w:rPr>
                <w:color w:val="255A99"/>
                <w:sz w:val="20"/>
              </w:rPr>
              <w:t>Mejoramiento</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la </w:t>
            </w:r>
            <w:r>
              <w:rPr>
                <w:color w:val="255A99"/>
                <w:spacing w:val="-2"/>
                <w:sz w:val="20"/>
              </w:rPr>
              <w:t xml:space="preserve">implementación </w:t>
            </w:r>
            <w:r>
              <w:rPr>
                <w:color w:val="255A99"/>
                <w:sz w:val="20"/>
              </w:rPr>
              <w:t xml:space="preserve">efectiva de los 8 elementos críticos de la OACI (Organización de Aviación Civil </w:t>
            </w:r>
            <w:r>
              <w:rPr>
                <w:color w:val="255A99"/>
                <w:spacing w:val="-2"/>
                <w:sz w:val="20"/>
              </w:rPr>
              <w:t>Internacional).</w:t>
            </w:r>
          </w:p>
        </w:tc>
        <w:tc>
          <w:tcPr>
            <w:tcW w:w="1409" w:type="dxa"/>
            <w:vMerge w:val="restart"/>
          </w:tcPr>
          <w:p w14:paraId="79250F78" w14:textId="77777777" w:rsidR="004D4A86" w:rsidRDefault="004D4A86" w:rsidP="00D05072">
            <w:pPr>
              <w:pStyle w:val="TableParagraph"/>
              <w:ind w:left="124" w:right="108" w:firstLine="53"/>
              <w:jc w:val="center"/>
              <w:rPr>
                <w:color w:val="255A99"/>
                <w:spacing w:val="-2"/>
                <w:sz w:val="20"/>
              </w:rPr>
            </w:pPr>
          </w:p>
          <w:p w14:paraId="1DCF5566" w14:textId="77777777" w:rsidR="004D4A86" w:rsidRDefault="004D4A86" w:rsidP="00D05072">
            <w:pPr>
              <w:pStyle w:val="TableParagraph"/>
              <w:ind w:left="124" w:right="108" w:firstLine="53"/>
              <w:jc w:val="center"/>
              <w:rPr>
                <w:color w:val="255A99"/>
                <w:spacing w:val="-2"/>
                <w:sz w:val="20"/>
              </w:rPr>
            </w:pPr>
          </w:p>
          <w:p w14:paraId="360BE5A0" w14:textId="77777777" w:rsidR="004D4A86" w:rsidRDefault="004D4A86" w:rsidP="00D05072">
            <w:pPr>
              <w:pStyle w:val="TableParagraph"/>
              <w:ind w:left="124" w:right="108" w:firstLine="53"/>
              <w:jc w:val="center"/>
              <w:rPr>
                <w:color w:val="255A99"/>
                <w:spacing w:val="-2"/>
                <w:sz w:val="20"/>
              </w:rPr>
            </w:pPr>
          </w:p>
          <w:p w14:paraId="0174EE1D" w14:textId="77777777" w:rsidR="004D4A86" w:rsidRDefault="004D4A86" w:rsidP="00D05072">
            <w:pPr>
              <w:pStyle w:val="TableParagraph"/>
              <w:ind w:left="124" w:right="108" w:firstLine="53"/>
              <w:jc w:val="center"/>
              <w:rPr>
                <w:color w:val="255A99"/>
                <w:spacing w:val="-2"/>
                <w:sz w:val="20"/>
              </w:rPr>
            </w:pPr>
          </w:p>
          <w:p w14:paraId="7DDF90D8" w14:textId="77777777" w:rsidR="004D4A86" w:rsidRDefault="004D4A86" w:rsidP="00D05072">
            <w:pPr>
              <w:pStyle w:val="TableParagraph"/>
              <w:ind w:left="124" w:right="108" w:firstLine="53"/>
              <w:jc w:val="center"/>
              <w:rPr>
                <w:color w:val="255A99"/>
                <w:spacing w:val="-2"/>
                <w:sz w:val="20"/>
              </w:rPr>
            </w:pPr>
          </w:p>
          <w:p w14:paraId="04C4A529" w14:textId="77777777" w:rsidR="004D4A86" w:rsidRDefault="004D4A86" w:rsidP="00D05072">
            <w:pPr>
              <w:pStyle w:val="TableParagraph"/>
              <w:ind w:left="124" w:right="108" w:firstLine="53"/>
              <w:jc w:val="center"/>
              <w:rPr>
                <w:color w:val="255A99"/>
                <w:spacing w:val="-2"/>
                <w:sz w:val="20"/>
              </w:rPr>
            </w:pPr>
          </w:p>
          <w:p w14:paraId="0700CA20" w14:textId="77777777" w:rsidR="004D4A86" w:rsidRDefault="004D4A86" w:rsidP="00D05072">
            <w:pPr>
              <w:pStyle w:val="TableParagraph"/>
              <w:ind w:left="124" w:right="108" w:firstLine="53"/>
              <w:jc w:val="center"/>
              <w:rPr>
                <w:color w:val="255A99"/>
                <w:spacing w:val="-2"/>
                <w:sz w:val="20"/>
              </w:rPr>
            </w:pPr>
          </w:p>
          <w:p w14:paraId="4456D1E4" w14:textId="77777777" w:rsidR="004D4A86" w:rsidRDefault="004D4A86" w:rsidP="00D05072">
            <w:pPr>
              <w:pStyle w:val="TableParagraph"/>
              <w:ind w:left="124" w:right="108" w:firstLine="53"/>
              <w:jc w:val="center"/>
              <w:rPr>
                <w:color w:val="255A99"/>
                <w:spacing w:val="-2"/>
                <w:sz w:val="20"/>
              </w:rPr>
            </w:pPr>
          </w:p>
          <w:p w14:paraId="51BEEE5F" w14:textId="77777777" w:rsidR="004D4A86" w:rsidRDefault="004D4A86" w:rsidP="00D05072">
            <w:pPr>
              <w:pStyle w:val="TableParagraph"/>
              <w:ind w:left="124" w:right="108" w:firstLine="53"/>
              <w:jc w:val="center"/>
              <w:rPr>
                <w:color w:val="255A99"/>
                <w:spacing w:val="-2"/>
                <w:sz w:val="20"/>
              </w:rPr>
            </w:pPr>
          </w:p>
          <w:p w14:paraId="24CB847C" w14:textId="77777777" w:rsidR="004D4A86" w:rsidRDefault="004D4A86" w:rsidP="00D05072">
            <w:pPr>
              <w:pStyle w:val="TableParagraph"/>
              <w:ind w:left="124" w:right="108" w:firstLine="53"/>
              <w:jc w:val="center"/>
              <w:rPr>
                <w:color w:val="255A99"/>
                <w:spacing w:val="-2"/>
                <w:sz w:val="20"/>
              </w:rPr>
            </w:pPr>
          </w:p>
          <w:p w14:paraId="2EA657F3" w14:textId="77777777" w:rsidR="004D4A86" w:rsidRDefault="004D4A86" w:rsidP="00D05072">
            <w:pPr>
              <w:pStyle w:val="TableParagraph"/>
              <w:ind w:left="124" w:right="108" w:firstLine="53"/>
              <w:jc w:val="center"/>
              <w:rPr>
                <w:color w:val="255A99"/>
                <w:spacing w:val="-2"/>
                <w:sz w:val="20"/>
              </w:rPr>
            </w:pPr>
          </w:p>
          <w:p w14:paraId="3E88C305" w14:textId="77777777" w:rsidR="004D4A86" w:rsidRDefault="004D4A86" w:rsidP="00D05072">
            <w:pPr>
              <w:pStyle w:val="TableParagraph"/>
              <w:ind w:left="124" w:right="108" w:firstLine="53"/>
              <w:jc w:val="center"/>
              <w:rPr>
                <w:color w:val="255A99"/>
                <w:spacing w:val="-2"/>
                <w:sz w:val="20"/>
              </w:rPr>
            </w:pPr>
          </w:p>
          <w:p w14:paraId="1FAE6412" w14:textId="77777777" w:rsidR="004D4A86" w:rsidRDefault="004D4A86" w:rsidP="00D05072">
            <w:pPr>
              <w:pStyle w:val="TableParagraph"/>
              <w:ind w:left="124" w:right="108" w:firstLine="53"/>
              <w:jc w:val="center"/>
              <w:rPr>
                <w:color w:val="255A99"/>
                <w:spacing w:val="-2"/>
                <w:sz w:val="20"/>
              </w:rPr>
            </w:pPr>
          </w:p>
          <w:p w14:paraId="0041C46F" w14:textId="77777777" w:rsidR="004D4A86" w:rsidRDefault="004D4A86" w:rsidP="00D05072">
            <w:pPr>
              <w:pStyle w:val="TableParagraph"/>
              <w:ind w:left="124" w:right="108" w:firstLine="53"/>
              <w:jc w:val="center"/>
              <w:rPr>
                <w:color w:val="255A99"/>
                <w:spacing w:val="-2"/>
                <w:sz w:val="20"/>
              </w:rPr>
            </w:pPr>
          </w:p>
          <w:p w14:paraId="76198B25" w14:textId="77777777" w:rsidR="004D4A86" w:rsidRDefault="004D4A86" w:rsidP="00D05072">
            <w:pPr>
              <w:pStyle w:val="TableParagraph"/>
              <w:ind w:left="124" w:right="108" w:firstLine="53"/>
              <w:jc w:val="center"/>
              <w:rPr>
                <w:color w:val="255A99"/>
                <w:spacing w:val="-2"/>
                <w:sz w:val="20"/>
              </w:rPr>
            </w:pPr>
          </w:p>
          <w:p w14:paraId="4CFC0CD1" w14:textId="77777777" w:rsidR="004D4A86" w:rsidRDefault="004D4A86" w:rsidP="00D05072">
            <w:pPr>
              <w:pStyle w:val="TableParagraph"/>
              <w:ind w:left="124" w:right="108" w:firstLine="53"/>
              <w:jc w:val="center"/>
              <w:rPr>
                <w:color w:val="255A99"/>
                <w:spacing w:val="-2"/>
                <w:sz w:val="20"/>
              </w:rPr>
            </w:pPr>
            <w:r>
              <w:rPr>
                <w:color w:val="255A99"/>
                <w:spacing w:val="-2"/>
                <w:sz w:val="20"/>
              </w:rPr>
              <w:t xml:space="preserve">Aumentado </w:t>
            </w:r>
            <w:r>
              <w:rPr>
                <w:color w:val="255A99"/>
                <w:spacing w:val="-6"/>
                <w:sz w:val="20"/>
              </w:rPr>
              <w:t xml:space="preserve">el </w:t>
            </w:r>
            <w:r>
              <w:rPr>
                <w:color w:val="255A99"/>
                <w:spacing w:val="-2"/>
                <w:sz w:val="20"/>
              </w:rPr>
              <w:t xml:space="preserve">desempeño internacional </w:t>
            </w:r>
            <w:r>
              <w:rPr>
                <w:color w:val="255A99"/>
                <w:sz w:val="20"/>
              </w:rPr>
              <w:t>del Estado en materia de</w:t>
            </w:r>
            <w:r>
              <w:rPr>
                <w:color w:val="255A99"/>
                <w:spacing w:val="-14"/>
                <w:sz w:val="20"/>
              </w:rPr>
              <w:t xml:space="preserve"> </w:t>
            </w:r>
            <w:r>
              <w:rPr>
                <w:color w:val="255A99"/>
                <w:sz w:val="20"/>
              </w:rPr>
              <w:t xml:space="preserve">seguridad </w:t>
            </w:r>
            <w:r>
              <w:rPr>
                <w:color w:val="255A99"/>
                <w:spacing w:val="-2"/>
                <w:sz w:val="20"/>
              </w:rPr>
              <w:t>operacional</w:t>
            </w:r>
          </w:p>
        </w:tc>
        <w:tc>
          <w:tcPr>
            <w:tcW w:w="2364" w:type="dxa"/>
          </w:tcPr>
          <w:p w14:paraId="7C84983F" w14:textId="77777777" w:rsidR="004D4A86" w:rsidRDefault="004D4A86" w:rsidP="00D05072">
            <w:pPr>
              <w:pStyle w:val="TableParagraph"/>
              <w:ind w:left="155" w:right="139"/>
              <w:jc w:val="center"/>
              <w:rPr>
                <w:color w:val="255A99"/>
                <w:sz w:val="20"/>
              </w:rPr>
            </w:pPr>
          </w:p>
          <w:p w14:paraId="05D19F6D" w14:textId="77777777" w:rsidR="004D4A86" w:rsidRDefault="004D4A86" w:rsidP="00D05072">
            <w:pPr>
              <w:pStyle w:val="TableParagraph"/>
              <w:ind w:left="155" w:right="139"/>
              <w:jc w:val="center"/>
              <w:rPr>
                <w:color w:val="255A99"/>
                <w:sz w:val="20"/>
              </w:rPr>
            </w:pPr>
          </w:p>
          <w:p w14:paraId="55DDD9B6" w14:textId="77777777" w:rsidR="004D4A86" w:rsidRDefault="004D4A86" w:rsidP="00D05072">
            <w:pPr>
              <w:pStyle w:val="TableParagraph"/>
              <w:ind w:left="155" w:right="139"/>
              <w:jc w:val="center"/>
              <w:rPr>
                <w:color w:val="255A99"/>
                <w:sz w:val="20"/>
              </w:rPr>
            </w:pPr>
          </w:p>
          <w:p w14:paraId="3AF5EF0A" w14:textId="77777777" w:rsidR="004D4A86" w:rsidRDefault="004D4A86" w:rsidP="00D05072">
            <w:pPr>
              <w:pStyle w:val="TableParagraph"/>
              <w:ind w:left="155" w:right="139"/>
              <w:jc w:val="center"/>
              <w:rPr>
                <w:color w:val="255A99"/>
                <w:sz w:val="20"/>
              </w:rPr>
            </w:pPr>
            <w:r w:rsidRPr="00A25BEF">
              <w:rPr>
                <w:color w:val="255A99"/>
                <w:sz w:val="20"/>
              </w:rPr>
              <w:t>Plan para la reducción de los tiempos de emisión de permisos de circulación nacional a aeronaves extranjeras</w:t>
            </w:r>
          </w:p>
        </w:tc>
        <w:tc>
          <w:tcPr>
            <w:tcW w:w="1617" w:type="dxa"/>
          </w:tcPr>
          <w:p w14:paraId="07E016E5" w14:textId="77777777" w:rsidR="004D4A86" w:rsidRDefault="004D4A86" w:rsidP="00D05072">
            <w:pPr>
              <w:pStyle w:val="TableParagraph"/>
              <w:spacing w:line="229" w:lineRule="exact"/>
              <w:ind w:left="16"/>
              <w:jc w:val="center"/>
              <w:rPr>
                <w:color w:val="255A99"/>
                <w:sz w:val="20"/>
              </w:rPr>
            </w:pPr>
          </w:p>
          <w:p w14:paraId="3ADB14E0" w14:textId="77777777" w:rsidR="004D4A86" w:rsidRDefault="004D4A86" w:rsidP="00D05072">
            <w:pPr>
              <w:pStyle w:val="TableParagraph"/>
              <w:spacing w:line="229" w:lineRule="exact"/>
              <w:ind w:left="16"/>
              <w:jc w:val="center"/>
              <w:rPr>
                <w:color w:val="255A99"/>
                <w:sz w:val="20"/>
              </w:rPr>
            </w:pPr>
            <w:r>
              <w:rPr>
                <w:color w:val="255A99"/>
                <w:sz w:val="20"/>
              </w:rPr>
              <w:t>50%</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avance en la </w:t>
            </w:r>
            <w:r w:rsidRPr="00A25BEF">
              <w:rPr>
                <w:color w:val="255A99"/>
                <w:sz w:val="20"/>
              </w:rPr>
              <w:t>implementación del plan para reducción de los tiempos de emisión de permi</w:t>
            </w:r>
            <w:r>
              <w:rPr>
                <w:color w:val="255A99"/>
                <w:sz w:val="20"/>
              </w:rPr>
              <w:t xml:space="preserve">sos de circulación nacional a </w:t>
            </w:r>
            <w:r w:rsidRPr="00A25BEF">
              <w:rPr>
                <w:color w:val="255A99"/>
                <w:sz w:val="20"/>
              </w:rPr>
              <w:t>aeronaves extranjeras</w:t>
            </w:r>
          </w:p>
        </w:tc>
        <w:tc>
          <w:tcPr>
            <w:tcW w:w="1368" w:type="dxa"/>
          </w:tcPr>
          <w:p w14:paraId="01BCAC5F" w14:textId="77777777" w:rsidR="004D4A86" w:rsidRDefault="004D4A86" w:rsidP="00D05072">
            <w:pPr>
              <w:pStyle w:val="TableParagraph"/>
              <w:jc w:val="center"/>
              <w:rPr>
                <w:rFonts w:ascii="Arial"/>
                <w:b/>
                <w:color w:val="255A99"/>
                <w:spacing w:val="-5"/>
                <w:sz w:val="20"/>
              </w:rPr>
            </w:pPr>
          </w:p>
          <w:p w14:paraId="3E2D6791" w14:textId="77777777" w:rsidR="004D4A86" w:rsidRDefault="004D4A86" w:rsidP="00D05072">
            <w:pPr>
              <w:pStyle w:val="TableParagraph"/>
              <w:jc w:val="center"/>
              <w:rPr>
                <w:rFonts w:ascii="Arial"/>
                <w:b/>
                <w:color w:val="255A99"/>
                <w:spacing w:val="-5"/>
                <w:sz w:val="20"/>
              </w:rPr>
            </w:pPr>
          </w:p>
          <w:p w14:paraId="6EEB0236" w14:textId="77777777" w:rsidR="004D4A86" w:rsidRDefault="004D4A86" w:rsidP="00D05072">
            <w:pPr>
              <w:pStyle w:val="TableParagraph"/>
              <w:jc w:val="center"/>
              <w:rPr>
                <w:rFonts w:ascii="Arial"/>
                <w:b/>
                <w:color w:val="255A99"/>
                <w:spacing w:val="-5"/>
                <w:sz w:val="20"/>
              </w:rPr>
            </w:pPr>
          </w:p>
          <w:p w14:paraId="48C0CEF9" w14:textId="77777777" w:rsidR="004D4A86" w:rsidRDefault="004D4A86" w:rsidP="00D05072">
            <w:pPr>
              <w:pStyle w:val="TableParagraph"/>
              <w:jc w:val="center"/>
              <w:rPr>
                <w:rFonts w:ascii="Arial"/>
                <w:b/>
                <w:color w:val="255A99"/>
                <w:spacing w:val="-5"/>
                <w:sz w:val="20"/>
              </w:rPr>
            </w:pPr>
          </w:p>
          <w:p w14:paraId="27D0FBF4" w14:textId="77777777" w:rsidR="004D4A86" w:rsidRDefault="004D4A86" w:rsidP="00D05072">
            <w:pPr>
              <w:pStyle w:val="TableParagraph"/>
              <w:jc w:val="center"/>
              <w:rPr>
                <w:rFonts w:ascii="Arial"/>
                <w:b/>
                <w:color w:val="255A99"/>
                <w:spacing w:val="-5"/>
                <w:sz w:val="20"/>
              </w:rPr>
            </w:pPr>
          </w:p>
          <w:p w14:paraId="175E7CC9"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0%</w:t>
            </w:r>
          </w:p>
        </w:tc>
        <w:tc>
          <w:tcPr>
            <w:tcW w:w="1413" w:type="dxa"/>
            <w:vMerge w:val="restart"/>
          </w:tcPr>
          <w:p w14:paraId="1EE5E6E4" w14:textId="77777777" w:rsidR="004D4A86" w:rsidRDefault="004D4A86" w:rsidP="00D05072">
            <w:pPr>
              <w:pStyle w:val="TableParagraph"/>
              <w:ind w:left="20"/>
              <w:jc w:val="center"/>
              <w:rPr>
                <w:color w:val="255A99"/>
                <w:spacing w:val="-2"/>
                <w:sz w:val="20"/>
              </w:rPr>
            </w:pPr>
          </w:p>
          <w:p w14:paraId="74D77152" w14:textId="77777777" w:rsidR="004D4A86" w:rsidRDefault="004D4A86" w:rsidP="00D05072">
            <w:pPr>
              <w:pStyle w:val="TableParagraph"/>
              <w:ind w:left="20"/>
              <w:jc w:val="center"/>
              <w:rPr>
                <w:color w:val="255A99"/>
                <w:spacing w:val="-2"/>
                <w:sz w:val="20"/>
              </w:rPr>
            </w:pPr>
          </w:p>
          <w:p w14:paraId="08235559" w14:textId="77777777" w:rsidR="004D4A86" w:rsidRDefault="004D4A86" w:rsidP="00D05072">
            <w:pPr>
              <w:pStyle w:val="TableParagraph"/>
              <w:ind w:left="20"/>
              <w:jc w:val="center"/>
              <w:rPr>
                <w:color w:val="255A99"/>
                <w:spacing w:val="-2"/>
                <w:sz w:val="20"/>
              </w:rPr>
            </w:pPr>
          </w:p>
          <w:p w14:paraId="4E8DE2DD" w14:textId="77777777" w:rsidR="004D4A86" w:rsidRDefault="004D4A86" w:rsidP="00D05072">
            <w:pPr>
              <w:pStyle w:val="TableParagraph"/>
              <w:ind w:left="20"/>
              <w:jc w:val="center"/>
              <w:rPr>
                <w:color w:val="255A99"/>
                <w:spacing w:val="-2"/>
                <w:sz w:val="20"/>
              </w:rPr>
            </w:pPr>
          </w:p>
          <w:p w14:paraId="34452695" w14:textId="77777777" w:rsidR="004D4A86" w:rsidRDefault="004D4A86" w:rsidP="00D05072">
            <w:pPr>
              <w:pStyle w:val="TableParagraph"/>
              <w:ind w:left="20"/>
              <w:jc w:val="center"/>
              <w:rPr>
                <w:color w:val="255A99"/>
                <w:spacing w:val="-2"/>
                <w:sz w:val="20"/>
              </w:rPr>
            </w:pPr>
          </w:p>
          <w:p w14:paraId="5BE5E3FD" w14:textId="77777777" w:rsidR="004D4A86" w:rsidRDefault="004D4A86" w:rsidP="00D05072">
            <w:pPr>
              <w:pStyle w:val="TableParagraph"/>
              <w:ind w:left="20"/>
              <w:jc w:val="center"/>
              <w:rPr>
                <w:color w:val="255A99"/>
                <w:spacing w:val="-2"/>
                <w:sz w:val="20"/>
              </w:rPr>
            </w:pPr>
          </w:p>
          <w:p w14:paraId="1D685427" w14:textId="77777777" w:rsidR="004D4A86" w:rsidRDefault="004D4A86" w:rsidP="00D05072">
            <w:pPr>
              <w:pStyle w:val="TableParagraph"/>
              <w:ind w:left="20"/>
              <w:jc w:val="center"/>
              <w:rPr>
                <w:color w:val="255A99"/>
                <w:spacing w:val="-2"/>
                <w:sz w:val="20"/>
              </w:rPr>
            </w:pPr>
          </w:p>
          <w:p w14:paraId="46711D95" w14:textId="77777777" w:rsidR="004D4A86" w:rsidRDefault="004D4A86" w:rsidP="00D05072">
            <w:pPr>
              <w:pStyle w:val="TableParagraph"/>
              <w:ind w:left="20"/>
              <w:jc w:val="center"/>
              <w:rPr>
                <w:color w:val="255A99"/>
                <w:spacing w:val="-2"/>
                <w:sz w:val="20"/>
              </w:rPr>
            </w:pPr>
          </w:p>
          <w:p w14:paraId="7C88A68E" w14:textId="77777777" w:rsidR="004D4A86" w:rsidRDefault="004D4A86" w:rsidP="00D05072">
            <w:pPr>
              <w:pStyle w:val="TableParagraph"/>
              <w:ind w:left="20"/>
              <w:jc w:val="center"/>
              <w:rPr>
                <w:color w:val="255A99"/>
                <w:spacing w:val="-2"/>
                <w:sz w:val="20"/>
              </w:rPr>
            </w:pPr>
          </w:p>
          <w:p w14:paraId="216A9617" w14:textId="77777777" w:rsidR="004D4A86" w:rsidRDefault="004D4A86" w:rsidP="00D05072">
            <w:pPr>
              <w:pStyle w:val="TableParagraph"/>
              <w:ind w:left="20"/>
              <w:jc w:val="center"/>
              <w:rPr>
                <w:color w:val="255A99"/>
                <w:spacing w:val="-2"/>
                <w:sz w:val="20"/>
              </w:rPr>
            </w:pPr>
          </w:p>
          <w:p w14:paraId="110CB79E" w14:textId="77777777" w:rsidR="004D4A86" w:rsidRDefault="004D4A86" w:rsidP="00D05072">
            <w:pPr>
              <w:pStyle w:val="TableParagraph"/>
              <w:ind w:left="20"/>
              <w:jc w:val="center"/>
              <w:rPr>
                <w:color w:val="255A99"/>
                <w:spacing w:val="-2"/>
                <w:sz w:val="20"/>
              </w:rPr>
            </w:pPr>
            <w:r>
              <w:rPr>
                <w:color w:val="255A99"/>
                <w:spacing w:val="-2"/>
                <w:sz w:val="20"/>
              </w:rPr>
              <w:t>DNV</w:t>
            </w:r>
          </w:p>
        </w:tc>
      </w:tr>
      <w:tr w:rsidR="004D4A86" w14:paraId="749CF9C9" w14:textId="77777777" w:rsidTr="004D4A86">
        <w:trPr>
          <w:trHeight w:val="2281"/>
        </w:trPr>
        <w:tc>
          <w:tcPr>
            <w:tcW w:w="1978" w:type="dxa"/>
            <w:vMerge/>
          </w:tcPr>
          <w:p w14:paraId="2B3DA340" w14:textId="77777777" w:rsidR="004D4A86" w:rsidRDefault="004D4A86" w:rsidP="00D05072">
            <w:pPr>
              <w:pStyle w:val="TableParagraph"/>
              <w:ind w:left="136" w:right="121"/>
              <w:jc w:val="center"/>
              <w:rPr>
                <w:color w:val="255A99"/>
                <w:sz w:val="20"/>
              </w:rPr>
            </w:pPr>
          </w:p>
        </w:tc>
        <w:tc>
          <w:tcPr>
            <w:tcW w:w="1409" w:type="dxa"/>
            <w:vMerge/>
          </w:tcPr>
          <w:p w14:paraId="76AC8C4A" w14:textId="77777777" w:rsidR="004D4A86" w:rsidRDefault="004D4A86" w:rsidP="00D05072">
            <w:pPr>
              <w:pStyle w:val="TableParagraph"/>
              <w:ind w:left="124" w:right="108" w:firstLine="53"/>
              <w:jc w:val="center"/>
              <w:rPr>
                <w:color w:val="255A99"/>
                <w:spacing w:val="-2"/>
                <w:sz w:val="20"/>
              </w:rPr>
            </w:pPr>
          </w:p>
        </w:tc>
        <w:tc>
          <w:tcPr>
            <w:tcW w:w="2364" w:type="dxa"/>
          </w:tcPr>
          <w:p w14:paraId="548EDC02" w14:textId="77777777" w:rsidR="004D4A86" w:rsidRDefault="004D4A86" w:rsidP="00D05072">
            <w:pPr>
              <w:pStyle w:val="TableParagraph"/>
              <w:ind w:left="155" w:right="139"/>
              <w:jc w:val="center"/>
              <w:rPr>
                <w:color w:val="255A99"/>
                <w:sz w:val="20"/>
              </w:rPr>
            </w:pPr>
          </w:p>
          <w:p w14:paraId="079B0C93" w14:textId="77777777" w:rsidR="004D4A86" w:rsidRDefault="004D4A86" w:rsidP="00D05072">
            <w:pPr>
              <w:pStyle w:val="TableParagraph"/>
              <w:ind w:left="155" w:right="139"/>
              <w:jc w:val="center"/>
              <w:rPr>
                <w:color w:val="255A99"/>
                <w:sz w:val="20"/>
              </w:rPr>
            </w:pPr>
            <w:r w:rsidRPr="00A25BEF">
              <w:rPr>
                <w:color w:val="255A99"/>
                <w:sz w:val="20"/>
              </w:rPr>
              <w:t>Actualización integral de las orientaciones técnicas y herramientas para la realización de las funciones del personal técnico (PENSO)</w:t>
            </w:r>
          </w:p>
        </w:tc>
        <w:tc>
          <w:tcPr>
            <w:tcW w:w="1617" w:type="dxa"/>
          </w:tcPr>
          <w:p w14:paraId="623E20B1" w14:textId="77777777" w:rsidR="004D4A86" w:rsidRDefault="004D4A86" w:rsidP="00D05072">
            <w:pPr>
              <w:pStyle w:val="TableParagraph"/>
              <w:spacing w:line="229" w:lineRule="exact"/>
              <w:ind w:left="16"/>
              <w:jc w:val="center"/>
              <w:rPr>
                <w:color w:val="255A99"/>
                <w:sz w:val="20"/>
              </w:rPr>
            </w:pPr>
          </w:p>
          <w:p w14:paraId="04791679" w14:textId="77777777" w:rsidR="004D4A86" w:rsidRDefault="004D4A86" w:rsidP="00D05072">
            <w:pPr>
              <w:pStyle w:val="TableParagraph"/>
              <w:spacing w:line="229" w:lineRule="exact"/>
              <w:ind w:left="16"/>
              <w:jc w:val="center"/>
              <w:rPr>
                <w:color w:val="255A99"/>
                <w:sz w:val="20"/>
              </w:rPr>
            </w:pPr>
            <w:r>
              <w:rPr>
                <w:color w:val="255A99"/>
                <w:sz w:val="20"/>
              </w:rPr>
              <w:t xml:space="preserve">100% </w:t>
            </w:r>
            <w:r w:rsidRPr="00A25BEF">
              <w:rPr>
                <w:color w:val="255A99"/>
                <w:sz w:val="20"/>
              </w:rPr>
              <w:t>avance en la elaboración del Plan de actualización de documentación técnica</w:t>
            </w:r>
          </w:p>
        </w:tc>
        <w:tc>
          <w:tcPr>
            <w:tcW w:w="1368" w:type="dxa"/>
          </w:tcPr>
          <w:p w14:paraId="345FD036" w14:textId="77777777" w:rsidR="004D4A86" w:rsidRDefault="004D4A86" w:rsidP="00D05072">
            <w:pPr>
              <w:pStyle w:val="TableParagraph"/>
              <w:jc w:val="center"/>
              <w:rPr>
                <w:rFonts w:ascii="Arial"/>
                <w:b/>
                <w:color w:val="255A99"/>
                <w:spacing w:val="-5"/>
                <w:sz w:val="20"/>
              </w:rPr>
            </w:pPr>
          </w:p>
          <w:p w14:paraId="5AC3808E" w14:textId="77777777" w:rsidR="004D4A86" w:rsidRDefault="004D4A86" w:rsidP="00D05072">
            <w:pPr>
              <w:pStyle w:val="TableParagraph"/>
              <w:jc w:val="center"/>
              <w:rPr>
                <w:rFonts w:ascii="Arial"/>
                <w:b/>
                <w:color w:val="255A99"/>
                <w:spacing w:val="-5"/>
                <w:sz w:val="20"/>
              </w:rPr>
            </w:pPr>
          </w:p>
          <w:p w14:paraId="1927B8BB" w14:textId="77777777" w:rsidR="004D4A86" w:rsidRDefault="004D4A86" w:rsidP="00D05072">
            <w:pPr>
              <w:pStyle w:val="TableParagraph"/>
              <w:jc w:val="center"/>
              <w:rPr>
                <w:rFonts w:ascii="Arial"/>
                <w:b/>
                <w:color w:val="255A99"/>
                <w:spacing w:val="-5"/>
                <w:sz w:val="20"/>
              </w:rPr>
            </w:pPr>
          </w:p>
          <w:p w14:paraId="23E69C0D"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40%</w:t>
            </w:r>
          </w:p>
        </w:tc>
        <w:tc>
          <w:tcPr>
            <w:tcW w:w="1413" w:type="dxa"/>
            <w:vMerge/>
          </w:tcPr>
          <w:p w14:paraId="60FD6873" w14:textId="77777777" w:rsidR="004D4A86" w:rsidRDefault="004D4A86" w:rsidP="00D05072">
            <w:pPr>
              <w:pStyle w:val="TableParagraph"/>
              <w:ind w:left="20"/>
              <w:jc w:val="center"/>
              <w:rPr>
                <w:color w:val="255A99"/>
                <w:spacing w:val="-2"/>
                <w:sz w:val="20"/>
              </w:rPr>
            </w:pPr>
          </w:p>
        </w:tc>
      </w:tr>
      <w:tr w:rsidR="004D4A86" w14:paraId="7AB6976A" w14:textId="77777777" w:rsidTr="004D4A86">
        <w:trPr>
          <w:trHeight w:val="2479"/>
        </w:trPr>
        <w:tc>
          <w:tcPr>
            <w:tcW w:w="1978" w:type="dxa"/>
            <w:vMerge/>
          </w:tcPr>
          <w:p w14:paraId="45279772" w14:textId="77777777" w:rsidR="004D4A86" w:rsidRDefault="004D4A86" w:rsidP="00D05072">
            <w:pPr>
              <w:pStyle w:val="TableParagraph"/>
              <w:ind w:left="136" w:right="121"/>
              <w:jc w:val="center"/>
              <w:rPr>
                <w:color w:val="255A99"/>
                <w:sz w:val="20"/>
              </w:rPr>
            </w:pPr>
          </w:p>
        </w:tc>
        <w:tc>
          <w:tcPr>
            <w:tcW w:w="1409" w:type="dxa"/>
            <w:vMerge/>
          </w:tcPr>
          <w:p w14:paraId="1AE9BAD2" w14:textId="77777777" w:rsidR="004D4A86" w:rsidRDefault="004D4A86" w:rsidP="00D05072">
            <w:pPr>
              <w:pStyle w:val="TableParagraph"/>
              <w:ind w:left="124" w:right="108" w:firstLine="53"/>
              <w:jc w:val="center"/>
              <w:rPr>
                <w:color w:val="255A99"/>
                <w:spacing w:val="-2"/>
                <w:sz w:val="20"/>
              </w:rPr>
            </w:pPr>
          </w:p>
        </w:tc>
        <w:tc>
          <w:tcPr>
            <w:tcW w:w="2364" w:type="dxa"/>
          </w:tcPr>
          <w:p w14:paraId="13B0CBEE" w14:textId="77777777" w:rsidR="004D4A86" w:rsidRDefault="004D4A86" w:rsidP="00D05072">
            <w:pPr>
              <w:pStyle w:val="TableParagraph"/>
              <w:ind w:left="129" w:right="114" w:hanging="4"/>
              <w:jc w:val="center"/>
              <w:rPr>
                <w:color w:val="255A99"/>
                <w:sz w:val="20"/>
              </w:rPr>
            </w:pPr>
          </w:p>
          <w:p w14:paraId="008C2170" w14:textId="77777777" w:rsidR="004D4A86" w:rsidRDefault="004D4A86" w:rsidP="00D05072">
            <w:pPr>
              <w:pStyle w:val="TableParagraph"/>
              <w:ind w:left="129" w:right="114" w:hanging="4"/>
              <w:jc w:val="center"/>
              <w:rPr>
                <w:color w:val="255A99"/>
                <w:sz w:val="20"/>
              </w:rPr>
            </w:pPr>
          </w:p>
          <w:p w14:paraId="1AEB6D1A" w14:textId="77777777" w:rsidR="004D4A86" w:rsidRDefault="004D4A86" w:rsidP="00D05072">
            <w:pPr>
              <w:pStyle w:val="TableParagraph"/>
              <w:ind w:left="129" w:right="114" w:hanging="4"/>
              <w:jc w:val="center"/>
              <w:rPr>
                <w:sz w:val="20"/>
              </w:rPr>
            </w:pPr>
            <w:r>
              <w:rPr>
                <w:color w:val="255A99"/>
                <w:sz w:val="20"/>
              </w:rPr>
              <w:t>Plan de mejora de la vigilancia</w:t>
            </w:r>
            <w:r>
              <w:rPr>
                <w:color w:val="255A99"/>
                <w:spacing w:val="-14"/>
                <w:sz w:val="20"/>
              </w:rPr>
              <w:t xml:space="preserve"> </w:t>
            </w:r>
            <w:r>
              <w:rPr>
                <w:color w:val="255A99"/>
                <w:sz w:val="20"/>
              </w:rPr>
              <w:t>del</w:t>
            </w:r>
            <w:r>
              <w:rPr>
                <w:color w:val="255A99"/>
                <w:spacing w:val="-14"/>
                <w:sz w:val="20"/>
              </w:rPr>
              <w:t xml:space="preserve"> </w:t>
            </w:r>
            <w:r>
              <w:rPr>
                <w:color w:val="255A99"/>
                <w:sz w:val="20"/>
              </w:rPr>
              <w:t xml:space="preserve">transporte de mercancías </w:t>
            </w:r>
            <w:r>
              <w:rPr>
                <w:color w:val="255A99"/>
                <w:spacing w:val="-2"/>
                <w:sz w:val="20"/>
              </w:rPr>
              <w:t>peligrosas implementado.</w:t>
            </w:r>
          </w:p>
          <w:p w14:paraId="54C546C0" w14:textId="77777777" w:rsidR="004D4A86" w:rsidRDefault="004D4A86" w:rsidP="00D05072">
            <w:pPr>
              <w:pStyle w:val="TableParagraph"/>
              <w:ind w:left="155" w:right="139"/>
              <w:jc w:val="center"/>
              <w:rPr>
                <w:color w:val="255A99"/>
                <w:sz w:val="20"/>
              </w:rPr>
            </w:pPr>
            <w:r>
              <w:rPr>
                <w:color w:val="255A99"/>
                <w:spacing w:val="-2"/>
                <w:sz w:val="20"/>
              </w:rPr>
              <w:t>(PENSO)</w:t>
            </w:r>
          </w:p>
        </w:tc>
        <w:tc>
          <w:tcPr>
            <w:tcW w:w="1617" w:type="dxa"/>
          </w:tcPr>
          <w:p w14:paraId="2F3823F5" w14:textId="77777777" w:rsidR="004D4A86" w:rsidRDefault="004D4A86" w:rsidP="00D05072">
            <w:pPr>
              <w:pStyle w:val="TableParagraph"/>
              <w:spacing w:line="229" w:lineRule="exact"/>
              <w:ind w:left="16"/>
              <w:jc w:val="center"/>
              <w:rPr>
                <w:color w:val="255A99"/>
                <w:sz w:val="20"/>
              </w:rPr>
            </w:pPr>
          </w:p>
          <w:p w14:paraId="17C834F7" w14:textId="77777777" w:rsidR="004D4A86" w:rsidRDefault="004D4A86" w:rsidP="00D05072">
            <w:pPr>
              <w:pStyle w:val="TableParagraph"/>
              <w:spacing w:line="229" w:lineRule="exact"/>
              <w:ind w:left="16"/>
              <w:jc w:val="center"/>
              <w:rPr>
                <w:color w:val="255A99"/>
                <w:sz w:val="20"/>
              </w:rPr>
            </w:pPr>
            <w:r>
              <w:rPr>
                <w:color w:val="255A99"/>
                <w:sz w:val="20"/>
              </w:rPr>
              <w:t xml:space="preserve">50% avance en </w:t>
            </w:r>
            <w:r w:rsidRPr="005221D8">
              <w:rPr>
                <w:color w:val="255A99"/>
                <w:sz w:val="20"/>
              </w:rPr>
              <w:t>la implementación del Plan de mejora de la vigilancia en el transporte de mercancías peligrosas</w:t>
            </w:r>
          </w:p>
        </w:tc>
        <w:tc>
          <w:tcPr>
            <w:tcW w:w="1368" w:type="dxa"/>
          </w:tcPr>
          <w:p w14:paraId="76A49BBA" w14:textId="77777777" w:rsidR="004D4A86" w:rsidRDefault="004D4A86" w:rsidP="00D05072">
            <w:pPr>
              <w:pStyle w:val="TableParagraph"/>
              <w:jc w:val="center"/>
              <w:rPr>
                <w:rFonts w:ascii="Arial"/>
                <w:b/>
                <w:color w:val="255A99"/>
                <w:spacing w:val="-5"/>
                <w:sz w:val="20"/>
              </w:rPr>
            </w:pPr>
          </w:p>
          <w:p w14:paraId="23F73106" w14:textId="77777777" w:rsidR="004D4A86" w:rsidRDefault="004D4A86" w:rsidP="00D05072">
            <w:pPr>
              <w:pStyle w:val="TableParagraph"/>
              <w:jc w:val="center"/>
              <w:rPr>
                <w:rFonts w:ascii="Arial"/>
                <w:b/>
                <w:color w:val="255A99"/>
                <w:spacing w:val="-5"/>
                <w:sz w:val="20"/>
              </w:rPr>
            </w:pPr>
          </w:p>
          <w:p w14:paraId="5D206FCC" w14:textId="77777777" w:rsidR="004D4A86" w:rsidRDefault="004D4A86" w:rsidP="00D05072">
            <w:pPr>
              <w:pStyle w:val="TableParagraph"/>
              <w:jc w:val="center"/>
              <w:rPr>
                <w:rFonts w:ascii="Arial"/>
                <w:b/>
                <w:color w:val="255A99"/>
                <w:spacing w:val="-5"/>
                <w:sz w:val="20"/>
              </w:rPr>
            </w:pPr>
          </w:p>
          <w:p w14:paraId="406DBCED" w14:textId="77777777" w:rsidR="004D4A86" w:rsidRDefault="004D4A86" w:rsidP="00D05072">
            <w:pPr>
              <w:pStyle w:val="TableParagraph"/>
              <w:jc w:val="center"/>
              <w:rPr>
                <w:rFonts w:ascii="Arial"/>
                <w:b/>
                <w:color w:val="255A99"/>
                <w:spacing w:val="-5"/>
                <w:sz w:val="20"/>
              </w:rPr>
            </w:pPr>
          </w:p>
          <w:p w14:paraId="4CF5A571"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Reprogramado</w:t>
            </w:r>
          </w:p>
        </w:tc>
        <w:tc>
          <w:tcPr>
            <w:tcW w:w="1413" w:type="dxa"/>
          </w:tcPr>
          <w:p w14:paraId="06D8B59F" w14:textId="77777777" w:rsidR="004D4A86" w:rsidRDefault="004D4A86" w:rsidP="00D05072">
            <w:pPr>
              <w:pStyle w:val="TableParagraph"/>
              <w:ind w:left="20"/>
              <w:jc w:val="center"/>
              <w:rPr>
                <w:color w:val="255A99"/>
                <w:spacing w:val="-2"/>
                <w:sz w:val="20"/>
              </w:rPr>
            </w:pPr>
          </w:p>
          <w:p w14:paraId="42BC58DF" w14:textId="77777777" w:rsidR="004D4A86" w:rsidRDefault="004D4A86" w:rsidP="00D05072">
            <w:pPr>
              <w:pStyle w:val="TableParagraph"/>
              <w:ind w:left="20"/>
              <w:jc w:val="center"/>
              <w:rPr>
                <w:color w:val="255A99"/>
                <w:spacing w:val="-2"/>
                <w:sz w:val="20"/>
              </w:rPr>
            </w:pPr>
          </w:p>
          <w:p w14:paraId="4EAA411F" w14:textId="77777777" w:rsidR="004D4A86" w:rsidRDefault="004D4A86" w:rsidP="00D05072">
            <w:pPr>
              <w:pStyle w:val="TableParagraph"/>
              <w:ind w:left="20"/>
              <w:jc w:val="center"/>
              <w:rPr>
                <w:color w:val="255A99"/>
                <w:spacing w:val="-2"/>
                <w:sz w:val="20"/>
              </w:rPr>
            </w:pPr>
          </w:p>
          <w:p w14:paraId="7491217E" w14:textId="77777777" w:rsidR="004D4A86" w:rsidRDefault="004D4A86" w:rsidP="00D05072">
            <w:pPr>
              <w:pStyle w:val="TableParagraph"/>
              <w:ind w:left="20"/>
              <w:jc w:val="center"/>
              <w:rPr>
                <w:color w:val="255A99"/>
                <w:spacing w:val="-2"/>
                <w:sz w:val="20"/>
              </w:rPr>
            </w:pPr>
          </w:p>
          <w:p w14:paraId="7EBED9CD" w14:textId="77777777" w:rsidR="004D4A86" w:rsidRDefault="004D4A86" w:rsidP="00D05072">
            <w:pPr>
              <w:pStyle w:val="TableParagraph"/>
              <w:ind w:left="20"/>
              <w:jc w:val="center"/>
              <w:rPr>
                <w:color w:val="255A99"/>
                <w:spacing w:val="-2"/>
                <w:sz w:val="20"/>
              </w:rPr>
            </w:pPr>
            <w:r>
              <w:rPr>
                <w:color w:val="255A99"/>
                <w:spacing w:val="-2"/>
                <w:sz w:val="20"/>
              </w:rPr>
              <w:t>DVSNA</w:t>
            </w:r>
          </w:p>
        </w:tc>
      </w:tr>
      <w:tr w:rsidR="004D4A86" w14:paraId="20373EDE" w14:textId="77777777" w:rsidTr="00D05072">
        <w:trPr>
          <w:trHeight w:val="2317"/>
        </w:trPr>
        <w:tc>
          <w:tcPr>
            <w:tcW w:w="1978" w:type="dxa"/>
            <w:vMerge/>
          </w:tcPr>
          <w:p w14:paraId="49DBA6C8" w14:textId="77777777" w:rsidR="004D4A86" w:rsidRDefault="004D4A86" w:rsidP="00D05072">
            <w:pPr>
              <w:pStyle w:val="TableParagraph"/>
              <w:ind w:left="136" w:right="121"/>
              <w:jc w:val="center"/>
              <w:rPr>
                <w:color w:val="255A99"/>
                <w:sz w:val="20"/>
              </w:rPr>
            </w:pPr>
          </w:p>
        </w:tc>
        <w:tc>
          <w:tcPr>
            <w:tcW w:w="1409" w:type="dxa"/>
            <w:vMerge/>
          </w:tcPr>
          <w:p w14:paraId="0A9A2871" w14:textId="77777777" w:rsidR="004D4A86" w:rsidRDefault="004D4A86" w:rsidP="00D05072">
            <w:pPr>
              <w:pStyle w:val="TableParagraph"/>
              <w:ind w:left="124" w:right="108" w:firstLine="53"/>
              <w:jc w:val="center"/>
              <w:rPr>
                <w:color w:val="255A99"/>
                <w:spacing w:val="-2"/>
                <w:sz w:val="20"/>
              </w:rPr>
            </w:pPr>
          </w:p>
        </w:tc>
        <w:tc>
          <w:tcPr>
            <w:tcW w:w="2364" w:type="dxa"/>
          </w:tcPr>
          <w:p w14:paraId="570E2C19" w14:textId="77777777" w:rsidR="004D4A86" w:rsidRDefault="004D4A86" w:rsidP="00D05072">
            <w:pPr>
              <w:pStyle w:val="TableParagraph"/>
              <w:ind w:left="129" w:right="114" w:hanging="4"/>
              <w:jc w:val="center"/>
              <w:rPr>
                <w:color w:val="255A99"/>
                <w:sz w:val="20"/>
              </w:rPr>
            </w:pPr>
          </w:p>
          <w:p w14:paraId="55BEABFF" w14:textId="77777777" w:rsidR="004D4A86" w:rsidRDefault="004D4A86" w:rsidP="00D05072">
            <w:pPr>
              <w:pStyle w:val="TableParagraph"/>
              <w:ind w:left="129" w:right="114" w:hanging="4"/>
              <w:jc w:val="center"/>
              <w:rPr>
                <w:color w:val="255A99"/>
                <w:sz w:val="20"/>
              </w:rPr>
            </w:pPr>
          </w:p>
          <w:p w14:paraId="0ED94B94" w14:textId="77777777" w:rsidR="004D4A86" w:rsidRDefault="004D4A86" w:rsidP="00D05072">
            <w:pPr>
              <w:pStyle w:val="TableParagraph"/>
              <w:ind w:left="129" w:right="114" w:hanging="4"/>
              <w:jc w:val="center"/>
              <w:rPr>
                <w:color w:val="255A99"/>
                <w:sz w:val="20"/>
              </w:rPr>
            </w:pPr>
            <w:r w:rsidRPr="005221D8">
              <w:rPr>
                <w:color w:val="255A99"/>
                <w:sz w:val="20"/>
              </w:rPr>
              <w:t>Actualización de la reglamentación nacional (PENSO)</w:t>
            </w:r>
          </w:p>
        </w:tc>
        <w:tc>
          <w:tcPr>
            <w:tcW w:w="1617" w:type="dxa"/>
          </w:tcPr>
          <w:p w14:paraId="41351C7F" w14:textId="77777777" w:rsidR="004D4A86" w:rsidRDefault="004D4A86" w:rsidP="00D05072">
            <w:pPr>
              <w:pStyle w:val="TableParagraph"/>
              <w:spacing w:line="229" w:lineRule="exact"/>
              <w:ind w:left="16"/>
              <w:jc w:val="center"/>
              <w:rPr>
                <w:color w:val="255A99"/>
                <w:sz w:val="20"/>
              </w:rPr>
            </w:pPr>
          </w:p>
          <w:p w14:paraId="2D9302AA" w14:textId="77777777" w:rsidR="004D4A86" w:rsidRDefault="004D4A86" w:rsidP="00D05072">
            <w:pPr>
              <w:pStyle w:val="TableParagraph"/>
              <w:spacing w:line="229" w:lineRule="exact"/>
              <w:ind w:left="16"/>
              <w:jc w:val="center"/>
              <w:rPr>
                <w:color w:val="255A99"/>
                <w:sz w:val="20"/>
              </w:rPr>
            </w:pPr>
            <w:r>
              <w:rPr>
                <w:color w:val="255A99"/>
                <w:sz w:val="20"/>
              </w:rPr>
              <w:t>A</w:t>
            </w:r>
            <w:r w:rsidRPr="005221D8">
              <w:rPr>
                <w:color w:val="255A99"/>
                <w:sz w:val="20"/>
              </w:rPr>
              <w:t>vance en la elaboración del Plan de actualización de la Reglamentación</w:t>
            </w:r>
          </w:p>
        </w:tc>
        <w:tc>
          <w:tcPr>
            <w:tcW w:w="1368" w:type="dxa"/>
          </w:tcPr>
          <w:p w14:paraId="7BD9F504" w14:textId="77777777" w:rsidR="004D4A86" w:rsidRDefault="004D4A86" w:rsidP="00D05072">
            <w:pPr>
              <w:pStyle w:val="TableParagraph"/>
              <w:jc w:val="center"/>
              <w:rPr>
                <w:rFonts w:ascii="Arial"/>
                <w:b/>
                <w:color w:val="255A99"/>
                <w:spacing w:val="-5"/>
                <w:sz w:val="20"/>
              </w:rPr>
            </w:pPr>
          </w:p>
          <w:p w14:paraId="7399A2AC" w14:textId="77777777" w:rsidR="004D4A86" w:rsidRDefault="004D4A86" w:rsidP="00D05072">
            <w:pPr>
              <w:pStyle w:val="TableParagraph"/>
              <w:jc w:val="center"/>
              <w:rPr>
                <w:rFonts w:ascii="Arial"/>
                <w:b/>
                <w:color w:val="255A99"/>
                <w:spacing w:val="-5"/>
                <w:sz w:val="20"/>
              </w:rPr>
            </w:pPr>
          </w:p>
          <w:p w14:paraId="680282DD" w14:textId="77777777" w:rsidR="004D4A86" w:rsidRDefault="004D4A86" w:rsidP="00D05072">
            <w:pPr>
              <w:pStyle w:val="TableParagraph"/>
              <w:jc w:val="center"/>
              <w:rPr>
                <w:rFonts w:ascii="Arial"/>
                <w:b/>
                <w:color w:val="255A99"/>
                <w:spacing w:val="-5"/>
                <w:sz w:val="20"/>
              </w:rPr>
            </w:pPr>
          </w:p>
          <w:p w14:paraId="43634528"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80%</w:t>
            </w:r>
          </w:p>
        </w:tc>
        <w:tc>
          <w:tcPr>
            <w:tcW w:w="1413" w:type="dxa"/>
          </w:tcPr>
          <w:p w14:paraId="5260E673" w14:textId="77777777" w:rsidR="004D4A86" w:rsidRDefault="004D4A86" w:rsidP="00D05072">
            <w:pPr>
              <w:pStyle w:val="TableParagraph"/>
              <w:ind w:left="20"/>
              <w:jc w:val="center"/>
              <w:rPr>
                <w:color w:val="255A99"/>
                <w:spacing w:val="-2"/>
                <w:sz w:val="20"/>
              </w:rPr>
            </w:pPr>
          </w:p>
          <w:p w14:paraId="6A75983A" w14:textId="77777777" w:rsidR="004D4A86" w:rsidRDefault="004D4A86" w:rsidP="00D05072">
            <w:pPr>
              <w:pStyle w:val="TableParagraph"/>
              <w:ind w:left="20"/>
              <w:jc w:val="center"/>
              <w:rPr>
                <w:color w:val="255A99"/>
                <w:spacing w:val="-2"/>
                <w:sz w:val="20"/>
              </w:rPr>
            </w:pPr>
          </w:p>
          <w:p w14:paraId="3C5DC9BA" w14:textId="77777777" w:rsidR="004D4A86" w:rsidRDefault="004D4A86" w:rsidP="00D05072">
            <w:pPr>
              <w:pStyle w:val="TableParagraph"/>
              <w:ind w:left="20"/>
              <w:jc w:val="center"/>
              <w:rPr>
                <w:color w:val="255A99"/>
                <w:spacing w:val="-2"/>
                <w:sz w:val="20"/>
              </w:rPr>
            </w:pPr>
          </w:p>
          <w:p w14:paraId="7510CA8B" w14:textId="77777777" w:rsidR="004D4A86" w:rsidRDefault="004D4A86" w:rsidP="00D05072">
            <w:pPr>
              <w:pStyle w:val="TableParagraph"/>
              <w:ind w:left="20"/>
              <w:jc w:val="center"/>
              <w:rPr>
                <w:color w:val="255A99"/>
                <w:spacing w:val="-2"/>
                <w:sz w:val="20"/>
              </w:rPr>
            </w:pPr>
            <w:r>
              <w:rPr>
                <w:color w:val="255A99"/>
                <w:spacing w:val="-2"/>
                <w:sz w:val="20"/>
              </w:rPr>
              <w:t>DNV</w:t>
            </w:r>
          </w:p>
        </w:tc>
      </w:tr>
      <w:tr w:rsidR="004D4A86" w14:paraId="6552FFB7" w14:textId="77777777" w:rsidTr="00D05072">
        <w:trPr>
          <w:trHeight w:val="514"/>
        </w:trPr>
        <w:tc>
          <w:tcPr>
            <w:tcW w:w="1978" w:type="dxa"/>
            <w:tcBorders>
              <w:bottom w:val="single" w:sz="18" w:space="0" w:color="155F82"/>
            </w:tcBorders>
          </w:tcPr>
          <w:p w14:paraId="0273949B" w14:textId="77777777" w:rsidR="004D4A86" w:rsidRDefault="004D4A86" w:rsidP="00D05072">
            <w:pPr>
              <w:pStyle w:val="TableParagraph"/>
              <w:spacing w:line="227" w:lineRule="exact"/>
              <w:ind w:left="537"/>
              <w:rPr>
                <w:sz w:val="20"/>
              </w:rPr>
            </w:pPr>
            <w:r>
              <w:rPr>
                <w:color w:val="255A99"/>
                <w:spacing w:val="-2"/>
                <w:sz w:val="20"/>
              </w:rPr>
              <w:lastRenderedPageBreak/>
              <w:t>Estrategia</w:t>
            </w:r>
          </w:p>
        </w:tc>
        <w:tc>
          <w:tcPr>
            <w:tcW w:w="1409" w:type="dxa"/>
            <w:tcBorders>
              <w:bottom w:val="single" w:sz="18" w:space="0" w:color="155F82"/>
            </w:tcBorders>
          </w:tcPr>
          <w:p w14:paraId="2718BC80" w14:textId="77777777" w:rsidR="004D4A86" w:rsidRDefault="004D4A86" w:rsidP="00D05072">
            <w:pPr>
              <w:pStyle w:val="TableParagraph"/>
              <w:ind w:left="429" w:right="90"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364" w:type="dxa"/>
            <w:tcBorders>
              <w:bottom w:val="single" w:sz="18" w:space="0" w:color="155F82"/>
            </w:tcBorders>
          </w:tcPr>
          <w:p w14:paraId="7B044B32" w14:textId="77777777" w:rsidR="004D4A86" w:rsidRDefault="004D4A86" w:rsidP="00D05072">
            <w:pPr>
              <w:pStyle w:val="TableParagraph"/>
              <w:spacing w:line="227" w:lineRule="exact"/>
              <w:ind w:left="777"/>
              <w:rPr>
                <w:sz w:val="20"/>
              </w:rPr>
            </w:pPr>
            <w:r>
              <w:rPr>
                <w:color w:val="255A99"/>
                <w:spacing w:val="-2"/>
                <w:sz w:val="20"/>
              </w:rPr>
              <w:t>Producto</w:t>
            </w:r>
          </w:p>
        </w:tc>
        <w:tc>
          <w:tcPr>
            <w:tcW w:w="1617" w:type="dxa"/>
            <w:tcBorders>
              <w:bottom w:val="single" w:sz="18" w:space="0" w:color="155F82"/>
            </w:tcBorders>
          </w:tcPr>
          <w:p w14:paraId="6EC5C60E" w14:textId="77777777" w:rsidR="004D4A86" w:rsidRDefault="004D4A86" w:rsidP="00D05072">
            <w:pPr>
              <w:pStyle w:val="TableParagraph"/>
              <w:spacing w:line="227" w:lineRule="exact"/>
              <w:ind w:left="17"/>
              <w:jc w:val="center"/>
              <w:rPr>
                <w:sz w:val="20"/>
              </w:rPr>
            </w:pPr>
            <w:r>
              <w:rPr>
                <w:color w:val="255A99"/>
                <w:sz w:val="20"/>
              </w:rPr>
              <w:t>Meta</w:t>
            </w:r>
            <w:r>
              <w:rPr>
                <w:color w:val="255A99"/>
                <w:spacing w:val="-7"/>
                <w:sz w:val="20"/>
              </w:rPr>
              <w:t xml:space="preserve"> </w:t>
            </w:r>
            <w:r>
              <w:rPr>
                <w:color w:val="255A99"/>
                <w:spacing w:val="-2"/>
                <w:sz w:val="20"/>
              </w:rPr>
              <w:t>trimestre</w:t>
            </w:r>
          </w:p>
        </w:tc>
        <w:tc>
          <w:tcPr>
            <w:tcW w:w="1368" w:type="dxa"/>
            <w:tcBorders>
              <w:bottom w:val="single" w:sz="18" w:space="0" w:color="155F82"/>
            </w:tcBorders>
          </w:tcPr>
          <w:p w14:paraId="344C01E5" w14:textId="77777777" w:rsidR="004D4A86" w:rsidRDefault="004D4A86" w:rsidP="00D05072">
            <w:pPr>
              <w:pStyle w:val="TableParagraph"/>
              <w:ind w:left="322" w:right="3" w:hanging="116"/>
              <w:rPr>
                <w:sz w:val="20"/>
              </w:rPr>
            </w:pPr>
            <w:r>
              <w:rPr>
                <w:color w:val="255A99"/>
                <w:spacing w:val="-2"/>
                <w:sz w:val="20"/>
              </w:rPr>
              <w:t xml:space="preserve">Porcentaje </w:t>
            </w:r>
            <w:r>
              <w:rPr>
                <w:color w:val="255A99"/>
                <w:sz w:val="20"/>
              </w:rPr>
              <w:t>de logro</w:t>
            </w:r>
          </w:p>
        </w:tc>
        <w:tc>
          <w:tcPr>
            <w:tcW w:w="1413" w:type="dxa"/>
            <w:tcBorders>
              <w:bottom w:val="single" w:sz="18" w:space="0" w:color="155F82"/>
            </w:tcBorders>
          </w:tcPr>
          <w:p w14:paraId="62F17CF0" w14:textId="77777777" w:rsidR="004D4A86" w:rsidRDefault="004D4A86" w:rsidP="00D05072">
            <w:pPr>
              <w:pStyle w:val="TableParagraph"/>
              <w:spacing w:line="227" w:lineRule="exact"/>
              <w:ind w:left="20" w:right="2"/>
              <w:jc w:val="center"/>
              <w:rPr>
                <w:sz w:val="20"/>
              </w:rPr>
            </w:pPr>
            <w:r>
              <w:rPr>
                <w:color w:val="255A99"/>
                <w:spacing w:val="-2"/>
                <w:sz w:val="20"/>
              </w:rPr>
              <w:t>Responsable</w:t>
            </w:r>
          </w:p>
        </w:tc>
      </w:tr>
      <w:tr w:rsidR="004D4A86" w14:paraId="4840CD28" w14:textId="77777777" w:rsidTr="00D05072">
        <w:trPr>
          <w:trHeight w:val="2290"/>
        </w:trPr>
        <w:tc>
          <w:tcPr>
            <w:tcW w:w="1978" w:type="dxa"/>
          </w:tcPr>
          <w:p w14:paraId="3C290B56" w14:textId="77777777" w:rsidR="004D4A86" w:rsidRDefault="004D4A86" w:rsidP="00D05072">
            <w:pPr>
              <w:pStyle w:val="TableParagraph"/>
              <w:ind w:left="136" w:right="121"/>
              <w:jc w:val="center"/>
              <w:rPr>
                <w:color w:val="255A99"/>
                <w:sz w:val="20"/>
              </w:rPr>
            </w:pPr>
          </w:p>
          <w:p w14:paraId="0DA4C5C0" w14:textId="77777777" w:rsidR="004D4A86" w:rsidRDefault="004D4A86" w:rsidP="00D05072">
            <w:pPr>
              <w:pStyle w:val="TableParagraph"/>
              <w:ind w:left="136" w:right="121"/>
              <w:jc w:val="center"/>
              <w:rPr>
                <w:color w:val="255A99"/>
                <w:sz w:val="20"/>
              </w:rPr>
            </w:pPr>
            <w:r w:rsidRPr="005221D8">
              <w:rPr>
                <w:color w:val="255A99"/>
                <w:sz w:val="20"/>
              </w:rPr>
              <w:t>Aumento de la efectividad del Programa Estatal de Seguridad (SSP en inglés) dominicano</w:t>
            </w:r>
          </w:p>
        </w:tc>
        <w:tc>
          <w:tcPr>
            <w:tcW w:w="1409" w:type="dxa"/>
          </w:tcPr>
          <w:p w14:paraId="0543129F" w14:textId="77777777" w:rsidR="004D4A86" w:rsidRDefault="004D4A86" w:rsidP="00D05072">
            <w:pPr>
              <w:pStyle w:val="TableParagraph"/>
              <w:ind w:left="124" w:right="108" w:firstLine="53"/>
              <w:jc w:val="center"/>
              <w:rPr>
                <w:color w:val="255A99"/>
                <w:spacing w:val="-2"/>
                <w:sz w:val="20"/>
              </w:rPr>
            </w:pPr>
          </w:p>
          <w:p w14:paraId="792E1641" w14:textId="77777777" w:rsidR="004D4A86" w:rsidRDefault="004D4A86" w:rsidP="00D05072">
            <w:pPr>
              <w:pStyle w:val="TableParagraph"/>
              <w:ind w:left="124" w:right="108" w:firstLine="53"/>
              <w:jc w:val="center"/>
              <w:rPr>
                <w:color w:val="255A99"/>
                <w:spacing w:val="-2"/>
                <w:sz w:val="20"/>
              </w:rPr>
            </w:pPr>
            <w:r w:rsidRPr="005221D8">
              <w:rPr>
                <w:color w:val="255A99"/>
                <w:spacing w:val="-2"/>
                <w:sz w:val="20"/>
              </w:rPr>
              <w:t>Aumentada la efectividad del Programa Estatal de Seguridad</w:t>
            </w:r>
          </w:p>
        </w:tc>
        <w:tc>
          <w:tcPr>
            <w:tcW w:w="2364" w:type="dxa"/>
          </w:tcPr>
          <w:p w14:paraId="7818BA2A" w14:textId="77777777" w:rsidR="004D4A86" w:rsidRDefault="004D4A86" w:rsidP="00D05072">
            <w:pPr>
              <w:pStyle w:val="TableParagraph"/>
              <w:ind w:left="129" w:right="114" w:hanging="4"/>
              <w:jc w:val="center"/>
              <w:rPr>
                <w:color w:val="255A99"/>
                <w:sz w:val="20"/>
              </w:rPr>
            </w:pPr>
          </w:p>
          <w:p w14:paraId="67AAD584" w14:textId="77777777" w:rsidR="004D4A86" w:rsidRDefault="004D4A86" w:rsidP="00D05072">
            <w:pPr>
              <w:pStyle w:val="TableParagraph"/>
              <w:ind w:left="129" w:right="114" w:hanging="4"/>
              <w:jc w:val="center"/>
              <w:rPr>
                <w:color w:val="255A99"/>
                <w:sz w:val="20"/>
              </w:rPr>
            </w:pPr>
          </w:p>
          <w:p w14:paraId="1FCE1753" w14:textId="77777777" w:rsidR="004D4A86" w:rsidRDefault="004D4A86" w:rsidP="00D05072">
            <w:pPr>
              <w:pStyle w:val="TableParagraph"/>
              <w:ind w:left="129" w:right="114" w:hanging="4"/>
              <w:jc w:val="center"/>
              <w:rPr>
                <w:color w:val="255A99"/>
                <w:sz w:val="20"/>
              </w:rPr>
            </w:pPr>
          </w:p>
          <w:p w14:paraId="406193FC" w14:textId="77777777" w:rsidR="004D4A86" w:rsidRDefault="004D4A86" w:rsidP="00D05072">
            <w:pPr>
              <w:pStyle w:val="TableParagraph"/>
              <w:ind w:left="129" w:right="114" w:hanging="4"/>
              <w:jc w:val="center"/>
              <w:rPr>
                <w:color w:val="255A99"/>
                <w:sz w:val="20"/>
              </w:rPr>
            </w:pPr>
          </w:p>
          <w:p w14:paraId="7A76F34D" w14:textId="77777777" w:rsidR="004D4A86" w:rsidRDefault="004D4A86" w:rsidP="00D05072">
            <w:pPr>
              <w:pStyle w:val="TableParagraph"/>
              <w:ind w:left="129" w:right="114" w:hanging="4"/>
              <w:jc w:val="center"/>
              <w:rPr>
                <w:color w:val="255A99"/>
                <w:sz w:val="20"/>
              </w:rPr>
            </w:pPr>
            <w:r w:rsidRPr="005221D8">
              <w:rPr>
                <w:color w:val="255A99"/>
                <w:sz w:val="20"/>
              </w:rPr>
              <w:t>Aceptaciones SMS</w:t>
            </w:r>
          </w:p>
        </w:tc>
        <w:tc>
          <w:tcPr>
            <w:tcW w:w="1617" w:type="dxa"/>
          </w:tcPr>
          <w:p w14:paraId="4060B920" w14:textId="77777777" w:rsidR="004D4A86" w:rsidRDefault="004D4A86" w:rsidP="00D05072">
            <w:pPr>
              <w:pStyle w:val="TableParagraph"/>
              <w:spacing w:line="229" w:lineRule="exact"/>
              <w:ind w:left="16"/>
              <w:jc w:val="center"/>
              <w:rPr>
                <w:color w:val="255A99"/>
                <w:sz w:val="20"/>
              </w:rPr>
            </w:pPr>
          </w:p>
          <w:p w14:paraId="59AAC688" w14:textId="77777777" w:rsidR="004D4A86" w:rsidRDefault="004D4A86" w:rsidP="00D05072">
            <w:pPr>
              <w:pStyle w:val="TableParagraph"/>
              <w:spacing w:line="229" w:lineRule="exact"/>
              <w:ind w:left="16"/>
              <w:jc w:val="center"/>
              <w:rPr>
                <w:color w:val="255A99"/>
                <w:sz w:val="20"/>
              </w:rPr>
            </w:pPr>
            <w:r>
              <w:rPr>
                <w:color w:val="255A99"/>
                <w:sz w:val="20"/>
              </w:rPr>
              <w:t>Incremento en el p</w:t>
            </w:r>
            <w:r w:rsidRPr="005221D8">
              <w:rPr>
                <w:color w:val="255A99"/>
                <w:sz w:val="20"/>
              </w:rPr>
              <w:t>orcentaje de proveedores de servicios en proceso de aceptación SMS con cambio de etapa</w:t>
            </w:r>
          </w:p>
        </w:tc>
        <w:tc>
          <w:tcPr>
            <w:tcW w:w="1368" w:type="dxa"/>
          </w:tcPr>
          <w:p w14:paraId="078F3B4F" w14:textId="77777777" w:rsidR="004D4A86" w:rsidRDefault="004D4A86" w:rsidP="00D05072">
            <w:pPr>
              <w:pStyle w:val="TableParagraph"/>
              <w:jc w:val="center"/>
              <w:rPr>
                <w:rFonts w:ascii="Arial"/>
                <w:b/>
                <w:color w:val="255A99"/>
                <w:spacing w:val="-5"/>
                <w:sz w:val="20"/>
              </w:rPr>
            </w:pPr>
          </w:p>
          <w:p w14:paraId="1CE2E865" w14:textId="77777777" w:rsidR="004D4A86" w:rsidRDefault="004D4A86" w:rsidP="00D05072">
            <w:pPr>
              <w:pStyle w:val="TableParagraph"/>
              <w:jc w:val="center"/>
              <w:rPr>
                <w:rFonts w:ascii="Arial"/>
                <w:b/>
                <w:color w:val="255A99"/>
                <w:spacing w:val="-5"/>
                <w:sz w:val="20"/>
              </w:rPr>
            </w:pPr>
          </w:p>
          <w:p w14:paraId="47FA21FD" w14:textId="77777777" w:rsidR="004D4A86" w:rsidRDefault="004D4A86" w:rsidP="00D05072">
            <w:pPr>
              <w:pStyle w:val="TableParagraph"/>
              <w:jc w:val="center"/>
              <w:rPr>
                <w:rFonts w:ascii="Arial"/>
                <w:b/>
                <w:color w:val="255A99"/>
                <w:spacing w:val="-5"/>
                <w:sz w:val="20"/>
              </w:rPr>
            </w:pPr>
          </w:p>
          <w:p w14:paraId="61F6C2B2" w14:textId="77777777" w:rsidR="004D4A86" w:rsidRDefault="004D4A86" w:rsidP="00D05072">
            <w:pPr>
              <w:pStyle w:val="TableParagraph"/>
              <w:jc w:val="center"/>
              <w:rPr>
                <w:rFonts w:ascii="Arial"/>
                <w:b/>
                <w:color w:val="255A99"/>
                <w:spacing w:val="-5"/>
                <w:sz w:val="20"/>
              </w:rPr>
            </w:pPr>
          </w:p>
          <w:p w14:paraId="5298140F"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100%</w:t>
            </w:r>
          </w:p>
        </w:tc>
        <w:tc>
          <w:tcPr>
            <w:tcW w:w="1413" w:type="dxa"/>
          </w:tcPr>
          <w:p w14:paraId="2F4664C8" w14:textId="77777777" w:rsidR="004D4A86" w:rsidRDefault="004D4A86" w:rsidP="00D05072">
            <w:pPr>
              <w:pStyle w:val="TableParagraph"/>
              <w:ind w:left="20"/>
              <w:jc w:val="center"/>
              <w:rPr>
                <w:color w:val="255A99"/>
                <w:spacing w:val="-2"/>
                <w:sz w:val="20"/>
              </w:rPr>
            </w:pPr>
          </w:p>
          <w:p w14:paraId="3A95249F" w14:textId="77777777" w:rsidR="004D4A86" w:rsidRDefault="004D4A86" w:rsidP="00D05072">
            <w:pPr>
              <w:pStyle w:val="TableParagraph"/>
              <w:ind w:left="20"/>
              <w:jc w:val="center"/>
              <w:rPr>
                <w:color w:val="255A99"/>
                <w:spacing w:val="-2"/>
                <w:sz w:val="20"/>
              </w:rPr>
            </w:pPr>
          </w:p>
          <w:p w14:paraId="06AACB0C" w14:textId="77777777" w:rsidR="004D4A86" w:rsidRDefault="004D4A86" w:rsidP="00D05072">
            <w:pPr>
              <w:pStyle w:val="TableParagraph"/>
              <w:ind w:left="20"/>
              <w:jc w:val="center"/>
              <w:rPr>
                <w:color w:val="255A99"/>
                <w:spacing w:val="-2"/>
                <w:sz w:val="20"/>
              </w:rPr>
            </w:pPr>
          </w:p>
          <w:p w14:paraId="613C3252" w14:textId="77777777" w:rsidR="004D4A86" w:rsidRDefault="004D4A86" w:rsidP="00D05072">
            <w:pPr>
              <w:pStyle w:val="TableParagraph"/>
              <w:ind w:left="20"/>
              <w:jc w:val="center"/>
              <w:rPr>
                <w:color w:val="255A99"/>
                <w:spacing w:val="-2"/>
                <w:sz w:val="20"/>
              </w:rPr>
            </w:pPr>
          </w:p>
          <w:p w14:paraId="5D635F03" w14:textId="77777777" w:rsidR="004D4A86" w:rsidRDefault="004D4A86" w:rsidP="00D05072">
            <w:pPr>
              <w:pStyle w:val="TableParagraph"/>
              <w:ind w:left="20"/>
              <w:jc w:val="center"/>
              <w:rPr>
                <w:color w:val="255A99"/>
                <w:spacing w:val="-2"/>
                <w:sz w:val="20"/>
              </w:rPr>
            </w:pPr>
            <w:r>
              <w:rPr>
                <w:color w:val="255A99"/>
                <w:spacing w:val="-2"/>
                <w:sz w:val="20"/>
              </w:rPr>
              <w:t>DGESO</w:t>
            </w:r>
          </w:p>
        </w:tc>
      </w:tr>
      <w:tr w:rsidR="004D4A86" w14:paraId="1091C922" w14:textId="77777777" w:rsidTr="00D05072">
        <w:trPr>
          <w:trHeight w:val="2290"/>
        </w:trPr>
        <w:tc>
          <w:tcPr>
            <w:tcW w:w="1978" w:type="dxa"/>
            <w:vMerge w:val="restart"/>
          </w:tcPr>
          <w:p w14:paraId="790B53EA" w14:textId="77777777" w:rsidR="004D4A86" w:rsidRDefault="004D4A86" w:rsidP="00D05072">
            <w:pPr>
              <w:pStyle w:val="TableParagraph"/>
              <w:ind w:left="136" w:right="121"/>
              <w:jc w:val="center"/>
              <w:rPr>
                <w:color w:val="255A99"/>
                <w:sz w:val="20"/>
              </w:rPr>
            </w:pPr>
          </w:p>
          <w:p w14:paraId="429F36C9" w14:textId="77777777" w:rsidR="004D4A86" w:rsidRDefault="004D4A86" w:rsidP="00D05072">
            <w:pPr>
              <w:pStyle w:val="TableParagraph"/>
              <w:ind w:left="136" w:right="121"/>
              <w:jc w:val="center"/>
              <w:rPr>
                <w:color w:val="255A99"/>
                <w:sz w:val="20"/>
              </w:rPr>
            </w:pPr>
          </w:p>
          <w:p w14:paraId="7105A3BE" w14:textId="77777777" w:rsidR="004D4A86" w:rsidRDefault="004D4A86" w:rsidP="00D05072">
            <w:pPr>
              <w:pStyle w:val="TableParagraph"/>
              <w:ind w:left="136" w:right="121"/>
              <w:jc w:val="center"/>
              <w:rPr>
                <w:color w:val="255A99"/>
                <w:sz w:val="20"/>
              </w:rPr>
            </w:pPr>
          </w:p>
          <w:p w14:paraId="0067B15B" w14:textId="77777777" w:rsidR="004D4A86" w:rsidRDefault="004D4A86" w:rsidP="00D05072">
            <w:pPr>
              <w:pStyle w:val="TableParagraph"/>
              <w:ind w:left="136" w:right="121"/>
              <w:jc w:val="center"/>
              <w:rPr>
                <w:color w:val="255A99"/>
                <w:sz w:val="20"/>
              </w:rPr>
            </w:pPr>
          </w:p>
          <w:p w14:paraId="250B90CE" w14:textId="77777777" w:rsidR="004D4A86" w:rsidRDefault="004D4A86" w:rsidP="00D05072">
            <w:pPr>
              <w:pStyle w:val="TableParagraph"/>
              <w:ind w:left="136" w:right="121"/>
              <w:jc w:val="center"/>
              <w:rPr>
                <w:color w:val="255A99"/>
                <w:sz w:val="20"/>
              </w:rPr>
            </w:pPr>
          </w:p>
          <w:p w14:paraId="47BEF0C6" w14:textId="77777777" w:rsidR="004D4A86" w:rsidRDefault="004D4A86" w:rsidP="00D05072">
            <w:pPr>
              <w:pStyle w:val="TableParagraph"/>
              <w:ind w:left="136" w:right="121"/>
              <w:jc w:val="center"/>
              <w:rPr>
                <w:color w:val="255A99"/>
                <w:sz w:val="20"/>
              </w:rPr>
            </w:pPr>
          </w:p>
          <w:p w14:paraId="0327BE2A" w14:textId="77777777" w:rsidR="004D4A86" w:rsidRDefault="004D4A86" w:rsidP="00D05072">
            <w:pPr>
              <w:pStyle w:val="TableParagraph"/>
              <w:ind w:left="136" w:right="121"/>
              <w:jc w:val="center"/>
              <w:rPr>
                <w:color w:val="255A99"/>
                <w:sz w:val="20"/>
              </w:rPr>
            </w:pPr>
          </w:p>
          <w:p w14:paraId="26B709C1" w14:textId="77777777" w:rsidR="004D4A86" w:rsidRDefault="004D4A86" w:rsidP="00D05072">
            <w:pPr>
              <w:pStyle w:val="TableParagraph"/>
              <w:ind w:left="136" w:right="121"/>
              <w:jc w:val="center"/>
              <w:rPr>
                <w:color w:val="255A99"/>
                <w:sz w:val="20"/>
              </w:rPr>
            </w:pPr>
          </w:p>
          <w:p w14:paraId="56FE094E" w14:textId="77777777" w:rsidR="004D4A86" w:rsidRDefault="004D4A86" w:rsidP="00D05072">
            <w:pPr>
              <w:pStyle w:val="TableParagraph"/>
              <w:ind w:left="136" w:right="121"/>
              <w:jc w:val="center"/>
              <w:rPr>
                <w:color w:val="255A99"/>
                <w:sz w:val="20"/>
              </w:rPr>
            </w:pPr>
          </w:p>
          <w:p w14:paraId="6AB7DE29" w14:textId="77777777" w:rsidR="004D4A86" w:rsidRDefault="004D4A86" w:rsidP="00D05072">
            <w:pPr>
              <w:pStyle w:val="TableParagraph"/>
              <w:ind w:right="121"/>
              <w:rPr>
                <w:color w:val="255A99"/>
                <w:sz w:val="20"/>
              </w:rPr>
            </w:pPr>
          </w:p>
          <w:p w14:paraId="2AD2A928" w14:textId="77777777" w:rsidR="004D4A86" w:rsidRDefault="004D4A86" w:rsidP="00D05072">
            <w:pPr>
              <w:pStyle w:val="TableParagraph"/>
              <w:ind w:left="136" w:right="121"/>
              <w:jc w:val="center"/>
              <w:rPr>
                <w:color w:val="255A99"/>
                <w:sz w:val="20"/>
              </w:rPr>
            </w:pPr>
          </w:p>
          <w:p w14:paraId="6EB02A56" w14:textId="77777777" w:rsidR="004D4A86" w:rsidRDefault="004D4A86" w:rsidP="00D05072">
            <w:pPr>
              <w:pStyle w:val="TableParagraph"/>
              <w:ind w:left="136" w:right="121"/>
              <w:jc w:val="center"/>
              <w:rPr>
                <w:color w:val="255A99"/>
                <w:sz w:val="20"/>
              </w:rPr>
            </w:pPr>
          </w:p>
          <w:p w14:paraId="77551807" w14:textId="77777777" w:rsidR="004D4A86" w:rsidRDefault="004D4A86" w:rsidP="00D05072">
            <w:pPr>
              <w:pStyle w:val="TableParagraph"/>
              <w:ind w:right="121"/>
              <w:rPr>
                <w:color w:val="255A99"/>
                <w:sz w:val="20"/>
              </w:rPr>
            </w:pPr>
          </w:p>
          <w:p w14:paraId="1687CF3D" w14:textId="77777777" w:rsidR="004D4A86" w:rsidRDefault="004D4A86" w:rsidP="00D05072">
            <w:pPr>
              <w:pStyle w:val="TableParagraph"/>
              <w:ind w:left="136" w:right="121"/>
              <w:jc w:val="center"/>
              <w:rPr>
                <w:color w:val="255A99"/>
                <w:sz w:val="20"/>
              </w:rPr>
            </w:pPr>
          </w:p>
          <w:p w14:paraId="73261306" w14:textId="77777777" w:rsidR="004D4A86" w:rsidRDefault="004D4A86" w:rsidP="00D05072">
            <w:pPr>
              <w:pStyle w:val="TableParagraph"/>
              <w:ind w:left="136" w:right="121"/>
              <w:jc w:val="center"/>
              <w:rPr>
                <w:color w:val="255A99"/>
                <w:sz w:val="20"/>
              </w:rPr>
            </w:pPr>
          </w:p>
          <w:p w14:paraId="16B4D268" w14:textId="77777777" w:rsidR="004D4A86" w:rsidRDefault="004D4A86" w:rsidP="00D05072">
            <w:pPr>
              <w:pStyle w:val="TableParagraph"/>
              <w:ind w:left="136" w:right="121"/>
              <w:jc w:val="center"/>
              <w:rPr>
                <w:color w:val="255A99"/>
                <w:sz w:val="20"/>
              </w:rPr>
            </w:pPr>
            <w:r w:rsidRPr="005221D8">
              <w:rPr>
                <w:color w:val="255A99"/>
                <w:sz w:val="20"/>
              </w:rPr>
              <w:t>Aumento de la efectividad del Programa Estatal de Seguridad (SSP en inglés) dominicano</w:t>
            </w:r>
          </w:p>
        </w:tc>
        <w:tc>
          <w:tcPr>
            <w:tcW w:w="1409" w:type="dxa"/>
            <w:vMerge w:val="restart"/>
          </w:tcPr>
          <w:p w14:paraId="31F8919C" w14:textId="77777777" w:rsidR="004D4A86" w:rsidRDefault="004D4A86" w:rsidP="00D05072">
            <w:pPr>
              <w:pStyle w:val="TableParagraph"/>
              <w:ind w:left="124" w:right="108" w:firstLine="53"/>
              <w:jc w:val="center"/>
              <w:rPr>
                <w:color w:val="255A99"/>
                <w:spacing w:val="-2"/>
                <w:sz w:val="20"/>
              </w:rPr>
            </w:pPr>
          </w:p>
          <w:p w14:paraId="27F6DF7F" w14:textId="77777777" w:rsidR="004D4A86" w:rsidRDefault="004D4A86" w:rsidP="00D05072">
            <w:pPr>
              <w:pStyle w:val="TableParagraph"/>
              <w:ind w:left="124" w:right="108" w:firstLine="53"/>
              <w:jc w:val="center"/>
              <w:rPr>
                <w:color w:val="255A99"/>
                <w:spacing w:val="-2"/>
                <w:sz w:val="20"/>
              </w:rPr>
            </w:pPr>
          </w:p>
          <w:p w14:paraId="44E8CC19" w14:textId="77777777" w:rsidR="004D4A86" w:rsidRDefault="004D4A86" w:rsidP="00D05072">
            <w:pPr>
              <w:pStyle w:val="TableParagraph"/>
              <w:ind w:left="124" w:right="108" w:firstLine="53"/>
              <w:jc w:val="center"/>
              <w:rPr>
                <w:color w:val="255A99"/>
                <w:spacing w:val="-2"/>
                <w:sz w:val="20"/>
              </w:rPr>
            </w:pPr>
          </w:p>
          <w:p w14:paraId="31EAC76E" w14:textId="77777777" w:rsidR="004D4A86" w:rsidRDefault="004D4A86" w:rsidP="00D05072">
            <w:pPr>
              <w:pStyle w:val="TableParagraph"/>
              <w:ind w:left="124" w:right="108" w:firstLine="53"/>
              <w:jc w:val="center"/>
              <w:rPr>
                <w:color w:val="255A99"/>
                <w:spacing w:val="-2"/>
                <w:sz w:val="20"/>
              </w:rPr>
            </w:pPr>
          </w:p>
          <w:p w14:paraId="16F19377" w14:textId="77777777" w:rsidR="004D4A86" w:rsidRDefault="004D4A86" w:rsidP="00D05072">
            <w:pPr>
              <w:pStyle w:val="TableParagraph"/>
              <w:ind w:left="124" w:right="108" w:firstLine="53"/>
              <w:jc w:val="center"/>
              <w:rPr>
                <w:color w:val="255A99"/>
                <w:spacing w:val="-2"/>
                <w:sz w:val="20"/>
              </w:rPr>
            </w:pPr>
          </w:p>
          <w:p w14:paraId="4CB3012A" w14:textId="77777777" w:rsidR="004D4A86" w:rsidRDefault="004D4A86" w:rsidP="00D05072">
            <w:pPr>
              <w:pStyle w:val="TableParagraph"/>
              <w:ind w:left="124" w:right="108" w:firstLine="53"/>
              <w:jc w:val="center"/>
              <w:rPr>
                <w:color w:val="255A99"/>
                <w:spacing w:val="-2"/>
                <w:sz w:val="20"/>
              </w:rPr>
            </w:pPr>
          </w:p>
          <w:p w14:paraId="0A40864C" w14:textId="77777777" w:rsidR="004D4A86" w:rsidRDefault="004D4A86" w:rsidP="00D05072">
            <w:pPr>
              <w:pStyle w:val="TableParagraph"/>
              <w:ind w:left="124" w:right="108" w:firstLine="53"/>
              <w:jc w:val="center"/>
              <w:rPr>
                <w:color w:val="255A99"/>
                <w:spacing w:val="-2"/>
                <w:sz w:val="20"/>
              </w:rPr>
            </w:pPr>
          </w:p>
          <w:p w14:paraId="686CC382" w14:textId="77777777" w:rsidR="004D4A86" w:rsidRDefault="004D4A86" w:rsidP="00D05072">
            <w:pPr>
              <w:pStyle w:val="TableParagraph"/>
              <w:ind w:left="124" w:right="108" w:firstLine="53"/>
              <w:jc w:val="center"/>
              <w:rPr>
                <w:color w:val="255A99"/>
                <w:spacing w:val="-2"/>
                <w:sz w:val="20"/>
              </w:rPr>
            </w:pPr>
          </w:p>
          <w:p w14:paraId="2F955162" w14:textId="77777777" w:rsidR="004D4A86" w:rsidRDefault="004D4A86" w:rsidP="00D05072">
            <w:pPr>
              <w:pStyle w:val="TableParagraph"/>
              <w:ind w:left="124" w:right="108" w:firstLine="53"/>
              <w:jc w:val="center"/>
              <w:rPr>
                <w:color w:val="255A99"/>
                <w:spacing w:val="-2"/>
                <w:sz w:val="20"/>
              </w:rPr>
            </w:pPr>
          </w:p>
          <w:p w14:paraId="0E5FD972" w14:textId="77777777" w:rsidR="004D4A86" w:rsidRDefault="004D4A86" w:rsidP="00D05072">
            <w:pPr>
              <w:pStyle w:val="TableParagraph"/>
              <w:ind w:left="124" w:right="108" w:firstLine="53"/>
              <w:jc w:val="center"/>
              <w:rPr>
                <w:color w:val="255A99"/>
                <w:spacing w:val="-2"/>
                <w:sz w:val="20"/>
              </w:rPr>
            </w:pPr>
          </w:p>
          <w:p w14:paraId="0E25B0C6" w14:textId="77777777" w:rsidR="004D4A86" w:rsidRDefault="004D4A86" w:rsidP="00D05072">
            <w:pPr>
              <w:pStyle w:val="TableParagraph"/>
              <w:ind w:right="108"/>
              <w:rPr>
                <w:color w:val="255A99"/>
                <w:spacing w:val="-2"/>
                <w:sz w:val="20"/>
              </w:rPr>
            </w:pPr>
          </w:p>
          <w:p w14:paraId="56FB64E9" w14:textId="77777777" w:rsidR="004D4A86" w:rsidRDefault="004D4A86" w:rsidP="00D05072">
            <w:pPr>
              <w:pStyle w:val="TableParagraph"/>
              <w:ind w:left="124" w:right="108" w:firstLine="53"/>
              <w:jc w:val="center"/>
              <w:rPr>
                <w:color w:val="255A99"/>
                <w:spacing w:val="-2"/>
                <w:sz w:val="20"/>
              </w:rPr>
            </w:pPr>
          </w:p>
          <w:p w14:paraId="055B1557" w14:textId="77777777" w:rsidR="004D4A86" w:rsidRDefault="004D4A86" w:rsidP="00D05072">
            <w:pPr>
              <w:pStyle w:val="TableParagraph"/>
              <w:ind w:left="124" w:right="108" w:firstLine="53"/>
              <w:jc w:val="center"/>
              <w:rPr>
                <w:color w:val="255A99"/>
                <w:spacing w:val="-2"/>
                <w:sz w:val="20"/>
              </w:rPr>
            </w:pPr>
          </w:p>
          <w:p w14:paraId="124E6427" w14:textId="77777777" w:rsidR="004D4A86" w:rsidRDefault="004D4A86" w:rsidP="00D05072">
            <w:pPr>
              <w:pStyle w:val="TableParagraph"/>
              <w:ind w:right="108"/>
              <w:rPr>
                <w:color w:val="255A99"/>
                <w:spacing w:val="-2"/>
                <w:sz w:val="20"/>
              </w:rPr>
            </w:pPr>
          </w:p>
          <w:p w14:paraId="6464F2D3" w14:textId="77777777" w:rsidR="004D4A86" w:rsidRDefault="004D4A86" w:rsidP="00D05072">
            <w:pPr>
              <w:pStyle w:val="TableParagraph"/>
              <w:ind w:left="124" w:right="108" w:firstLine="53"/>
              <w:jc w:val="center"/>
              <w:rPr>
                <w:color w:val="255A99"/>
                <w:spacing w:val="-2"/>
                <w:sz w:val="20"/>
              </w:rPr>
            </w:pPr>
          </w:p>
          <w:p w14:paraId="0FC46D82" w14:textId="77777777" w:rsidR="004D4A86" w:rsidRDefault="004D4A86" w:rsidP="00D05072">
            <w:pPr>
              <w:pStyle w:val="TableParagraph"/>
              <w:ind w:left="124" w:right="108" w:firstLine="53"/>
              <w:jc w:val="center"/>
              <w:rPr>
                <w:color w:val="255A99"/>
                <w:spacing w:val="-2"/>
                <w:sz w:val="20"/>
              </w:rPr>
            </w:pPr>
            <w:r w:rsidRPr="005221D8">
              <w:rPr>
                <w:color w:val="255A99"/>
                <w:spacing w:val="-2"/>
                <w:sz w:val="20"/>
              </w:rPr>
              <w:t>Aumentada la efectividad del Programa Estatal de Seguridad</w:t>
            </w:r>
          </w:p>
        </w:tc>
        <w:tc>
          <w:tcPr>
            <w:tcW w:w="2364" w:type="dxa"/>
          </w:tcPr>
          <w:p w14:paraId="7DA9DA6E" w14:textId="77777777" w:rsidR="004D4A86" w:rsidRDefault="004D4A86" w:rsidP="00D05072">
            <w:pPr>
              <w:pStyle w:val="TableParagraph"/>
              <w:ind w:left="129" w:right="114" w:hanging="4"/>
              <w:jc w:val="center"/>
              <w:rPr>
                <w:color w:val="255A99"/>
                <w:sz w:val="20"/>
              </w:rPr>
            </w:pPr>
          </w:p>
          <w:p w14:paraId="782DB5BA" w14:textId="77777777" w:rsidR="004D4A86" w:rsidRDefault="004D4A86" w:rsidP="00D05072">
            <w:pPr>
              <w:pStyle w:val="TableParagraph"/>
              <w:ind w:left="129" w:right="114" w:hanging="4"/>
              <w:jc w:val="center"/>
              <w:rPr>
                <w:color w:val="255A99"/>
                <w:sz w:val="20"/>
              </w:rPr>
            </w:pPr>
            <w:r>
              <w:rPr>
                <w:color w:val="255A99"/>
                <w:sz w:val="20"/>
              </w:rPr>
              <w:t>Fortalecimiento del marco</w:t>
            </w:r>
            <w:r>
              <w:rPr>
                <w:color w:val="255A99"/>
                <w:spacing w:val="-13"/>
                <w:sz w:val="20"/>
              </w:rPr>
              <w:t xml:space="preserve"> </w:t>
            </w:r>
            <w:r>
              <w:rPr>
                <w:color w:val="255A99"/>
                <w:sz w:val="20"/>
              </w:rPr>
              <w:t>jurídico</w:t>
            </w:r>
            <w:r>
              <w:rPr>
                <w:color w:val="255A99"/>
                <w:spacing w:val="-13"/>
                <w:sz w:val="20"/>
              </w:rPr>
              <w:t xml:space="preserve"> </w:t>
            </w:r>
            <w:r>
              <w:rPr>
                <w:color w:val="255A99"/>
                <w:sz w:val="20"/>
              </w:rPr>
              <w:t>relativo</w:t>
            </w:r>
            <w:r>
              <w:rPr>
                <w:color w:val="255A99"/>
                <w:spacing w:val="-12"/>
                <w:sz w:val="20"/>
              </w:rPr>
              <w:t xml:space="preserve"> </w:t>
            </w:r>
            <w:r>
              <w:rPr>
                <w:color w:val="255A99"/>
                <w:sz w:val="20"/>
              </w:rPr>
              <w:t xml:space="preserve">a la protección de los datos de seguridad </w:t>
            </w:r>
            <w:r>
              <w:rPr>
                <w:color w:val="255A99"/>
                <w:spacing w:val="-2"/>
                <w:sz w:val="20"/>
              </w:rPr>
              <w:t>operacional,</w:t>
            </w:r>
            <w:r>
              <w:rPr>
                <w:color w:val="255A99"/>
                <w:spacing w:val="40"/>
                <w:sz w:val="20"/>
              </w:rPr>
              <w:t xml:space="preserve"> </w:t>
            </w:r>
            <w:r>
              <w:rPr>
                <w:color w:val="255A99"/>
                <w:sz w:val="20"/>
              </w:rPr>
              <w:t>información sobre seguridad</w:t>
            </w:r>
            <w:r>
              <w:rPr>
                <w:color w:val="255A99"/>
                <w:spacing w:val="-14"/>
                <w:sz w:val="20"/>
              </w:rPr>
              <w:t xml:space="preserve"> </w:t>
            </w:r>
            <w:r>
              <w:rPr>
                <w:color w:val="255A99"/>
                <w:sz w:val="20"/>
              </w:rPr>
              <w:t>operacional</w:t>
            </w:r>
            <w:r>
              <w:rPr>
                <w:color w:val="255A99"/>
                <w:spacing w:val="-14"/>
                <w:sz w:val="20"/>
              </w:rPr>
              <w:t xml:space="preserve"> </w:t>
            </w:r>
            <w:r>
              <w:rPr>
                <w:color w:val="255A99"/>
                <w:sz w:val="20"/>
              </w:rPr>
              <w:t>y otras fuentes conexas.</w:t>
            </w:r>
          </w:p>
        </w:tc>
        <w:tc>
          <w:tcPr>
            <w:tcW w:w="1617" w:type="dxa"/>
          </w:tcPr>
          <w:p w14:paraId="0CA1A5DF" w14:textId="77777777" w:rsidR="004D4A86" w:rsidRDefault="004D4A86" w:rsidP="00D05072">
            <w:pPr>
              <w:pStyle w:val="TableParagraph"/>
              <w:spacing w:line="229" w:lineRule="exact"/>
              <w:ind w:left="16"/>
              <w:jc w:val="center"/>
              <w:rPr>
                <w:color w:val="255A99"/>
                <w:sz w:val="20"/>
              </w:rPr>
            </w:pPr>
          </w:p>
          <w:p w14:paraId="306514E2" w14:textId="77777777" w:rsidR="004D4A86" w:rsidRDefault="004D4A86" w:rsidP="00D05072">
            <w:pPr>
              <w:pStyle w:val="TableParagraph"/>
              <w:spacing w:line="229" w:lineRule="exact"/>
              <w:ind w:left="16"/>
              <w:jc w:val="center"/>
              <w:rPr>
                <w:color w:val="255A99"/>
                <w:sz w:val="20"/>
              </w:rPr>
            </w:pPr>
          </w:p>
          <w:p w14:paraId="30DEF6C6" w14:textId="77777777" w:rsidR="004D4A86" w:rsidRDefault="004D4A86" w:rsidP="00D05072">
            <w:pPr>
              <w:pStyle w:val="TableParagraph"/>
              <w:spacing w:line="229" w:lineRule="exact"/>
              <w:ind w:left="16"/>
              <w:jc w:val="center"/>
              <w:rPr>
                <w:color w:val="255A99"/>
                <w:sz w:val="20"/>
              </w:rPr>
            </w:pPr>
            <w:r>
              <w:rPr>
                <w:color w:val="255A99"/>
                <w:sz w:val="20"/>
              </w:rPr>
              <w:t xml:space="preserve">Avances en la </w:t>
            </w:r>
            <w:r w:rsidRPr="005221D8">
              <w:rPr>
                <w:color w:val="255A99"/>
                <w:sz w:val="20"/>
              </w:rPr>
              <w:t>implementación de actividades planificadas</w:t>
            </w:r>
          </w:p>
        </w:tc>
        <w:tc>
          <w:tcPr>
            <w:tcW w:w="1368" w:type="dxa"/>
          </w:tcPr>
          <w:p w14:paraId="74ADC725" w14:textId="77777777" w:rsidR="004D4A86" w:rsidRDefault="004D4A86" w:rsidP="00D05072">
            <w:pPr>
              <w:pStyle w:val="TableParagraph"/>
              <w:jc w:val="center"/>
              <w:rPr>
                <w:rFonts w:ascii="Arial"/>
                <w:b/>
                <w:color w:val="255A99"/>
                <w:spacing w:val="-4"/>
                <w:sz w:val="20"/>
              </w:rPr>
            </w:pPr>
          </w:p>
          <w:p w14:paraId="49BDBFA4" w14:textId="77777777" w:rsidR="004D4A86" w:rsidRDefault="004D4A86" w:rsidP="00D05072">
            <w:pPr>
              <w:pStyle w:val="TableParagraph"/>
              <w:jc w:val="center"/>
              <w:rPr>
                <w:rFonts w:ascii="Arial"/>
                <w:b/>
                <w:color w:val="255A99"/>
                <w:spacing w:val="-4"/>
                <w:sz w:val="20"/>
              </w:rPr>
            </w:pPr>
          </w:p>
          <w:p w14:paraId="0F6DD152" w14:textId="77777777" w:rsidR="004D4A86" w:rsidRDefault="004D4A86" w:rsidP="00D05072">
            <w:pPr>
              <w:pStyle w:val="TableParagraph"/>
              <w:jc w:val="center"/>
              <w:rPr>
                <w:rFonts w:ascii="Arial"/>
                <w:b/>
                <w:color w:val="255A99"/>
                <w:spacing w:val="-4"/>
                <w:sz w:val="20"/>
              </w:rPr>
            </w:pPr>
          </w:p>
          <w:p w14:paraId="0303E8FF" w14:textId="77777777" w:rsidR="004D4A86" w:rsidRDefault="004D4A86" w:rsidP="00D05072">
            <w:pPr>
              <w:pStyle w:val="TableParagraph"/>
              <w:jc w:val="center"/>
              <w:rPr>
                <w:rFonts w:ascii="Arial"/>
                <w:b/>
                <w:color w:val="255A99"/>
                <w:spacing w:val="-5"/>
                <w:sz w:val="20"/>
              </w:rPr>
            </w:pPr>
            <w:r>
              <w:rPr>
                <w:rFonts w:ascii="Arial"/>
                <w:b/>
                <w:color w:val="255A99"/>
                <w:spacing w:val="-4"/>
                <w:sz w:val="20"/>
              </w:rPr>
              <w:t>100%</w:t>
            </w:r>
          </w:p>
        </w:tc>
        <w:tc>
          <w:tcPr>
            <w:tcW w:w="1413" w:type="dxa"/>
            <w:vMerge w:val="restart"/>
          </w:tcPr>
          <w:p w14:paraId="480E2693" w14:textId="77777777" w:rsidR="004D4A86" w:rsidRDefault="004D4A86" w:rsidP="00D05072">
            <w:pPr>
              <w:pStyle w:val="TableParagraph"/>
              <w:ind w:left="20"/>
              <w:jc w:val="center"/>
              <w:rPr>
                <w:color w:val="255A99"/>
                <w:spacing w:val="-2"/>
                <w:sz w:val="20"/>
              </w:rPr>
            </w:pPr>
          </w:p>
          <w:p w14:paraId="61EAA820" w14:textId="77777777" w:rsidR="004D4A86" w:rsidRDefault="004D4A86" w:rsidP="00D05072">
            <w:pPr>
              <w:pStyle w:val="TableParagraph"/>
              <w:ind w:left="20"/>
              <w:jc w:val="center"/>
              <w:rPr>
                <w:color w:val="255A99"/>
                <w:spacing w:val="-2"/>
                <w:sz w:val="20"/>
              </w:rPr>
            </w:pPr>
          </w:p>
          <w:p w14:paraId="0240B27D" w14:textId="77777777" w:rsidR="004D4A86" w:rsidRDefault="004D4A86" w:rsidP="00D05072">
            <w:pPr>
              <w:pStyle w:val="TableParagraph"/>
              <w:ind w:left="20"/>
              <w:jc w:val="center"/>
              <w:rPr>
                <w:color w:val="255A99"/>
                <w:spacing w:val="-2"/>
                <w:sz w:val="20"/>
              </w:rPr>
            </w:pPr>
          </w:p>
          <w:p w14:paraId="070C173E" w14:textId="77777777" w:rsidR="004D4A86" w:rsidRDefault="004D4A86" w:rsidP="00D05072">
            <w:pPr>
              <w:pStyle w:val="TableParagraph"/>
              <w:ind w:left="20"/>
              <w:jc w:val="center"/>
              <w:rPr>
                <w:color w:val="255A99"/>
                <w:spacing w:val="-2"/>
                <w:sz w:val="20"/>
              </w:rPr>
            </w:pPr>
          </w:p>
          <w:p w14:paraId="75E450FB" w14:textId="77777777" w:rsidR="004D4A86" w:rsidRDefault="004D4A86" w:rsidP="00D05072">
            <w:pPr>
              <w:pStyle w:val="TableParagraph"/>
              <w:ind w:left="20"/>
              <w:jc w:val="center"/>
              <w:rPr>
                <w:color w:val="255A99"/>
                <w:spacing w:val="-2"/>
                <w:sz w:val="20"/>
              </w:rPr>
            </w:pPr>
          </w:p>
          <w:p w14:paraId="5303AB81" w14:textId="77777777" w:rsidR="004D4A86" w:rsidRDefault="004D4A86" w:rsidP="00D05072">
            <w:pPr>
              <w:pStyle w:val="TableParagraph"/>
              <w:ind w:left="20"/>
              <w:jc w:val="center"/>
              <w:rPr>
                <w:color w:val="255A99"/>
                <w:spacing w:val="-2"/>
                <w:sz w:val="20"/>
              </w:rPr>
            </w:pPr>
          </w:p>
          <w:p w14:paraId="4ED747DB" w14:textId="77777777" w:rsidR="004D4A86" w:rsidRDefault="004D4A86" w:rsidP="00D05072">
            <w:pPr>
              <w:pStyle w:val="TableParagraph"/>
              <w:ind w:left="20"/>
              <w:jc w:val="center"/>
              <w:rPr>
                <w:color w:val="255A99"/>
                <w:spacing w:val="-2"/>
                <w:sz w:val="20"/>
              </w:rPr>
            </w:pPr>
          </w:p>
          <w:p w14:paraId="33EC8E27" w14:textId="77777777" w:rsidR="004D4A86" w:rsidRDefault="004D4A86" w:rsidP="00D05072">
            <w:pPr>
              <w:pStyle w:val="TableParagraph"/>
              <w:ind w:left="20"/>
              <w:jc w:val="center"/>
              <w:rPr>
                <w:color w:val="255A99"/>
                <w:spacing w:val="-2"/>
                <w:sz w:val="20"/>
              </w:rPr>
            </w:pPr>
          </w:p>
          <w:p w14:paraId="15162FBC" w14:textId="77777777" w:rsidR="004D4A86" w:rsidRDefault="004D4A86" w:rsidP="00D05072">
            <w:pPr>
              <w:pStyle w:val="TableParagraph"/>
              <w:ind w:left="20"/>
              <w:jc w:val="center"/>
              <w:rPr>
                <w:color w:val="255A99"/>
                <w:spacing w:val="-2"/>
                <w:sz w:val="20"/>
              </w:rPr>
            </w:pPr>
          </w:p>
          <w:p w14:paraId="0F31F04E" w14:textId="77777777" w:rsidR="004D4A86" w:rsidRDefault="004D4A86" w:rsidP="00D05072">
            <w:pPr>
              <w:pStyle w:val="TableParagraph"/>
              <w:ind w:left="20"/>
              <w:jc w:val="center"/>
              <w:rPr>
                <w:color w:val="255A99"/>
                <w:spacing w:val="-2"/>
                <w:sz w:val="20"/>
              </w:rPr>
            </w:pPr>
          </w:p>
          <w:p w14:paraId="09DC8BDF" w14:textId="77777777" w:rsidR="004D4A86" w:rsidRDefault="004D4A86" w:rsidP="00D05072">
            <w:pPr>
              <w:pStyle w:val="TableParagraph"/>
              <w:ind w:left="20"/>
              <w:jc w:val="center"/>
              <w:rPr>
                <w:color w:val="255A99"/>
                <w:spacing w:val="-2"/>
                <w:sz w:val="20"/>
              </w:rPr>
            </w:pPr>
          </w:p>
          <w:p w14:paraId="6CEEB1F1" w14:textId="77777777" w:rsidR="004D4A86" w:rsidRDefault="004D4A86" w:rsidP="00D05072">
            <w:pPr>
              <w:pStyle w:val="TableParagraph"/>
              <w:ind w:left="20"/>
              <w:jc w:val="center"/>
              <w:rPr>
                <w:color w:val="255A99"/>
                <w:spacing w:val="-2"/>
                <w:sz w:val="20"/>
              </w:rPr>
            </w:pPr>
          </w:p>
          <w:p w14:paraId="1C2D52C7" w14:textId="77777777" w:rsidR="004D4A86" w:rsidRDefault="004D4A86" w:rsidP="00D05072">
            <w:pPr>
              <w:pStyle w:val="TableParagraph"/>
              <w:ind w:left="20"/>
              <w:jc w:val="center"/>
              <w:rPr>
                <w:color w:val="255A99"/>
                <w:spacing w:val="-2"/>
                <w:sz w:val="20"/>
              </w:rPr>
            </w:pPr>
          </w:p>
          <w:p w14:paraId="11CD693F" w14:textId="77777777" w:rsidR="004D4A86" w:rsidRDefault="004D4A86" w:rsidP="00D05072">
            <w:pPr>
              <w:pStyle w:val="TableParagraph"/>
              <w:ind w:left="20"/>
              <w:jc w:val="center"/>
              <w:rPr>
                <w:color w:val="255A99"/>
                <w:spacing w:val="-2"/>
                <w:sz w:val="20"/>
              </w:rPr>
            </w:pPr>
          </w:p>
          <w:p w14:paraId="104B5E45" w14:textId="77777777" w:rsidR="004D4A86" w:rsidRDefault="004D4A86" w:rsidP="00D05072">
            <w:pPr>
              <w:pStyle w:val="TableParagraph"/>
              <w:ind w:left="20"/>
              <w:jc w:val="center"/>
              <w:rPr>
                <w:color w:val="255A99"/>
                <w:spacing w:val="-2"/>
                <w:sz w:val="20"/>
              </w:rPr>
            </w:pPr>
          </w:p>
          <w:p w14:paraId="366C4260" w14:textId="77777777" w:rsidR="004D4A86" w:rsidRDefault="004D4A86" w:rsidP="00D05072">
            <w:pPr>
              <w:pStyle w:val="TableParagraph"/>
              <w:ind w:left="20"/>
              <w:jc w:val="center"/>
              <w:rPr>
                <w:color w:val="255A99"/>
                <w:spacing w:val="-2"/>
                <w:sz w:val="20"/>
              </w:rPr>
            </w:pPr>
          </w:p>
          <w:p w14:paraId="723B3763" w14:textId="77777777" w:rsidR="004D4A86" w:rsidRDefault="004D4A86" w:rsidP="00D05072">
            <w:pPr>
              <w:pStyle w:val="TableParagraph"/>
              <w:ind w:left="20"/>
              <w:jc w:val="center"/>
              <w:rPr>
                <w:color w:val="255A99"/>
                <w:spacing w:val="-2"/>
                <w:sz w:val="20"/>
              </w:rPr>
            </w:pPr>
          </w:p>
          <w:p w14:paraId="64C8BAFD" w14:textId="77777777" w:rsidR="004D4A86" w:rsidRDefault="004D4A86" w:rsidP="00D05072">
            <w:pPr>
              <w:pStyle w:val="TableParagraph"/>
              <w:ind w:left="20"/>
              <w:jc w:val="center"/>
              <w:rPr>
                <w:color w:val="255A99"/>
                <w:spacing w:val="-2"/>
                <w:sz w:val="20"/>
              </w:rPr>
            </w:pPr>
          </w:p>
          <w:p w14:paraId="03BA56A7" w14:textId="77777777" w:rsidR="004D4A86" w:rsidRDefault="004D4A86" w:rsidP="00D05072">
            <w:pPr>
              <w:pStyle w:val="TableParagraph"/>
              <w:ind w:left="20"/>
              <w:jc w:val="center"/>
              <w:rPr>
                <w:color w:val="255A99"/>
                <w:spacing w:val="-2"/>
                <w:sz w:val="20"/>
              </w:rPr>
            </w:pPr>
          </w:p>
          <w:p w14:paraId="1E9AF6DF" w14:textId="77777777" w:rsidR="004D4A86" w:rsidRDefault="004D4A86" w:rsidP="00D05072">
            <w:pPr>
              <w:pStyle w:val="TableParagraph"/>
              <w:ind w:left="20"/>
              <w:jc w:val="center"/>
              <w:rPr>
                <w:color w:val="255A99"/>
                <w:spacing w:val="-2"/>
                <w:sz w:val="20"/>
              </w:rPr>
            </w:pPr>
          </w:p>
          <w:p w14:paraId="39FD9750" w14:textId="77777777" w:rsidR="004D4A86" w:rsidRDefault="004D4A86" w:rsidP="00D05072">
            <w:pPr>
              <w:pStyle w:val="TableParagraph"/>
              <w:ind w:left="20"/>
              <w:jc w:val="center"/>
              <w:rPr>
                <w:color w:val="255A99"/>
                <w:spacing w:val="-2"/>
                <w:sz w:val="20"/>
              </w:rPr>
            </w:pPr>
          </w:p>
          <w:p w14:paraId="50A2AAC8" w14:textId="77777777" w:rsidR="004D4A86" w:rsidRDefault="004D4A86" w:rsidP="00D05072">
            <w:pPr>
              <w:pStyle w:val="TableParagraph"/>
              <w:ind w:left="20"/>
              <w:jc w:val="center"/>
              <w:rPr>
                <w:color w:val="255A99"/>
                <w:spacing w:val="-2"/>
                <w:sz w:val="20"/>
              </w:rPr>
            </w:pPr>
          </w:p>
          <w:p w14:paraId="0B7EA8E1" w14:textId="77777777" w:rsidR="004D4A86" w:rsidRDefault="004D4A86" w:rsidP="00D05072">
            <w:pPr>
              <w:pStyle w:val="TableParagraph"/>
              <w:ind w:left="20"/>
              <w:jc w:val="center"/>
              <w:rPr>
                <w:color w:val="255A99"/>
                <w:spacing w:val="-2"/>
                <w:sz w:val="20"/>
              </w:rPr>
            </w:pPr>
          </w:p>
          <w:p w14:paraId="15217AA3" w14:textId="77777777" w:rsidR="004D4A86" w:rsidRDefault="004D4A86" w:rsidP="00D05072">
            <w:pPr>
              <w:pStyle w:val="TableParagraph"/>
              <w:ind w:left="20"/>
              <w:jc w:val="center"/>
              <w:rPr>
                <w:color w:val="255A99"/>
                <w:spacing w:val="-2"/>
                <w:sz w:val="20"/>
              </w:rPr>
            </w:pPr>
          </w:p>
          <w:p w14:paraId="406A69D9" w14:textId="77777777" w:rsidR="004D4A86" w:rsidRDefault="004D4A86" w:rsidP="00D05072">
            <w:pPr>
              <w:pStyle w:val="TableParagraph"/>
              <w:ind w:left="20"/>
              <w:jc w:val="center"/>
              <w:rPr>
                <w:color w:val="255A99"/>
                <w:spacing w:val="-2"/>
                <w:sz w:val="20"/>
              </w:rPr>
            </w:pPr>
          </w:p>
          <w:p w14:paraId="4D6B913C" w14:textId="77777777" w:rsidR="004D4A86" w:rsidRDefault="004D4A86" w:rsidP="00D05072">
            <w:pPr>
              <w:pStyle w:val="TableParagraph"/>
              <w:ind w:left="20"/>
              <w:jc w:val="center"/>
              <w:rPr>
                <w:color w:val="255A99"/>
                <w:spacing w:val="-2"/>
                <w:sz w:val="20"/>
              </w:rPr>
            </w:pPr>
          </w:p>
          <w:p w14:paraId="32AF77C0" w14:textId="77777777" w:rsidR="004D4A86" w:rsidRDefault="004D4A86" w:rsidP="00D05072">
            <w:pPr>
              <w:pStyle w:val="TableParagraph"/>
              <w:ind w:left="20"/>
              <w:jc w:val="center"/>
              <w:rPr>
                <w:color w:val="255A99"/>
                <w:spacing w:val="-2"/>
                <w:sz w:val="20"/>
              </w:rPr>
            </w:pPr>
            <w:r>
              <w:rPr>
                <w:color w:val="255A99"/>
                <w:spacing w:val="-2"/>
                <w:sz w:val="20"/>
              </w:rPr>
              <w:t>DGESO</w:t>
            </w:r>
          </w:p>
        </w:tc>
      </w:tr>
      <w:tr w:rsidR="004D4A86" w14:paraId="2BC1FE5D" w14:textId="77777777" w:rsidTr="00D05072">
        <w:trPr>
          <w:trHeight w:val="2290"/>
        </w:trPr>
        <w:tc>
          <w:tcPr>
            <w:tcW w:w="1978" w:type="dxa"/>
            <w:vMerge/>
          </w:tcPr>
          <w:p w14:paraId="43DDE2A9" w14:textId="77777777" w:rsidR="004D4A86" w:rsidRDefault="004D4A86" w:rsidP="00D05072">
            <w:pPr>
              <w:pStyle w:val="TableParagraph"/>
              <w:ind w:left="136" w:right="121"/>
              <w:jc w:val="center"/>
              <w:rPr>
                <w:color w:val="255A99"/>
                <w:sz w:val="20"/>
              </w:rPr>
            </w:pPr>
          </w:p>
        </w:tc>
        <w:tc>
          <w:tcPr>
            <w:tcW w:w="1409" w:type="dxa"/>
            <w:vMerge/>
          </w:tcPr>
          <w:p w14:paraId="324D47E9" w14:textId="77777777" w:rsidR="004D4A86" w:rsidRDefault="004D4A86" w:rsidP="00D05072">
            <w:pPr>
              <w:pStyle w:val="TableParagraph"/>
              <w:ind w:left="124" w:right="108" w:firstLine="53"/>
              <w:jc w:val="center"/>
              <w:rPr>
                <w:color w:val="255A99"/>
                <w:spacing w:val="-2"/>
                <w:sz w:val="20"/>
              </w:rPr>
            </w:pPr>
          </w:p>
        </w:tc>
        <w:tc>
          <w:tcPr>
            <w:tcW w:w="2364" w:type="dxa"/>
          </w:tcPr>
          <w:p w14:paraId="59CC794E" w14:textId="77777777" w:rsidR="004D4A86" w:rsidRDefault="004D4A86" w:rsidP="00D05072">
            <w:pPr>
              <w:pStyle w:val="TableParagraph"/>
              <w:ind w:left="129" w:right="114" w:hanging="4"/>
              <w:jc w:val="center"/>
              <w:rPr>
                <w:color w:val="255A99"/>
                <w:sz w:val="20"/>
              </w:rPr>
            </w:pPr>
          </w:p>
          <w:p w14:paraId="14568001" w14:textId="77777777" w:rsidR="004D4A86" w:rsidRDefault="004D4A86" w:rsidP="00D05072">
            <w:pPr>
              <w:pStyle w:val="TableParagraph"/>
              <w:ind w:left="129" w:right="114" w:hanging="4"/>
              <w:jc w:val="center"/>
              <w:rPr>
                <w:color w:val="255A99"/>
                <w:sz w:val="20"/>
              </w:rPr>
            </w:pPr>
            <w:r>
              <w:rPr>
                <w:color w:val="255A99"/>
                <w:sz w:val="20"/>
              </w:rPr>
              <w:t>Robustecimiento</w:t>
            </w:r>
            <w:r>
              <w:rPr>
                <w:color w:val="255A99"/>
                <w:spacing w:val="-7"/>
                <w:sz w:val="20"/>
              </w:rPr>
              <w:t xml:space="preserve"> </w:t>
            </w:r>
            <w:r>
              <w:rPr>
                <w:color w:val="255A99"/>
                <w:sz w:val="20"/>
              </w:rPr>
              <w:t>de</w:t>
            </w:r>
            <w:r>
              <w:rPr>
                <w:color w:val="255A99"/>
                <w:spacing w:val="-6"/>
                <w:sz w:val="20"/>
              </w:rPr>
              <w:t xml:space="preserve"> </w:t>
            </w:r>
            <w:r>
              <w:rPr>
                <w:color w:val="255A99"/>
                <w:sz w:val="20"/>
              </w:rPr>
              <w:t>la infraestructura del Sistema de Recopilación y Procesamiento de Datos de Seguridad Operacional</w:t>
            </w:r>
            <w:r>
              <w:rPr>
                <w:color w:val="255A99"/>
                <w:spacing w:val="-14"/>
                <w:sz w:val="20"/>
              </w:rPr>
              <w:t xml:space="preserve"> </w:t>
            </w:r>
            <w:r>
              <w:rPr>
                <w:color w:val="255A99"/>
                <w:sz w:val="20"/>
              </w:rPr>
              <w:t>(SDCPS).</w:t>
            </w:r>
          </w:p>
        </w:tc>
        <w:tc>
          <w:tcPr>
            <w:tcW w:w="1617" w:type="dxa"/>
          </w:tcPr>
          <w:p w14:paraId="55795199" w14:textId="77777777" w:rsidR="004D4A86" w:rsidRDefault="004D4A86" w:rsidP="00D05072">
            <w:pPr>
              <w:pStyle w:val="TableParagraph"/>
              <w:spacing w:line="229" w:lineRule="exact"/>
              <w:ind w:left="16"/>
              <w:jc w:val="center"/>
              <w:rPr>
                <w:color w:val="255A99"/>
                <w:sz w:val="20"/>
              </w:rPr>
            </w:pPr>
          </w:p>
          <w:p w14:paraId="2A3C2D01" w14:textId="77777777" w:rsidR="004D4A86" w:rsidRDefault="004D4A86" w:rsidP="00D05072">
            <w:pPr>
              <w:pStyle w:val="TableParagraph"/>
              <w:spacing w:line="229" w:lineRule="exact"/>
              <w:ind w:left="16"/>
              <w:jc w:val="center"/>
              <w:rPr>
                <w:color w:val="255A99"/>
                <w:sz w:val="20"/>
              </w:rPr>
            </w:pPr>
          </w:p>
          <w:p w14:paraId="619751B5" w14:textId="77777777" w:rsidR="004D4A86" w:rsidRDefault="004D4A86" w:rsidP="00D05072">
            <w:pPr>
              <w:pStyle w:val="TableParagraph"/>
              <w:spacing w:line="229" w:lineRule="exact"/>
              <w:ind w:left="16"/>
              <w:jc w:val="center"/>
              <w:rPr>
                <w:color w:val="255A99"/>
                <w:sz w:val="20"/>
              </w:rPr>
            </w:pPr>
            <w:r>
              <w:rPr>
                <w:color w:val="255A99"/>
                <w:sz w:val="20"/>
              </w:rPr>
              <w:t xml:space="preserve">Avances en la </w:t>
            </w:r>
            <w:r w:rsidRPr="005221D8">
              <w:rPr>
                <w:color w:val="255A99"/>
                <w:sz w:val="20"/>
              </w:rPr>
              <w:t>implementación de actividades planificadas</w:t>
            </w:r>
          </w:p>
        </w:tc>
        <w:tc>
          <w:tcPr>
            <w:tcW w:w="1368" w:type="dxa"/>
          </w:tcPr>
          <w:p w14:paraId="05267E80" w14:textId="77777777" w:rsidR="004D4A86" w:rsidRDefault="004D4A86" w:rsidP="00D05072">
            <w:pPr>
              <w:pStyle w:val="TableParagraph"/>
              <w:jc w:val="center"/>
              <w:rPr>
                <w:rFonts w:ascii="Arial"/>
                <w:b/>
                <w:color w:val="255A99"/>
                <w:spacing w:val="-4"/>
                <w:sz w:val="20"/>
              </w:rPr>
            </w:pPr>
          </w:p>
          <w:p w14:paraId="30CF9DA3" w14:textId="77777777" w:rsidR="004D4A86" w:rsidRDefault="004D4A86" w:rsidP="00D05072">
            <w:pPr>
              <w:pStyle w:val="TableParagraph"/>
              <w:jc w:val="center"/>
              <w:rPr>
                <w:rFonts w:ascii="Arial"/>
                <w:b/>
                <w:color w:val="255A99"/>
                <w:spacing w:val="-4"/>
                <w:sz w:val="20"/>
              </w:rPr>
            </w:pPr>
          </w:p>
          <w:p w14:paraId="27DF4557" w14:textId="77777777" w:rsidR="004D4A86" w:rsidRDefault="004D4A86" w:rsidP="00D05072">
            <w:pPr>
              <w:pStyle w:val="TableParagraph"/>
              <w:jc w:val="center"/>
              <w:rPr>
                <w:rFonts w:ascii="Arial"/>
                <w:b/>
                <w:color w:val="255A99"/>
                <w:spacing w:val="-4"/>
                <w:sz w:val="20"/>
              </w:rPr>
            </w:pPr>
          </w:p>
          <w:p w14:paraId="3B73ED41" w14:textId="77777777" w:rsidR="004D4A86" w:rsidRDefault="004D4A86" w:rsidP="00D05072">
            <w:pPr>
              <w:pStyle w:val="TableParagraph"/>
              <w:jc w:val="center"/>
              <w:rPr>
                <w:rFonts w:ascii="Arial"/>
                <w:b/>
                <w:color w:val="255A99"/>
                <w:spacing w:val="-4"/>
                <w:sz w:val="20"/>
              </w:rPr>
            </w:pPr>
          </w:p>
          <w:p w14:paraId="69619780"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100%</w:t>
            </w:r>
          </w:p>
        </w:tc>
        <w:tc>
          <w:tcPr>
            <w:tcW w:w="1413" w:type="dxa"/>
            <w:vMerge/>
          </w:tcPr>
          <w:p w14:paraId="5FFDEEE0" w14:textId="77777777" w:rsidR="004D4A86" w:rsidRDefault="004D4A86" w:rsidP="00D05072">
            <w:pPr>
              <w:pStyle w:val="TableParagraph"/>
              <w:ind w:left="20"/>
              <w:jc w:val="center"/>
              <w:rPr>
                <w:color w:val="255A99"/>
                <w:spacing w:val="-2"/>
                <w:sz w:val="20"/>
              </w:rPr>
            </w:pPr>
          </w:p>
        </w:tc>
      </w:tr>
      <w:tr w:rsidR="004D4A86" w14:paraId="33E2115C" w14:textId="77777777" w:rsidTr="00D05072">
        <w:trPr>
          <w:trHeight w:val="2290"/>
        </w:trPr>
        <w:tc>
          <w:tcPr>
            <w:tcW w:w="1978" w:type="dxa"/>
            <w:vMerge/>
          </w:tcPr>
          <w:p w14:paraId="4C47FA58" w14:textId="77777777" w:rsidR="004D4A86" w:rsidRDefault="004D4A86" w:rsidP="00D05072">
            <w:pPr>
              <w:pStyle w:val="TableParagraph"/>
              <w:ind w:left="136" w:right="121"/>
              <w:jc w:val="center"/>
              <w:rPr>
                <w:color w:val="255A99"/>
                <w:sz w:val="20"/>
              </w:rPr>
            </w:pPr>
          </w:p>
        </w:tc>
        <w:tc>
          <w:tcPr>
            <w:tcW w:w="1409" w:type="dxa"/>
            <w:vMerge/>
          </w:tcPr>
          <w:p w14:paraId="005BE388" w14:textId="77777777" w:rsidR="004D4A86" w:rsidRDefault="004D4A86" w:rsidP="00D05072">
            <w:pPr>
              <w:pStyle w:val="TableParagraph"/>
              <w:ind w:left="124" w:right="108" w:firstLine="53"/>
              <w:jc w:val="center"/>
              <w:rPr>
                <w:color w:val="255A99"/>
                <w:spacing w:val="-2"/>
                <w:sz w:val="20"/>
              </w:rPr>
            </w:pPr>
          </w:p>
        </w:tc>
        <w:tc>
          <w:tcPr>
            <w:tcW w:w="2364" w:type="dxa"/>
          </w:tcPr>
          <w:p w14:paraId="6034788D" w14:textId="77777777" w:rsidR="004D4A86" w:rsidRDefault="004D4A86" w:rsidP="00D05072">
            <w:pPr>
              <w:pStyle w:val="TableParagraph"/>
              <w:ind w:left="129" w:right="114" w:hanging="4"/>
              <w:jc w:val="center"/>
              <w:rPr>
                <w:color w:val="255A99"/>
                <w:sz w:val="20"/>
              </w:rPr>
            </w:pPr>
          </w:p>
          <w:p w14:paraId="58019024" w14:textId="77777777" w:rsidR="004D4A86" w:rsidRDefault="004D4A86" w:rsidP="00D05072">
            <w:pPr>
              <w:pStyle w:val="TableParagraph"/>
              <w:ind w:left="129" w:right="114" w:hanging="4"/>
              <w:jc w:val="center"/>
              <w:rPr>
                <w:color w:val="255A99"/>
                <w:sz w:val="20"/>
              </w:rPr>
            </w:pPr>
          </w:p>
          <w:p w14:paraId="4F0391EA" w14:textId="77777777" w:rsidR="004D4A86" w:rsidRDefault="004D4A86" w:rsidP="00D05072">
            <w:pPr>
              <w:pStyle w:val="TableParagraph"/>
              <w:ind w:left="129" w:right="114" w:hanging="4"/>
              <w:jc w:val="center"/>
              <w:rPr>
                <w:color w:val="255A99"/>
                <w:sz w:val="20"/>
              </w:rPr>
            </w:pPr>
          </w:p>
          <w:p w14:paraId="570199DE" w14:textId="77777777" w:rsidR="004D4A86" w:rsidRDefault="004D4A86" w:rsidP="00D05072">
            <w:pPr>
              <w:pStyle w:val="TableParagraph"/>
              <w:ind w:left="129" w:right="114" w:hanging="4"/>
              <w:jc w:val="center"/>
              <w:rPr>
                <w:color w:val="255A99"/>
                <w:sz w:val="20"/>
              </w:rPr>
            </w:pPr>
          </w:p>
          <w:p w14:paraId="7378CE02" w14:textId="77777777" w:rsidR="004D4A86" w:rsidRDefault="004D4A86" w:rsidP="00D05072">
            <w:pPr>
              <w:pStyle w:val="TableParagraph"/>
              <w:ind w:left="129" w:right="114" w:hanging="4"/>
              <w:jc w:val="center"/>
              <w:rPr>
                <w:color w:val="255A99"/>
                <w:sz w:val="20"/>
              </w:rPr>
            </w:pPr>
            <w:r>
              <w:rPr>
                <w:color w:val="255A99"/>
                <w:sz w:val="20"/>
              </w:rPr>
              <w:t>Auditorías</w:t>
            </w:r>
            <w:r>
              <w:rPr>
                <w:color w:val="255A99"/>
                <w:spacing w:val="-12"/>
                <w:sz w:val="20"/>
              </w:rPr>
              <w:t xml:space="preserve"> </w:t>
            </w:r>
            <w:r>
              <w:rPr>
                <w:color w:val="255A99"/>
                <w:spacing w:val="-5"/>
                <w:sz w:val="20"/>
              </w:rPr>
              <w:t>SMS</w:t>
            </w:r>
          </w:p>
        </w:tc>
        <w:tc>
          <w:tcPr>
            <w:tcW w:w="1617" w:type="dxa"/>
          </w:tcPr>
          <w:p w14:paraId="7C84264C" w14:textId="77777777" w:rsidR="004D4A86" w:rsidRDefault="004D4A86" w:rsidP="00D05072">
            <w:pPr>
              <w:pStyle w:val="TableParagraph"/>
              <w:spacing w:line="229" w:lineRule="exact"/>
              <w:ind w:left="16"/>
              <w:jc w:val="center"/>
              <w:rPr>
                <w:color w:val="255A99"/>
                <w:sz w:val="20"/>
              </w:rPr>
            </w:pPr>
          </w:p>
          <w:p w14:paraId="74BE304F" w14:textId="77777777" w:rsidR="004D4A86" w:rsidRDefault="004D4A86" w:rsidP="00D05072">
            <w:pPr>
              <w:pStyle w:val="TableParagraph"/>
              <w:spacing w:line="229" w:lineRule="exact"/>
              <w:ind w:left="16"/>
              <w:jc w:val="center"/>
              <w:rPr>
                <w:color w:val="255A99"/>
                <w:sz w:val="20"/>
              </w:rPr>
            </w:pPr>
          </w:p>
          <w:p w14:paraId="3F504CE5" w14:textId="77777777" w:rsidR="004D4A86" w:rsidRDefault="004D4A86" w:rsidP="00D05072">
            <w:pPr>
              <w:pStyle w:val="TableParagraph"/>
              <w:spacing w:line="229" w:lineRule="exact"/>
              <w:ind w:left="16"/>
              <w:jc w:val="center"/>
              <w:rPr>
                <w:color w:val="255A99"/>
                <w:sz w:val="20"/>
              </w:rPr>
            </w:pPr>
            <w:r>
              <w:rPr>
                <w:color w:val="255A99"/>
                <w:sz w:val="20"/>
              </w:rPr>
              <w:t xml:space="preserve">100% </w:t>
            </w:r>
            <w:r w:rsidRPr="00A25BEF">
              <w:rPr>
                <w:color w:val="255A99"/>
                <w:sz w:val="20"/>
              </w:rPr>
              <w:t xml:space="preserve">avance en </w:t>
            </w:r>
            <w:r>
              <w:rPr>
                <w:color w:val="255A99"/>
                <w:sz w:val="20"/>
              </w:rPr>
              <w:t xml:space="preserve">el </w:t>
            </w:r>
            <w:r w:rsidRPr="00390584">
              <w:rPr>
                <w:color w:val="255A99"/>
                <w:sz w:val="20"/>
              </w:rPr>
              <w:t>cumplimiento del Programa Anual de Auditoría SMS</w:t>
            </w:r>
          </w:p>
        </w:tc>
        <w:tc>
          <w:tcPr>
            <w:tcW w:w="1368" w:type="dxa"/>
          </w:tcPr>
          <w:p w14:paraId="06A2D353" w14:textId="77777777" w:rsidR="004D4A86" w:rsidRDefault="004D4A86" w:rsidP="00D05072">
            <w:pPr>
              <w:pStyle w:val="TableParagraph"/>
              <w:jc w:val="center"/>
              <w:rPr>
                <w:rFonts w:ascii="Arial"/>
                <w:b/>
                <w:color w:val="255A99"/>
                <w:spacing w:val="-4"/>
                <w:sz w:val="20"/>
              </w:rPr>
            </w:pPr>
          </w:p>
          <w:p w14:paraId="2F91BA5F" w14:textId="77777777" w:rsidR="004D4A86" w:rsidRDefault="004D4A86" w:rsidP="00D05072">
            <w:pPr>
              <w:pStyle w:val="TableParagraph"/>
              <w:jc w:val="center"/>
              <w:rPr>
                <w:rFonts w:ascii="Arial"/>
                <w:b/>
                <w:color w:val="255A99"/>
                <w:spacing w:val="-4"/>
                <w:sz w:val="20"/>
              </w:rPr>
            </w:pPr>
          </w:p>
          <w:p w14:paraId="04A7903A" w14:textId="77777777" w:rsidR="004D4A86" w:rsidRDefault="004D4A86" w:rsidP="00D05072">
            <w:pPr>
              <w:pStyle w:val="TableParagraph"/>
              <w:jc w:val="center"/>
              <w:rPr>
                <w:rFonts w:ascii="Arial"/>
                <w:b/>
                <w:color w:val="255A99"/>
                <w:spacing w:val="-4"/>
                <w:sz w:val="20"/>
              </w:rPr>
            </w:pPr>
          </w:p>
          <w:p w14:paraId="2B54C003" w14:textId="77777777" w:rsidR="004D4A86" w:rsidRDefault="004D4A86" w:rsidP="00D05072">
            <w:pPr>
              <w:pStyle w:val="TableParagraph"/>
              <w:jc w:val="center"/>
              <w:rPr>
                <w:rFonts w:ascii="Arial"/>
                <w:b/>
                <w:color w:val="255A99"/>
                <w:spacing w:val="-4"/>
                <w:sz w:val="20"/>
              </w:rPr>
            </w:pPr>
          </w:p>
          <w:p w14:paraId="6D56FCBE"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100%</w:t>
            </w:r>
          </w:p>
        </w:tc>
        <w:tc>
          <w:tcPr>
            <w:tcW w:w="1413" w:type="dxa"/>
            <w:vMerge/>
          </w:tcPr>
          <w:p w14:paraId="3D2AF411" w14:textId="77777777" w:rsidR="004D4A86" w:rsidRDefault="004D4A86" w:rsidP="00D05072">
            <w:pPr>
              <w:pStyle w:val="TableParagraph"/>
              <w:ind w:left="20"/>
              <w:jc w:val="center"/>
              <w:rPr>
                <w:color w:val="255A99"/>
                <w:spacing w:val="-2"/>
                <w:sz w:val="20"/>
              </w:rPr>
            </w:pPr>
          </w:p>
        </w:tc>
      </w:tr>
      <w:tr w:rsidR="004D4A86" w14:paraId="1BA5974D" w14:textId="77777777" w:rsidTr="00D05072">
        <w:trPr>
          <w:trHeight w:val="2686"/>
        </w:trPr>
        <w:tc>
          <w:tcPr>
            <w:tcW w:w="1978" w:type="dxa"/>
            <w:vMerge/>
          </w:tcPr>
          <w:p w14:paraId="02C0C075" w14:textId="77777777" w:rsidR="004D4A86" w:rsidRDefault="004D4A86" w:rsidP="00D05072">
            <w:pPr>
              <w:pStyle w:val="TableParagraph"/>
              <w:ind w:left="136" w:right="121"/>
              <w:jc w:val="center"/>
              <w:rPr>
                <w:color w:val="255A99"/>
                <w:sz w:val="20"/>
              </w:rPr>
            </w:pPr>
          </w:p>
        </w:tc>
        <w:tc>
          <w:tcPr>
            <w:tcW w:w="1409" w:type="dxa"/>
            <w:vMerge/>
          </w:tcPr>
          <w:p w14:paraId="37A3E74D" w14:textId="77777777" w:rsidR="004D4A86" w:rsidRDefault="004D4A86" w:rsidP="00D05072">
            <w:pPr>
              <w:pStyle w:val="TableParagraph"/>
              <w:ind w:left="124" w:right="108" w:firstLine="53"/>
              <w:jc w:val="center"/>
              <w:rPr>
                <w:color w:val="255A99"/>
                <w:spacing w:val="-2"/>
                <w:sz w:val="20"/>
              </w:rPr>
            </w:pPr>
          </w:p>
        </w:tc>
        <w:tc>
          <w:tcPr>
            <w:tcW w:w="2364" w:type="dxa"/>
          </w:tcPr>
          <w:p w14:paraId="25ED418E" w14:textId="77777777" w:rsidR="004D4A86" w:rsidRDefault="004D4A86" w:rsidP="00D05072">
            <w:pPr>
              <w:pStyle w:val="TableParagraph"/>
              <w:ind w:left="129" w:right="114" w:hanging="4"/>
              <w:jc w:val="center"/>
              <w:rPr>
                <w:color w:val="255A99"/>
                <w:sz w:val="20"/>
              </w:rPr>
            </w:pPr>
          </w:p>
          <w:p w14:paraId="19F8A121" w14:textId="77777777" w:rsidR="004D4A86" w:rsidRDefault="004D4A86" w:rsidP="00D05072">
            <w:pPr>
              <w:pStyle w:val="TableParagraph"/>
              <w:ind w:left="129" w:right="114" w:hanging="4"/>
              <w:jc w:val="center"/>
              <w:rPr>
                <w:color w:val="255A99"/>
                <w:sz w:val="20"/>
              </w:rPr>
            </w:pPr>
          </w:p>
          <w:p w14:paraId="724A3FD5" w14:textId="77777777" w:rsidR="004D4A86" w:rsidRDefault="004D4A86" w:rsidP="00D05072">
            <w:pPr>
              <w:pStyle w:val="TableParagraph"/>
              <w:ind w:left="129" w:right="114" w:hanging="4"/>
              <w:jc w:val="center"/>
              <w:rPr>
                <w:color w:val="255A99"/>
                <w:sz w:val="20"/>
              </w:rPr>
            </w:pPr>
          </w:p>
          <w:p w14:paraId="257FCE35" w14:textId="77777777" w:rsidR="004D4A86" w:rsidRDefault="004D4A86" w:rsidP="00D05072">
            <w:pPr>
              <w:pStyle w:val="TableParagraph"/>
              <w:ind w:left="129" w:right="114" w:hanging="4"/>
              <w:jc w:val="center"/>
              <w:rPr>
                <w:color w:val="255A99"/>
                <w:sz w:val="20"/>
              </w:rPr>
            </w:pPr>
            <w:r>
              <w:rPr>
                <w:color w:val="255A99"/>
                <w:sz w:val="20"/>
              </w:rPr>
              <w:t>Gestión de la información</w:t>
            </w:r>
            <w:r>
              <w:rPr>
                <w:color w:val="255A99"/>
                <w:spacing w:val="-14"/>
                <w:sz w:val="20"/>
              </w:rPr>
              <w:t xml:space="preserve"> </w:t>
            </w:r>
            <w:r>
              <w:rPr>
                <w:color w:val="255A99"/>
                <w:sz w:val="20"/>
              </w:rPr>
              <w:t>de</w:t>
            </w:r>
            <w:r>
              <w:rPr>
                <w:color w:val="255A99"/>
                <w:spacing w:val="-14"/>
                <w:sz w:val="20"/>
              </w:rPr>
              <w:t xml:space="preserve"> </w:t>
            </w:r>
            <w:r>
              <w:rPr>
                <w:color w:val="255A99"/>
                <w:sz w:val="20"/>
              </w:rPr>
              <w:t>SO</w:t>
            </w:r>
          </w:p>
        </w:tc>
        <w:tc>
          <w:tcPr>
            <w:tcW w:w="1617" w:type="dxa"/>
          </w:tcPr>
          <w:p w14:paraId="33169C73" w14:textId="77777777" w:rsidR="004D4A86" w:rsidRDefault="004D4A86" w:rsidP="00D05072">
            <w:pPr>
              <w:pStyle w:val="TableParagraph"/>
              <w:spacing w:line="229" w:lineRule="exact"/>
              <w:ind w:left="16"/>
              <w:jc w:val="center"/>
              <w:rPr>
                <w:color w:val="255A99"/>
                <w:sz w:val="20"/>
              </w:rPr>
            </w:pPr>
          </w:p>
          <w:p w14:paraId="057CAF6A" w14:textId="77777777" w:rsidR="004D4A86" w:rsidRDefault="004D4A86" w:rsidP="00D05072">
            <w:pPr>
              <w:pStyle w:val="TableParagraph"/>
              <w:spacing w:line="229" w:lineRule="exact"/>
              <w:ind w:left="16"/>
              <w:jc w:val="center"/>
              <w:rPr>
                <w:color w:val="255A99"/>
                <w:sz w:val="20"/>
              </w:rPr>
            </w:pPr>
          </w:p>
          <w:p w14:paraId="1B621B80" w14:textId="77777777" w:rsidR="004D4A86" w:rsidRDefault="004D4A86" w:rsidP="00D05072">
            <w:pPr>
              <w:pStyle w:val="TableParagraph"/>
              <w:spacing w:line="229" w:lineRule="exact"/>
              <w:ind w:left="16"/>
              <w:jc w:val="center"/>
              <w:rPr>
                <w:color w:val="255A99"/>
                <w:sz w:val="20"/>
              </w:rPr>
            </w:pPr>
          </w:p>
          <w:p w14:paraId="1DC5B480" w14:textId="77777777" w:rsidR="004D4A86" w:rsidRDefault="004D4A86" w:rsidP="00D05072">
            <w:pPr>
              <w:pStyle w:val="TableParagraph"/>
              <w:spacing w:line="229" w:lineRule="exact"/>
              <w:ind w:left="16"/>
              <w:jc w:val="center"/>
              <w:rPr>
                <w:color w:val="255A99"/>
                <w:sz w:val="20"/>
              </w:rPr>
            </w:pPr>
            <w:r>
              <w:rPr>
                <w:color w:val="255A99"/>
                <w:sz w:val="20"/>
              </w:rPr>
              <w:t>100%</w:t>
            </w:r>
            <w:r>
              <w:rPr>
                <w:color w:val="255A99"/>
                <w:spacing w:val="17"/>
                <w:sz w:val="20"/>
              </w:rPr>
              <w:t xml:space="preserve"> </w:t>
            </w:r>
            <w:r>
              <w:rPr>
                <w:color w:val="255A99"/>
                <w:sz w:val="20"/>
              </w:rPr>
              <w:t xml:space="preserve">reportes e informes </w:t>
            </w:r>
            <w:r>
              <w:rPr>
                <w:color w:val="255A99"/>
                <w:spacing w:val="-2"/>
                <w:sz w:val="20"/>
              </w:rPr>
              <w:t>remitidos</w:t>
            </w:r>
          </w:p>
        </w:tc>
        <w:tc>
          <w:tcPr>
            <w:tcW w:w="1368" w:type="dxa"/>
          </w:tcPr>
          <w:p w14:paraId="44AA526A" w14:textId="77777777" w:rsidR="004D4A86" w:rsidRDefault="004D4A86" w:rsidP="00D05072">
            <w:pPr>
              <w:pStyle w:val="TableParagraph"/>
              <w:jc w:val="center"/>
              <w:rPr>
                <w:rFonts w:ascii="Arial"/>
                <w:b/>
                <w:color w:val="255A99"/>
                <w:spacing w:val="-4"/>
                <w:sz w:val="20"/>
              </w:rPr>
            </w:pPr>
          </w:p>
          <w:p w14:paraId="55288406" w14:textId="77777777" w:rsidR="004D4A86" w:rsidRDefault="004D4A86" w:rsidP="00D05072">
            <w:pPr>
              <w:pStyle w:val="TableParagraph"/>
              <w:jc w:val="center"/>
              <w:rPr>
                <w:rFonts w:ascii="Arial"/>
                <w:b/>
                <w:color w:val="255A99"/>
                <w:spacing w:val="-4"/>
                <w:sz w:val="20"/>
              </w:rPr>
            </w:pPr>
          </w:p>
          <w:p w14:paraId="0E5DBA04" w14:textId="77777777" w:rsidR="004D4A86" w:rsidRDefault="004D4A86" w:rsidP="00D05072">
            <w:pPr>
              <w:pStyle w:val="TableParagraph"/>
              <w:jc w:val="center"/>
              <w:rPr>
                <w:rFonts w:ascii="Arial"/>
                <w:b/>
                <w:color w:val="255A99"/>
                <w:spacing w:val="-4"/>
                <w:sz w:val="20"/>
              </w:rPr>
            </w:pPr>
          </w:p>
          <w:p w14:paraId="3CB5EB25" w14:textId="77777777" w:rsidR="004D4A86" w:rsidRDefault="004D4A86" w:rsidP="00D05072">
            <w:pPr>
              <w:pStyle w:val="TableParagraph"/>
              <w:jc w:val="center"/>
              <w:rPr>
                <w:rFonts w:ascii="Arial"/>
                <w:b/>
                <w:color w:val="255A99"/>
                <w:spacing w:val="-4"/>
                <w:sz w:val="20"/>
              </w:rPr>
            </w:pPr>
          </w:p>
          <w:p w14:paraId="2A0AAD0E"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100%</w:t>
            </w:r>
          </w:p>
        </w:tc>
        <w:tc>
          <w:tcPr>
            <w:tcW w:w="1413" w:type="dxa"/>
            <w:vMerge/>
          </w:tcPr>
          <w:p w14:paraId="769DB7EB" w14:textId="77777777" w:rsidR="004D4A86" w:rsidRDefault="004D4A86" w:rsidP="00D05072">
            <w:pPr>
              <w:pStyle w:val="TableParagraph"/>
              <w:ind w:left="20"/>
              <w:jc w:val="center"/>
              <w:rPr>
                <w:color w:val="255A99"/>
                <w:spacing w:val="-2"/>
                <w:sz w:val="20"/>
              </w:rPr>
            </w:pPr>
          </w:p>
        </w:tc>
      </w:tr>
      <w:tr w:rsidR="004D4A86" w14:paraId="55EE109C" w14:textId="77777777" w:rsidTr="00D05072">
        <w:trPr>
          <w:trHeight w:val="514"/>
        </w:trPr>
        <w:tc>
          <w:tcPr>
            <w:tcW w:w="1978" w:type="dxa"/>
            <w:tcBorders>
              <w:bottom w:val="single" w:sz="18" w:space="0" w:color="155F82"/>
            </w:tcBorders>
          </w:tcPr>
          <w:p w14:paraId="3AAA3239" w14:textId="77777777" w:rsidR="004D4A86" w:rsidRDefault="004D4A86" w:rsidP="00D05072">
            <w:pPr>
              <w:pStyle w:val="TableParagraph"/>
              <w:spacing w:line="227" w:lineRule="exact"/>
              <w:ind w:left="537"/>
              <w:rPr>
                <w:sz w:val="20"/>
              </w:rPr>
            </w:pPr>
            <w:r>
              <w:rPr>
                <w:color w:val="255A99"/>
                <w:spacing w:val="-2"/>
                <w:sz w:val="20"/>
              </w:rPr>
              <w:lastRenderedPageBreak/>
              <w:t>Estrategia</w:t>
            </w:r>
          </w:p>
        </w:tc>
        <w:tc>
          <w:tcPr>
            <w:tcW w:w="1409" w:type="dxa"/>
            <w:tcBorders>
              <w:bottom w:val="single" w:sz="18" w:space="0" w:color="155F82"/>
            </w:tcBorders>
          </w:tcPr>
          <w:p w14:paraId="2E5598F6" w14:textId="77777777" w:rsidR="004D4A86" w:rsidRDefault="004D4A86" w:rsidP="00D05072">
            <w:pPr>
              <w:pStyle w:val="TableParagraph"/>
              <w:ind w:left="429" w:right="90"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364" w:type="dxa"/>
            <w:tcBorders>
              <w:bottom w:val="single" w:sz="18" w:space="0" w:color="155F82"/>
            </w:tcBorders>
          </w:tcPr>
          <w:p w14:paraId="24D9F08F" w14:textId="77777777" w:rsidR="004D4A86" w:rsidRDefault="004D4A86" w:rsidP="00D05072">
            <w:pPr>
              <w:pStyle w:val="TableParagraph"/>
              <w:spacing w:line="227" w:lineRule="exact"/>
              <w:ind w:left="777"/>
              <w:rPr>
                <w:sz w:val="20"/>
              </w:rPr>
            </w:pPr>
            <w:r>
              <w:rPr>
                <w:color w:val="255A99"/>
                <w:spacing w:val="-2"/>
                <w:sz w:val="20"/>
              </w:rPr>
              <w:t>Producto</w:t>
            </w:r>
          </w:p>
        </w:tc>
        <w:tc>
          <w:tcPr>
            <w:tcW w:w="1617" w:type="dxa"/>
            <w:tcBorders>
              <w:bottom w:val="single" w:sz="18" w:space="0" w:color="155F82"/>
            </w:tcBorders>
          </w:tcPr>
          <w:p w14:paraId="57EE5399" w14:textId="77777777" w:rsidR="004D4A86" w:rsidRDefault="004D4A86" w:rsidP="00D05072">
            <w:pPr>
              <w:pStyle w:val="TableParagraph"/>
              <w:spacing w:line="227" w:lineRule="exact"/>
              <w:ind w:left="17"/>
              <w:jc w:val="center"/>
              <w:rPr>
                <w:sz w:val="20"/>
              </w:rPr>
            </w:pPr>
            <w:r>
              <w:rPr>
                <w:color w:val="255A99"/>
                <w:sz w:val="20"/>
              </w:rPr>
              <w:t>Meta</w:t>
            </w:r>
            <w:r>
              <w:rPr>
                <w:color w:val="255A99"/>
                <w:spacing w:val="-7"/>
                <w:sz w:val="20"/>
              </w:rPr>
              <w:t xml:space="preserve"> </w:t>
            </w:r>
            <w:r>
              <w:rPr>
                <w:color w:val="255A99"/>
                <w:spacing w:val="-2"/>
                <w:sz w:val="20"/>
              </w:rPr>
              <w:t>trimestre</w:t>
            </w:r>
          </w:p>
        </w:tc>
        <w:tc>
          <w:tcPr>
            <w:tcW w:w="1368" w:type="dxa"/>
            <w:tcBorders>
              <w:bottom w:val="single" w:sz="18" w:space="0" w:color="155F82"/>
            </w:tcBorders>
          </w:tcPr>
          <w:p w14:paraId="6D09F084" w14:textId="77777777" w:rsidR="004D4A86" w:rsidRDefault="004D4A86" w:rsidP="00D05072">
            <w:pPr>
              <w:pStyle w:val="TableParagraph"/>
              <w:ind w:left="322" w:right="3" w:hanging="116"/>
              <w:rPr>
                <w:sz w:val="20"/>
              </w:rPr>
            </w:pPr>
            <w:r>
              <w:rPr>
                <w:color w:val="255A99"/>
                <w:spacing w:val="-2"/>
                <w:sz w:val="20"/>
              </w:rPr>
              <w:t xml:space="preserve">Porcentaje </w:t>
            </w:r>
            <w:r>
              <w:rPr>
                <w:color w:val="255A99"/>
                <w:sz w:val="20"/>
              </w:rPr>
              <w:t>de logro</w:t>
            </w:r>
          </w:p>
        </w:tc>
        <w:tc>
          <w:tcPr>
            <w:tcW w:w="1413" w:type="dxa"/>
            <w:tcBorders>
              <w:bottom w:val="single" w:sz="18" w:space="0" w:color="155F82"/>
            </w:tcBorders>
          </w:tcPr>
          <w:p w14:paraId="315CF349" w14:textId="77777777" w:rsidR="004D4A86" w:rsidRDefault="004D4A86" w:rsidP="00D05072">
            <w:pPr>
              <w:pStyle w:val="TableParagraph"/>
              <w:spacing w:line="227" w:lineRule="exact"/>
              <w:ind w:left="20" w:right="2"/>
              <w:jc w:val="center"/>
              <w:rPr>
                <w:sz w:val="20"/>
              </w:rPr>
            </w:pPr>
            <w:r>
              <w:rPr>
                <w:color w:val="255A99"/>
                <w:spacing w:val="-2"/>
                <w:sz w:val="20"/>
              </w:rPr>
              <w:t>Responsable</w:t>
            </w:r>
          </w:p>
        </w:tc>
      </w:tr>
      <w:tr w:rsidR="004D4A86" w14:paraId="29FFDB0C" w14:textId="77777777" w:rsidTr="00D05072">
        <w:trPr>
          <w:trHeight w:val="2290"/>
        </w:trPr>
        <w:tc>
          <w:tcPr>
            <w:tcW w:w="1978" w:type="dxa"/>
          </w:tcPr>
          <w:p w14:paraId="29000964" w14:textId="77777777" w:rsidR="004D4A86" w:rsidRDefault="004D4A86" w:rsidP="00D05072">
            <w:pPr>
              <w:pStyle w:val="TableParagraph"/>
              <w:ind w:left="136" w:right="121"/>
              <w:jc w:val="center"/>
              <w:rPr>
                <w:color w:val="255A99"/>
                <w:sz w:val="20"/>
              </w:rPr>
            </w:pPr>
          </w:p>
          <w:p w14:paraId="0174F735" w14:textId="77777777" w:rsidR="004D4A86" w:rsidRDefault="004D4A86" w:rsidP="00D05072">
            <w:pPr>
              <w:pStyle w:val="TableParagraph"/>
              <w:ind w:left="136" w:right="121"/>
              <w:jc w:val="center"/>
              <w:rPr>
                <w:color w:val="255A99"/>
                <w:sz w:val="20"/>
              </w:rPr>
            </w:pPr>
          </w:p>
          <w:p w14:paraId="7F3C505E" w14:textId="77777777" w:rsidR="004D4A86" w:rsidRDefault="004D4A86" w:rsidP="00D05072">
            <w:pPr>
              <w:pStyle w:val="TableParagraph"/>
              <w:ind w:left="136" w:right="121"/>
              <w:jc w:val="center"/>
              <w:rPr>
                <w:color w:val="255A99"/>
                <w:sz w:val="20"/>
              </w:rPr>
            </w:pPr>
            <w:r w:rsidRPr="005221D8">
              <w:rPr>
                <w:color w:val="255A99"/>
                <w:sz w:val="20"/>
              </w:rPr>
              <w:t>Aumento de la efectividad del Programa Estatal de Seguridad (SSP en inglés) dominicano</w:t>
            </w:r>
          </w:p>
        </w:tc>
        <w:tc>
          <w:tcPr>
            <w:tcW w:w="1409" w:type="dxa"/>
          </w:tcPr>
          <w:p w14:paraId="47E4151E" w14:textId="77777777" w:rsidR="004D4A86" w:rsidRDefault="004D4A86" w:rsidP="00D05072">
            <w:pPr>
              <w:pStyle w:val="TableParagraph"/>
              <w:ind w:left="124" w:right="108" w:firstLine="53"/>
              <w:jc w:val="center"/>
              <w:rPr>
                <w:color w:val="255A99"/>
                <w:spacing w:val="-2"/>
                <w:sz w:val="20"/>
              </w:rPr>
            </w:pPr>
          </w:p>
          <w:p w14:paraId="140B0594" w14:textId="77777777" w:rsidR="004D4A86" w:rsidRDefault="004D4A86" w:rsidP="00D05072">
            <w:pPr>
              <w:pStyle w:val="TableParagraph"/>
              <w:ind w:left="124" w:right="108" w:firstLine="53"/>
              <w:jc w:val="center"/>
              <w:rPr>
                <w:color w:val="255A99"/>
                <w:spacing w:val="-2"/>
                <w:sz w:val="20"/>
              </w:rPr>
            </w:pPr>
          </w:p>
          <w:p w14:paraId="05E1C4E7" w14:textId="77777777" w:rsidR="004D4A86" w:rsidRDefault="004D4A86" w:rsidP="00D05072">
            <w:pPr>
              <w:pStyle w:val="TableParagraph"/>
              <w:ind w:left="124" w:right="108" w:firstLine="53"/>
              <w:jc w:val="center"/>
              <w:rPr>
                <w:color w:val="255A99"/>
                <w:spacing w:val="-2"/>
                <w:sz w:val="20"/>
              </w:rPr>
            </w:pPr>
            <w:r w:rsidRPr="005221D8">
              <w:rPr>
                <w:color w:val="255A99"/>
                <w:spacing w:val="-2"/>
                <w:sz w:val="20"/>
              </w:rPr>
              <w:t>Aumentada la efectividad del Programa Estatal de Seguridad</w:t>
            </w:r>
          </w:p>
        </w:tc>
        <w:tc>
          <w:tcPr>
            <w:tcW w:w="2364" w:type="dxa"/>
          </w:tcPr>
          <w:p w14:paraId="414B85FE" w14:textId="77777777" w:rsidR="004D4A86" w:rsidRDefault="004D4A86" w:rsidP="00D05072">
            <w:pPr>
              <w:pStyle w:val="TableParagraph"/>
              <w:ind w:left="129" w:right="114" w:hanging="4"/>
              <w:jc w:val="center"/>
              <w:rPr>
                <w:color w:val="255A99"/>
                <w:sz w:val="20"/>
              </w:rPr>
            </w:pPr>
          </w:p>
          <w:p w14:paraId="09604455" w14:textId="77777777" w:rsidR="004D4A86" w:rsidRDefault="004D4A86" w:rsidP="00D05072">
            <w:pPr>
              <w:pStyle w:val="TableParagraph"/>
              <w:ind w:left="129" w:right="114" w:hanging="4"/>
              <w:jc w:val="center"/>
              <w:rPr>
                <w:color w:val="255A99"/>
                <w:sz w:val="20"/>
              </w:rPr>
            </w:pPr>
          </w:p>
          <w:p w14:paraId="4D2A294D" w14:textId="77777777" w:rsidR="004D4A86" w:rsidRDefault="004D4A86" w:rsidP="00D05072">
            <w:pPr>
              <w:pStyle w:val="TableParagraph"/>
              <w:ind w:left="129" w:right="114" w:hanging="4"/>
              <w:jc w:val="center"/>
              <w:rPr>
                <w:color w:val="255A99"/>
                <w:sz w:val="20"/>
              </w:rPr>
            </w:pPr>
          </w:p>
          <w:p w14:paraId="657F4031" w14:textId="77777777" w:rsidR="004D4A86" w:rsidRDefault="004D4A86" w:rsidP="00D05072">
            <w:pPr>
              <w:pStyle w:val="TableParagraph"/>
              <w:ind w:left="129" w:right="114" w:hanging="4"/>
              <w:jc w:val="center"/>
              <w:rPr>
                <w:color w:val="255A99"/>
                <w:sz w:val="20"/>
              </w:rPr>
            </w:pPr>
          </w:p>
          <w:p w14:paraId="5DCE941B" w14:textId="77777777" w:rsidR="004D4A86" w:rsidRDefault="004D4A86" w:rsidP="00D05072">
            <w:pPr>
              <w:pStyle w:val="TableParagraph"/>
              <w:ind w:left="129" w:right="114" w:hanging="4"/>
              <w:jc w:val="center"/>
              <w:rPr>
                <w:color w:val="255A99"/>
                <w:sz w:val="20"/>
              </w:rPr>
            </w:pPr>
            <w:r>
              <w:rPr>
                <w:color w:val="255A99"/>
                <w:sz w:val="20"/>
              </w:rPr>
              <w:t>Promoción de la seguridad</w:t>
            </w:r>
            <w:r>
              <w:rPr>
                <w:color w:val="255A99"/>
                <w:spacing w:val="-14"/>
                <w:sz w:val="20"/>
              </w:rPr>
              <w:t xml:space="preserve"> </w:t>
            </w:r>
            <w:r>
              <w:rPr>
                <w:color w:val="255A99"/>
                <w:sz w:val="20"/>
              </w:rPr>
              <w:t>operacional</w:t>
            </w:r>
          </w:p>
        </w:tc>
        <w:tc>
          <w:tcPr>
            <w:tcW w:w="1617" w:type="dxa"/>
          </w:tcPr>
          <w:p w14:paraId="5914B6C2" w14:textId="77777777" w:rsidR="004D4A86" w:rsidRDefault="004D4A86" w:rsidP="00D05072">
            <w:pPr>
              <w:pStyle w:val="TableParagraph"/>
              <w:spacing w:line="229" w:lineRule="exact"/>
              <w:ind w:left="16"/>
              <w:jc w:val="center"/>
              <w:rPr>
                <w:color w:val="255A99"/>
                <w:sz w:val="20"/>
              </w:rPr>
            </w:pPr>
          </w:p>
          <w:p w14:paraId="0AB42059" w14:textId="77777777" w:rsidR="004D4A86" w:rsidRDefault="004D4A86" w:rsidP="00D05072">
            <w:pPr>
              <w:pStyle w:val="TableParagraph"/>
              <w:spacing w:line="229" w:lineRule="exact"/>
              <w:ind w:left="16"/>
              <w:jc w:val="center"/>
              <w:rPr>
                <w:color w:val="255A99"/>
                <w:sz w:val="20"/>
              </w:rPr>
            </w:pPr>
          </w:p>
          <w:p w14:paraId="3B49B114" w14:textId="77777777" w:rsidR="004D4A86" w:rsidRDefault="004D4A86" w:rsidP="00D05072">
            <w:pPr>
              <w:pStyle w:val="TableParagraph"/>
              <w:spacing w:line="229" w:lineRule="exact"/>
              <w:ind w:left="16"/>
              <w:jc w:val="center"/>
              <w:rPr>
                <w:color w:val="255A99"/>
                <w:sz w:val="20"/>
              </w:rPr>
            </w:pPr>
            <w:r>
              <w:rPr>
                <w:color w:val="255A99"/>
                <w:sz w:val="20"/>
              </w:rPr>
              <w:t>Avance en la ejecución del plan de promoción</w:t>
            </w:r>
            <w:r>
              <w:rPr>
                <w:color w:val="255A99"/>
                <w:spacing w:val="-14"/>
                <w:sz w:val="20"/>
              </w:rPr>
              <w:t xml:space="preserve"> </w:t>
            </w:r>
            <w:r>
              <w:rPr>
                <w:color w:val="255A99"/>
                <w:sz w:val="20"/>
              </w:rPr>
              <w:t xml:space="preserve">de la seguridad </w:t>
            </w:r>
            <w:r>
              <w:rPr>
                <w:color w:val="255A99"/>
                <w:spacing w:val="-2"/>
                <w:sz w:val="20"/>
              </w:rPr>
              <w:t>operacional</w:t>
            </w:r>
          </w:p>
        </w:tc>
        <w:tc>
          <w:tcPr>
            <w:tcW w:w="1368" w:type="dxa"/>
          </w:tcPr>
          <w:p w14:paraId="151B0F54" w14:textId="77777777" w:rsidR="004D4A86" w:rsidRDefault="004D4A86" w:rsidP="00D05072">
            <w:pPr>
              <w:pStyle w:val="TableParagraph"/>
              <w:jc w:val="center"/>
              <w:rPr>
                <w:rFonts w:ascii="Arial"/>
                <w:b/>
                <w:color w:val="255A99"/>
                <w:spacing w:val="-4"/>
                <w:sz w:val="20"/>
              </w:rPr>
            </w:pPr>
          </w:p>
          <w:p w14:paraId="4A27D2CC" w14:textId="77777777" w:rsidR="004D4A86" w:rsidRDefault="004D4A86" w:rsidP="00D05072">
            <w:pPr>
              <w:pStyle w:val="TableParagraph"/>
              <w:jc w:val="center"/>
              <w:rPr>
                <w:rFonts w:ascii="Arial"/>
                <w:b/>
                <w:color w:val="255A99"/>
                <w:spacing w:val="-4"/>
                <w:sz w:val="20"/>
              </w:rPr>
            </w:pPr>
          </w:p>
          <w:p w14:paraId="74CEA84F" w14:textId="77777777" w:rsidR="004D4A86" w:rsidRDefault="004D4A86" w:rsidP="00D05072">
            <w:pPr>
              <w:pStyle w:val="TableParagraph"/>
              <w:rPr>
                <w:rFonts w:ascii="Arial"/>
                <w:b/>
                <w:color w:val="255A99"/>
                <w:spacing w:val="-4"/>
                <w:sz w:val="20"/>
              </w:rPr>
            </w:pPr>
          </w:p>
          <w:p w14:paraId="371BD47D" w14:textId="77777777" w:rsidR="004D4A86" w:rsidRDefault="004D4A86" w:rsidP="00D05072">
            <w:pPr>
              <w:pStyle w:val="TableParagraph"/>
              <w:jc w:val="center"/>
              <w:rPr>
                <w:rFonts w:ascii="Arial"/>
                <w:b/>
                <w:color w:val="255A99"/>
                <w:spacing w:val="-4"/>
                <w:sz w:val="20"/>
              </w:rPr>
            </w:pPr>
          </w:p>
          <w:p w14:paraId="41B38791"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100%</w:t>
            </w:r>
          </w:p>
        </w:tc>
        <w:tc>
          <w:tcPr>
            <w:tcW w:w="1413" w:type="dxa"/>
          </w:tcPr>
          <w:p w14:paraId="1F649C72" w14:textId="77777777" w:rsidR="004D4A86" w:rsidRDefault="004D4A86" w:rsidP="00D05072">
            <w:pPr>
              <w:pStyle w:val="TableParagraph"/>
              <w:ind w:left="20"/>
              <w:jc w:val="center"/>
              <w:rPr>
                <w:color w:val="255A99"/>
                <w:spacing w:val="-2"/>
                <w:sz w:val="20"/>
              </w:rPr>
            </w:pPr>
          </w:p>
          <w:p w14:paraId="71D281ED" w14:textId="77777777" w:rsidR="004D4A86" w:rsidRDefault="004D4A86" w:rsidP="00D05072">
            <w:pPr>
              <w:pStyle w:val="TableParagraph"/>
              <w:ind w:left="20"/>
              <w:jc w:val="center"/>
              <w:rPr>
                <w:color w:val="255A99"/>
                <w:spacing w:val="-2"/>
                <w:sz w:val="20"/>
              </w:rPr>
            </w:pPr>
          </w:p>
          <w:p w14:paraId="33CF4A00" w14:textId="77777777" w:rsidR="004D4A86" w:rsidRDefault="004D4A86" w:rsidP="00D05072">
            <w:pPr>
              <w:pStyle w:val="TableParagraph"/>
              <w:ind w:left="20"/>
              <w:jc w:val="center"/>
              <w:rPr>
                <w:color w:val="255A99"/>
                <w:spacing w:val="-2"/>
                <w:sz w:val="20"/>
              </w:rPr>
            </w:pPr>
          </w:p>
          <w:p w14:paraId="3256A0DE" w14:textId="77777777" w:rsidR="004D4A86" w:rsidRDefault="004D4A86" w:rsidP="00D05072">
            <w:pPr>
              <w:pStyle w:val="TableParagraph"/>
              <w:ind w:left="20"/>
              <w:jc w:val="center"/>
              <w:rPr>
                <w:color w:val="255A99"/>
                <w:spacing w:val="-2"/>
                <w:sz w:val="20"/>
              </w:rPr>
            </w:pPr>
          </w:p>
          <w:p w14:paraId="40662756" w14:textId="77777777" w:rsidR="004D4A86" w:rsidRDefault="004D4A86" w:rsidP="00D05072">
            <w:pPr>
              <w:pStyle w:val="TableParagraph"/>
              <w:ind w:left="20"/>
              <w:jc w:val="center"/>
              <w:rPr>
                <w:color w:val="255A99"/>
                <w:spacing w:val="-2"/>
                <w:sz w:val="20"/>
              </w:rPr>
            </w:pPr>
            <w:r>
              <w:rPr>
                <w:color w:val="255A99"/>
                <w:spacing w:val="-2"/>
                <w:sz w:val="20"/>
              </w:rPr>
              <w:t>DGESO</w:t>
            </w:r>
          </w:p>
        </w:tc>
      </w:tr>
      <w:tr w:rsidR="004D4A86" w14:paraId="64098741" w14:textId="77777777" w:rsidTr="00D05072">
        <w:trPr>
          <w:trHeight w:val="2290"/>
        </w:trPr>
        <w:tc>
          <w:tcPr>
            <w:tcW w:w="1978" w:type="dxa"/>
            <w:vMerge w:val="restart"/>
          </w:tcPr>
          <w:p w14:paraId="578315CD" w14:textId="77777777" w:rsidR="004D4A86" w:rsidRDefault="004D4A86" w:rsidP="00D05072">
            <w:pPr>
              <w:pStyle w:val="TableParagraph"/>
              <w:ind w:left="136" w:right="121"/>
              <w:jc w:val="center"/>
              <w:rPr>
                <w:color w:val="255A99"/>
                <w:sz w:val="20"/>
              </w:rPr>
            </w:pPr>
          </w:p>
          <w:p w14:paraId="5AE84D63" w14:textId="77777777" w:rsidR="004D4A86" w:rsidRDefault="004D4A86" w:rsidP="00D05072">
            <w:pPr>
              <w:pStyle w:val="TableParagraph"/>
              <w:ind w:left="136" w:right="121"/>
              <w:jc w:val="center"/>
              <w:rPr>
                <w:color w:val="255A99"/>
                <w:sz w:val="20"/>
              </w:rPr>
            </w:pPr>
          </w:p>
          <w:p w14:paraId="1CEDA8BB" w14:textId="77777777" w:rsidR="004D4A86" w:rsidRDefault="004D4A86" w:rsidP="00D05072">
            <w:pPr>
              <w:pStyle w:val="TableParagraph"/>
              <w:ind w:left="136" w:right="121"/>
              <w:jc w:val="center"/>
              <w:rPr>
                <w:color w:val="255A99"/>
                <w:sz w:val="20"/>
              </w:rPr>
            </w:pPr>
          </w:p>
          <w:p w14:paraId="646ED8A3" w14:textId="77777777" w:rsidR="004D4A86" w:rsidRDefault="004D4A86" w:rsidP="00D05072">
            <w:pPr>
              <w:pStyle w:val="TableParagraph"/>
              <w:ind w:left="136" w:right="121"/>
              <w:jc w:val="center"/>
              <w:rPr>
                <w:color w:val="255A99"/>
                <w:sz w:val="20"/>
              </w:rPr>
            </w:pPr>
          </w:p>
          <w:p w14:paraId="0B79C2BB" w14:textId="77777777" w:rsidR="004D4A86" w:rsidRDefault="004D4A86" w:rsidP="00D05072">
            <w:pPr>
              <w:pStyle w:val="TableParagraph"/>
              <w:ind w:left="136" w:right="121"/>
              <w:jc w:val="center"/>
              <w:rPr>
                <w:color w:val="255A99"/>
                <w:sz w:val="20"/>
              </w:rPr>
            </w:pPr>
          </w:p>
          <w:p w14:paraId="5930276B" w14:textId="77777777" w:rsidR="004D4A86" w:rsidRDefault="004D4A86" w:rsidP="00D05072">
            <w:pPr>
              <w:pStyle w:val="TableParagraph"/>
              <w:ind w:left="136" w:right="121"/>
              <w:jc w:val="center"/>
              <w:rPr>
                <w:color w:val="255A99"/>
                <w:sz w:val="20"/>
              </w:rPr>
            </w:pPr>
          </w:p>
          <w:p w14:paraId="27652983" w14:textId="77777777" w:rsidR="004D4A86" w:rsidRDefault="004D4A86" w:rsidP="00D05072">
            <w:pPr>
              <w:pStyle w:val="TableParagraph"/>
              <w:ind w:left="136" w:right="121"/>
              <w:jc w:val="center"/>
              <w:rPr>
                <w:color w:val="255A99"/>
                <w:sz w:val="20"/>
              </w:rPr>
            </w:pPr>
          </w:p>
          <w:p w14:paraId="6EF640CE" w14:textId="77777777" w:rsidR="004D4A86" w:rsidRDefault="004D4A86" w:rsidP="00D05072">
            <w:pPr>
              <w:pStyle w:val="TableParagraph"/>
              <w:ind w:left="136" w:right="121"/>
              <w:jc w:val="center"/>
              <w:rPr>
                <w:color w:val="255A99"/>
                <w:sz w:val="20"/>
              </w:rPr>
            </w:pPr>
          </w:p>
          <w:p w14:paraId="78212435" w14:textId="77777777" w:rsidR="004D4A86" w:rsidRDefault="004D4A86" w:rsidP="00D05072">
            <w:pPr>
              <w:pStyle w:val="TableParagraph"/>
              <w:ind w:left="136" w:right="121"/>
              <w:jc w:val="center"/>
              <w:rPr>
                <w:color w:val="255A99"/>
                <w:sz w:val="20"/>
              </w:rPr>
            </w:pPr>
          </w:p>
          <w:p w14:paraId="2A76EB62" w14:textId="77777777" w:rsidR="004D4A86" w:rsidRDefault="004D4A86" w:rsidP="00D05072">
            <w:pPr>
              <w:pStyle w:val="TableParagraph"/>
              <w:ind w:left="136" w:right="121"/>
              <w:jc w:val="center"/>
              <w:rPr>
                <w:color w:val="255A99"/>
                <w:sz w:val="20"/>
              </w:rPr>
            </w:pPr>
          </w:p>
          <w:p w14:paraId="2F30D842" w14:textId="77777777" w:rsidR="004D4A86" w:rsidRDefault="004D4A86" w:rsidP="00D05072">
            <w:pPr>
              <w:pStyle w:val="TableParagraph"/>
              <w:ind w:left="136" w:right="121"/>
              <w:jc w:val="center"/>
              <w:rPr>
                <w:color w:val="255A99"/>
                <w:sz w:val="20"/>
              </w:rPr>
            </w:pPr>
          </w:p>
          <w:p w14:paraId="7FE524A7" w14:textId="77777777" w:rsidR="004D4A86" w:rsidRDefault="004D4A86" w:rsidP="00D05072">
            <w:pPr>
              <w:pStyle w:val="TableParagraph"/>
              <w:ind w:left="136" w:right="121"/>
              <w:jc w:val="center"/>
              <w:rPr>
                <w:color w:val="255A99"/>
                <w:sz w:val="20"/>
              </w:rPr>
            </w:pPr>
          </w:p>
          <w:p w14:paraId="14BC2237" w14:textId="77777777" w:rsidR="004D4A86" w:rsidRDefault="004D4A86" w:rsidP="00D05072">
            <w:pPr>
              <w:pStyle w:val="TableParagraph"/>
              <w:ind w:left="136" w:right="121"/>
              <w:jc w:val="center"/>
              <w:rPr>
                <w:color w:val="255A99"/>
                <w:sz w:val="20"/>
              </w:rPr>
            </w:pPr>
          </w:p>
          <w:p w14:paraId="10796216" w14:textId="77777777" w:rsidR="004D4A86" w:rsidRDefault="004D4A86" w:rsidP="00D05072">
            <w:pPr>
              <w:pStyle w:val="TableParagraph"/>
              <w:ind w:left="136" w:right="121"/>
              <w:jc w:val="center"/>
              <w:rPr>
                <w:color w:val="255A99"/>
                <w:sz w:val="20"/>
              </w:rPr>
            </w:pPr>
          </w:p>
          <w:p w14:paraId="1BB4B21F" w14:textId="77777777" w:rsidR="004D4A86" w:rsidRDefault="004D4A86" w:rsidP="00D05072">
            <w:pPr>
              <w:pStyle w:val="TableParagraph"/>
              <w:ind w:left="136" w:right="121"/>
              <w:jc w:val="center"/>
              <w:rPr>
                <w:color w:val="255A99"/>
                <w:sz w:val="20"/>
              </w:rPr>
            </w:pPr>
          </w:p>
          <w:p w14:paraId="7E2217B7" w14:textId="77777777" w:rsidR="004D4A86" w:rsidRDefault="004D4A86" w:rsidP="00D05072">
            <w:pPr>
              <w:pStyle w:val="TableParagraph"/>
              <w:ind w:left="136" w:right="121"/>
              <w:jc w:val="center"/>
              <w:rPr>
                <w:color w:val="255A99"/>
                <w:sz w:val="20"/>
              </w:rPr>
            </w:pPr>
          </w:p>
          <w:p w14:paraId="7CF4BA1E" w14:textId="77777777" w:rsidR="004D4A86" w:rsidRDefault="004D4A86" w:rsidP="00D05072">
            <w:pPr>
              <w:pStyle w:val="TableParagraph"/>
              <w:ind w:left="136" w:right="121"/>
              <w:jc w:val="center"/>
              <w:rPr>
                <w:color w:val="255A99"/>
                <w:sz w:val="20"/>
              </w:rPr>
            </w:pPr>
          </w:p>
          <w:p w14:paraId="53950DA7" w14:textId="77777777" w:rsidR="004D4A86" w:rsidRDefault="004D4A86" w:rsidP="00D05072">
            <w:pPr>
              <w:pStyle w:val="TableParagraph"/>
              <w:ind w:left="136" w:right="121"/>
              <w:jc w:val="center"/>
              <w:rPr>
                <w:color w:val="255A99"/>
                <w:sz w:val="20"/>
              </w:rPr>
            </w:pPr>
          </w:p>
          <w:p w14:paraId="1839AA25" w14:textId="77777777" w:rsidR="004D4A86" w:rsidRDefault="004D4A86" w:rsidP="00D05072">
            <w:pPr>
              <w:pStyle w:val="TableParagraph"/>
              <w:ind w:left="136" w:right="121"/>
              <w:jc w:val="center"/>
              <w:rPr>
                <w:color w:val="255A99"/>
                <w:sz w:val="20"/>
              </w:rPr>
            </w:pPr>
            <w:r w:rsidRPr="005221D8">
              <w:rPr>
                <w:color w:val="255A99"/>
                <w:sz w:val="20"/>
              </w:rPr>
              <w:t>Aumento de la efectividad del Programa Estatal de Seguridad (SSP en inglés) dominicano</w:t>
            </w:r>
          </w:p>
        </w:tc>
        <w:tc>
          <w:tcPr>
            <w:tcW w:w="1409" w:type="dxa"/>
            <w:vMerge w:val="restart"/>
          </w:tcPr>
          <w:p w14:paraId="7741052F" w14:textId="77777777" w:rsidR="004D4A86" w:rsidRDefault="004D4A86" w:rsidP="00D05072">
            <w:pPr>
              <w:pStyle w:val="TableParagraph"/>
              <w:ind w:left="124" w:right="108" w:firstLine="53"/>
              <w:jc w:val="center"/>
              <w:rPr>
                <w:color w:val="255A99"/>
                <w:spacing w:val="-2"/>
                <w:sz w:val="20"/>
              </w:rPr>
            </w:pPr>
          </w:p>
          <w:p w14:paraId="1470E1AD" w14:textId="77777777" w:rsidR="004D4A86" w:rsidRDefault="004D4A86" w:rsidP="00D05072">
            <w:pPr>
              <w:pStyle w:val="TableParagraph"/>
              <w:ind w:left="124" w:right="108" w:firstLine="53"/>
              <w:jc w:val="center"/>
              <w:rPr>
                <w:color w:val="255A99"/>
                <w:spacing w:val="-2"/>
                <w:sz w:val="20"/>
              </w:rPr>
            </w:pPr>
          </w:p>
          <w:p w14:paraId="498E583A" w14:textId="77777777" w:rsidR="004D4A86" w:rsidRDefault="004D4A86" w:rsidP="00D05072">
            <w:pPr>
              <w:pStyle w:val="TableParagraph"/>
              <w:ind w:left="124" w:right="108" w:firstLine="53"/>
              <w:jc w:val="center"/>
              <w:rPr>
                <w:color w:val="255A99"/>
                <w:spacing w:val="-2"/>
                <w:sz w:val="20"/>
              </w:rPr>
            </w:pPr>
          </w:p>
          <w:p w14:paraId="74DB939E" w14:textId="77777777" w:rsidR="004D4A86" w:rsidRDefault="004D4A86" w:rsidP="00D05072">
            <w:pPr>
              <w:pStyle w:val="TableParagraph"/>
              <w:ind w:left="124" w:right="108" w:firstLine="53"/>
              <w:jc w:val="center"/>
              <w:rPr>
                <w:color w:val="255A99"/>
                <w:spacing w:val="-2"/>
                <w:sz w:val="20"/>
              </w:rPr>
            </w:pPr>
          </w:p>
          <w:p w14:paraId="26BAF97B" w14:textId="77777777" w:rsidR="004D4A86" w:rsidRDefault="004D4A86" w:rsidP="00D05072">
            <w:pPr>
              <w:pStyle w:val="TableParagraph"/>
              <w:ind w:left="124" w:right="108" w:firstLine="53"/>
              <w:jc w:val="center"/>
              <w:rPr>
                <w:color w:val="255A99"/>
                <w:spacing w:val="-2"/>
                <w:sz w:val="20"/>
              </w:rPr>
            </w:pPr>
          </w:p>
          <w:p w14:paraId="6E019881" w14:textId="77777777" w:rsidR="004D4A86" w:rsidRDefault="004D4A86" w:rsidP="00D05072">
            <w:pPr>
              <w:pStyle w:val="TableParagraph"/>
              <w:ind w:left="124" w:right="108" w:firstLine="53"/>
              <w:jc w:val="center"/>
              <w:rPr>
                <w:color w:val="255A99"/>
                <w:spacing w:val="-2"/>
                <w:sz w:val="20"/>
              </w:rPr>
            </w:pPr>
          </w:p>
          <w:p w14:paraId="4E448F3D" w14:textId="77777777" w:rsidR="004D4A86" w:rsidRDefault="004D4A86" w:rsidP="00D05072">
            <w:pPr>
              <w:pStyle w:val="TableParagraph"/>
              <w:ind w:left="124" w:right="108" w:firstLine="53"/>
              <w:jc w:val="center"/>
              <w:rPr>
                <w:color w:val="255A99"/>
                <w:spacing w:val="-2"/>
                <w:sz w:val="20"/>
              </w:rPr>
            </w:pPr>
          </w:p>
          <w:p w14:paraId="3737F319" w14:textId="77777777" w:rsidR="004D4A86" w:rsidRDefault="004D4A86" w:rsidP="00D05072">
            <w:pPr>
              <w:pStyle w:val="TableParagraph"/>
              <w:ind w:left="124" w:right="108" w:firstLine="53"/>
              <w:jc w:val="center"/>
              <w:rPr>
                <w:color w:val="255A99"/>
                <w:spacing w:val="-2"/>
                <w:sz w:val="20"/>
              </w:rPr>
            </w:pPr>
          </w:p>
          <w:p w14:paraId="7875DB0C" w14:textId="77777777" w:rsidR="004D4A86" w:rsidRDefault="004D4A86" w:rsidP="00D05072">
            <w:pPr>
              <w:pStyle w:val="TableParagraph"/>
              <w:ind w:left="124" w:right="108" w:firstLine="53"/>
              <w:jc w:val="center"/>
              <w:rPr>
                <w:color w:val="255A99"/>
                <w:spacing w:val="-2"/>
                <w:sz w:val="20"/>
              </w:rPr>
            </w:pPr>
          </w:p>
          <w:p w14:paraId="5C615AD0" w14:textId="77777777" w:rsidR="004D4A86" w:rsidRDefault="004D4A86" w:rsidP="00D05072">
            <w:pPr>
              <w:pStyle w:val="TableParagraph"/>
              <w:ind w:left="124" w:right="108" w:firstLine="53"/>
              <w:jc w:val="center"/>
              <w:rPr>
                <w:color w:val="255A99"/>
                <w:spacing w:val="-2"/>
                <w:sz w:val="20"/>
              </w:rPr>
            </w:pPr>
          </w:p>
          <w:p w14:paraId="1DE5B65B" w14:textId="77777777" w:rsidR="004D4A86" w:rsidRDefault="004D4A86" w:rsidP="00D05072">
            <w:pPr>
              <w:pStyle w:val="TableParagraph"/>
              <w:ind w:left="124" w:right="108" w:firstLine="53"/>
              <w:jc w:val="center"/>
              <w:rPr>
                <w:color w:val="255A99"/>
                <w:spacing w:val="-2"/>
                <w:sz w:val="20"/>
              </w:rPr>
            </w:pPr>
          </w:p>
          <w:p w14:paraId="10917DE7" w14:textId="77777777" w:rsidR="004D4A86" w:rsidRDefault="004D4A86" w:rsidP="00D05072">
            <w:pPr>
              <w:pStyle w:val="TableParagraph"/>
              <w:ind w:left="124" w:right="108" w:firstLine="53"/>
              <w:jc w:val="center"/>
              <w:rPr>
                <w:color w:val="255A99"/>
                <w:spacing w:val="-2"/>
                <w:sz w:val="20"/>
              </w:rPr>
            </w:pPr>
          </w:p>
          <w:p w14:paraId="3897CD47" w14:textId="77777777" w:rsidR="004D4A86" w:rsidRDefault="004D4A86" w:rsidP="00D05072">
            <w:pPr>
              <w:pStyle w:val="TableParagraph"/>
              <w:ind w:left="124" w:right="108" w:firstLine="53"/>
              <w:jc w:val="center"/>
              <w:rPr>
                <w:color w:val="255A99"/>
                <w:spacing w:val="-2"/>
                <w:sz w:val="20"/>
              </w:rPr>
            </w:pPr>
          </w:p>
          <w:p w14:paraId="32AAE5C6" w14:textId="77777777" w:rsidR="004D4A86" w:rsidRDefault="004D4A86" w:rsidP="00D05072">
            <w:pPr>
              <w:pStyle w:val="TableParagraph"/>
              <w:ind w:left="124" w:right="108" w:firstLine="53"/>
              <w:jc w:val="center"/>
              <w:rPr>
                <w:color w:val="255A99"/>
                <w:spacing w:val="-2"/>
                <w:sz w:val="20"/>
              </w:rPr>
            </w:pPr>
          </w:p>
          <w:p w14:paraId="613DB39F" w14:textId="77777777" w:rsidR="004D4A86" w:rsidRDefault="004D4A86" w:rsidP="00D05072">
            <w:pPr>
              <w:pStyle w:val="TableParagraph"/>
              <w:ind w:left="124" w:right="108" w:firstLine="53"/>
              <w:jc w:val="center"/>
              <w:rPr>
                <w:color w:val="255A99"/>
                <w:spacing w:val="-2"/>
                <w:sz w:val="20"/>
              </w:rPr>
            </w:pPr>
          </w:p>
          <w:p w14:paraId="1720BAAC" w14:textId="77777777" w:rsidR="004D4A86" w:rsidRDefault="004D4A86" w:rsidP="00D05072">
            <w:pPr>
              <w:pStyle w:val="TableParagraph"/>
              <w:ind w:left="124" w:right="108" w:firstLine="53"/>
              <w:jc w:val="center"/>
              <w:rPr>
                <w:color w:val="255A99"/>
                <w:spacing w:val="-2"/>
                <w:sz w:val="20"/>
              </w:rPr>
            </w:pPr>
          </w:p>
          <w:p w14:paraId="5DA61F24" w14:textId="77777777" w:rsidR="004D4A86" w:rsidRDefault="004D4A86" w:rsidP="00D05072">
            <w:pPr>
              <w:pStyle w:val="TableParagraph"/>
              <w:ind w:left="124" w:right="108" w:firstLine="53"/>
              <w:jc w:val="center"/>
              <w:rPr>
                <w:color w:val="255A99"/>
                <w:spacing w:val="-2"/>
                <w:sz w:val="20"/>
              </w:rPr>
            </w:pPr>
          </w:p>
          <w:p w14:paraId="49058CEE" w14:textId="77777777" w:rsidR="004D4A86" w:rsidRDefault="004D4A86" w:rsidP="00D05072">
            <w:pPr>
              <w:pStyle w:val="TableParagraph"/>
              <w:ind w:left="124" w:right="108" w:firstLine="53"/>
              <w:jc w:val="center"/>
              <w:rPr>
                <w:color w:val="255A99"/>
                <w:spacing w:val="-2"/>
                <w:sz w:val="20"/>
              </w:rPr>
            </w:pPr>
          </w:p>
          <w:p w14:paraId="74FC7307" w14:textId="77777777" w:rsidR="004D4A86" w:rsidRDefault="004D4A86" w:rsidP="00D05072">
            <w:pPr>
              <w:pStyle w:val="TableParagraph"/>
              <w:ind w:left="124" w:right="108" w:firstLine="53"/>
              <w:jc w:val="center"/>
              <w:rPr>
                <w:color w:val="255A99"/>
                <w:spacing w:val="-2"/>
                <w:sz w:val="20"/>
              </w:rPr>
            </w:pPr>
            <w:r w:rsidRPr="005221D8">
              <w:rPr>
                <w:color w:val="255A99"/>
                <w:spacing w:val="-2"/>
                <w:sz w:val="20"/>
              </w:rPr>
              <w:t>Aumentada la efectividad del Programa Estatal de Seguridad</w:t>
            </w:r>
          </w:p>
        </w:tc>
        <w:tc>
          <w:tcPr>
            <w:tcW w:w="2364" w:type="dxa"/>
          </w:tcPr>
          <w:p w14:paraId="13D5DB51" w14:textId="77777777" w:rsidR="004D4A86" w:rsidRDefault="004D4A86" w:rsidP="00D05072">
            <w:pPr>
              <w:pStyle w:val="TableParagraph"/>
              <w:ind w:left="129" w:right="114" w:hanging="4"/>
              <w:jc w:val="center"/>
              <w:rPr>
                <w:color w:val="255A99"/>
                <w:sz w:val="20"/>
              </w:rPr>
            </w:pPr>
          </w:p>
          <w:p w14:paraId="0E4B6B00" w14:textId="77777777" w:rsidR="004D4A86" w:rsidRDefault="004D4A86" w:rsidP="00D05072">
            <w:pPr>
              <w:pStyle w:val="TableParagraph"/>
              <w:ind w:left="129" w:right="114" w:hanging="4"/>
              <w:jc w:val="center"/>
              <w:rPr>
                <w:color w:val="255A99"/>
                <w:sz w:val="20"/>
              </w:rPr>
            </w:pPr>
            <w:r w:rsidRPr="00390584">
              <w:rPr>
                <w:color w:val="255A99"/>
                <w:sz w:val="20"/>
              </w:rPr>
              <w:t>Procedimientos institucionales para la aceptación de los Programas de Análisis de Datos de Vuelo (FDAP) de los operadores aéreos implementados</w:t>
            </w:r>
          </w:p>
        </w:tc>
        <w:tc>
          <w:tcPr>
            <w:tcW w:w="1617" w:type="dxa"/>
          </w:tcPr>
          <w:p w14:paraId="7E5497CB" w14:textId="77777777" w:rsidR="004D4A86" w:rsidRDefault="004D4A86" w:rsidP="00D05072">
            <w:pPr>
              <w:pStyle w:val="TableParagraph"/>
              <w:spacing w:line="229" w:lineRule="exact"/>
              <w:ind w:left="16"/>
              <w:jc w:val="center"/>
              <w:rPr>
                <w:color w:val="255A99"/>
                <w:sz w:val="20"/>
              </w:rPr>
            </w:pPr>
          </w:p>
          <w:p w14:paraId="0E503AD0" w14:textId="77777777" w:rsidR="004D4A86" w:rsidRDefault="004D4A86" w:rsidP="00D05072">
            <w:pPr>
              <w:pStyle w:val="TableParagraph"/>
              <w:spacing w:line="229" w:lineRule="exact"/>
              <w:ind w:left="16"/>
              <w:jc w:val="center"/>
              <w:rPr>
                <w:color w:val="255A99"/>
                <w:sz w:val="20"/>
              </w:rPr>
            </w:pPr>
          </w:p>
          <w:p w14:paraId="36ECFEFA" w14:textId="77777777" w:rsidR="004D4A86" w:rsidRDefault="004D4A86" w:rsidP="00D05072">
            <w:pPr>
              <w:pStyle w:val="TableParagraph"/>
              <w:spacing w:line="229" w:lineRule="exact"/>
              <w:ind w:left="16"/>
              <w:jc w:val="center"/>
              <w:rPr>
                <w:color w:val="255A99"/>
                <w:sz w:val="20"/>
              </w:rPr>
            </w:pPr>
            <w:r>
              <w:rPr>
                <w:color w:val="255A99"/>
                <w:sz w:val="20"/>
              </w:rPr>
              <w:t xml:space="preserve">Avances en la </w:t>
            </w:r>
            <w:r w:rsidRPr="00390584">
              <w:rPr>
                <w:color w:val="255A99"/>
                <w:sz w:val="20"/>
              </w:rPr>
              <w:t>implementación de actividades planificadas.</w:t>
            </w:r>
          </w:p>
        </w:tc>
        <w:tc>
          <w:tcPr>
            <w:tcW w:w="1368" w:type="dxa"/>
          </w:tcPr>
          <w:p w14:paraId="3CFE8640" w14:textId="77777777" w:rsidR="004D4A86" w:rsidRDefault="004D4A86" w:rsidP="00D05072">
            <w:pPr>
              <w:pStyle w:val="TableParagraph"/>
              <w:jc w:val="center"/>
              <w:rPr>
                <w:rFonts w:ascii="Arial"/>
                <w:b/>
                <w:color w:val="255A99"/>
                <w:spacing w:val="-4"/>
                <w:sz w:val="20"/>
              </w:rPr>
            </w:pPr>
          </w:p>
          <w:p w14:paraId="0B711F64" w14:textId="77777777" w:rsidR="004D4A86" w:rsidRDefault="004D4A86" w:rsidP="00D05072">
            <w:pPr>
              <w:pStyle w:val="TableParagraph"/>
              <w:jc w:val="center"/>
              <w:rPr>
                <w:rFonts w:ascii="Arial"/>
                <w:b/>
                <w:color w:val="255A99"/>
                <w:spacing w:val="-4"/>
                <w:sz w:val="20"/>
              </w:rPr>
            </w:pPr>
          </w:p>
          <w:p w14:paraId="0DCE0683" w14:textId="77777777" w:rsidR="004D4A86" w:rsidRDefault="004D4A86" w:rsidP="00D05072">
            <w:pPr>
              <w:pStyle w:val="TableParagraph"/>
              <w:jc w:val="center"/>
              <w:rPr>
                <w:rFonts w:ascii="Arial"/>
                <w:b/>
                <w:color w:val="255A99"/>
                <w:spacing w:val="-4"/>
                <w:sz w:val="20"/>
              </w:rPr>
            </w:pPr>
          </w:p>
          <w:p w14:paraId="33DC987F"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0%</w:t>
            </w:r>
          </w:p>
        </w:tc>
        <w:tc>
          <w:tcPr>
            <w:tcW w:w="1413" w:type="dxa"/>
            <w:vMerge w:val="restart"/>
          </w:tcPr>
          <w:p w14:paraId="30D30FDD" w14:textId="77777777" w:rsidR="004D4A86" w:rsidRDefault="004D4A86" w:rsidP="00D05072">
            <w:pPr>
              <w:pStyle w:val="TableParagraph"/>
              <w:ind w:left="20"/>
              <w:jc w:val="center"/>
              <w:rPr>
                <w:color w:val="255A99"/>
                <w:spacing w:val="-2"/>
                <w:sz w:val="20"/>
              </w:rPr>
            </w:pPr>
          </w:p>
          <w:p w14:paraId="2C144EF4" w14:textId="77777777" w:rsidR="004D4A86" w:rsidRDefault="004D4A86" w:rsidP="00D05072">
            <w:pPr>
              <w:pStyle w:val="TableParagraph"/>
              <w:ind w:left="20"/>
              <w:jc w:val="center"/>
              <w:rPr>
                <w:color w:val="255A99"/>
                <w:spacing w:val="-2"/>
                <w:sz w:val="20"/>
              </w:rPr>
            </w:pPr>
          </w:p>
          <w:p w14:paraId="2225ACED" w14:textId="77777777" w:rsidR="004D4A86" w:rsidRDefault="004D4A86" w:rsidP="00D05072">
            <w:pPr>
              <w:pStyle w:val="TableParagraph"/>
              <w:ind w:left="20"/>
              <w:jc w:val="center"/>
              <w:rPr>
                <w:color w:val="255A99"/>
                <w:spacing w:val="-2"/>
                <w:sz w:val="20"/>
              </w:rPr>
            </w:pPr>
          </w:p>
          <w:p w14:paraId="1A67C21D" w14:textId="77777777" w:rsidR="004D4A86" w:rsidRDefault="004D4A86" w:rsidP="00D05072">
            <w:pPr>
              <w:pStyle w:val="TableParagraph"/>
              <w:ind w:left="20"/>
              <w:jc w:val="center"/>
              <w:rPr>
                <w:color w:val="255A99"/>
                <w:spacing w:val="-2"/>
                <w:sz w:val="20"/>
              </w:rPr>
            </w:pPr>
          </w:p>
          <w:p w14:paraId="198E86FD" w14:textId="77777777" w:rsidR="004D4A86" w:rsidRDefault="004D4A86" w:rsidP="00D05072">
            <w:pPr>
              <w:pStyle w:val="TableParagraph"/>
              <w:ind w:left="20"/>
              <w:jc w:val="center"/>
              <w:rPr>
                <w:color w:val="255A99"/>
                <w:spacing w:val="-2"/>
                <w:sz w:val="20"/>
              </w:rPr>
            </w:pPr>
          </w:p>
          <w:p w14:paraId="0BDD5115" w14:textId="77777777" w:rsidR="004D4A86" w:rsidRDefault="004D4A86" w:rsidP="00D05072">
            <w:pPr>
              <w:pStyle w:val="TableParagraph"/>
              <w:ind w:left="20"/>
              <w:jc w:val="center"/>
              <w:rPr>
                <w:color w:val="255A99"/>
                <w:spacing w:val="-2"/>
                <w:sz w:val="20"/>
              </w:rPr>
            </w:pPr>
          </w:p>
          <w:p w14:paraId="447C5CCF" w14:textId="77777777" w:rsidR="004D4A86" w:rsidRDefault="004D4A86" w:rsidP="00D05072">
            <w:pPr>
              <w:pStyle w:val="TableParagraph"/>
              <w:ind w:left="20"/>
              <w:jc w:val="center"/>
              <w:rPr>
                <w:color w:val="255A99"/>
                <w:spacing w:val="-2"/>
                <w:sz w:val="20"/>
              </w:rPr>
            </w:pPr>
          </w:p>
          <w:p w14:paraId="7201444B" w14:textId="77777777" w:rsidR="004D4A86" w:rsidRDefault="004D4A86" w:rsidP="00D05072">
            <w:pPr>
              <w:pStyle w:val="TableParagraph"/>
              <w:ind w:left="20"/>
              <w:jc w:val="center"/>
              <w:rPr>
                <w:color w:val="255A99"/>
                <w:spacing w:val="-2"/>
                <w:sz w:val="20"/>
              </w:rPr>
            </w:pPr>
          </w:p>
          <w:p w14:paraId="35A5DBF2" w14:textId="77777777" w:rsidR="004D4A86" w:rsidRDefault="004D4A86" w:rsidP="00D05072">
            <w:pPr>
              <w:pStyle w:val="TableParagraph"/>
              <w:ind w:left="20"/>
              <w:jc w:val="center"/>
              <w:rPr>
                <w:color w:val="255A99"/>
                <w:spacing w:val="-2"/>
                <w:sz w:val="20"/>
              </w:rPr>
            </w:pPr>
          </w:p>
          <w:p w14:paraId="36F39F91" w14:textId="77777777" w:rsidR="004D4A86" w:rsidRDefault="004D4A86" w:rsidP="00D05072">
            <w:pPr>
              <w:pStyle w:val="TableParagraph"/>
              <w:ind w:left="20"/>
              <w:jc w:val="center"/>
              <w:rPr>
                <w:color w:val="255A99"/>
                <w:spacing w:val="-2"/>
                <w:sz w:val="20"/>
              </w:rPr>
            </w:pPr>
          </w:p>
          <w:p w14:paraId="3B3D508C" w14:textId="77777777" w:rsidR="004D4A86" w:rsidRDefault="004D4A86" w:rsidP="00D05072">
            <w:pPr>
              <w:pStyle w:val="TableParagraph"/>
              <w:ind w:left="20"/>
              <w:jc w:val="center"/>
              <w:rPr>
                <w:color w:val="255A99"/>
                <w:spacing w:val="-2"/>
                <w:sz w:val="20"/>
              </w:rPr>
            </w:pPr>
          </w:p>
          <w:p w14:paraId="3A47E0A7" w14:textId="77777777" w:rsidR="004D4A86" w:rsidRDefault="004D4A86" w:rsidP="00D05072">
            <w:pPr>
              <w:pStyle w:val="TableParagraph"/>
              <w:ind w:left="20"/>
              <w:jc w:val="center"/>
              <w:rPr>
                <w:color w:val="255A99"/>
                <w:spacing w:val="-2"/>
                <w:sz w:val="20"/>
              </w:rPr>
            </w:pPr>
          </w:p>
          <w:p w14:paraId="72823FAE" w14:textId="77777777" w:rsidR="004D4A86" w:rsidRDefault="004D4A86" w:rsidP="00D05072">
            <w:pPr>
              <w:pStyle w:val="TableParagraph"/>
              <w:ind w:left="20"/>
              <w:jc w:val="center"/>
              <w:rPr>
                <w:color w:val="255A99"/>
                <w:spacing w:val="-2"/>
                <w:sz w:val="20"/>
              </w:rPr>
            </w:pPr>
          </w:p>
          <w:p w14:paraId="09D1EE53" w14:textId="77777777" w:rsidR="004D4A86" w:rsidRDefault="004D4A86" w:rsidP="00D05072">
            <w:pPr>
              <w:pStyle w:val="TableParagraph"/>
              <w:ind w:left="20"/>
              <w:jc w:val="center"/>
              <w:rPr>
                <w:color w:val="255A99"/>
                <w:spacing w:val="-2"/>
                <w:sz w:val="20"/>
              </w:rPr>
            </w:pPr>
          </w:p>
          <w:p w14:paraId="55B0A039" w14:textId="77777777" w:rsidR="004D4A86" w:rsidRDefault="004D4A86" w:rsidP="00D05072">
            <w:pPr>
              <w:pStyle w:val="TableParagraph"/>
              <w:ind w:left="20"/>
              <w:jc w:val="center"/>
              <w:rPr>
                <w:color w:val="255A99"/>
                <w:spacing w:val="-2"/>
                <w:sz w:val="20"/>
              </w:rPr>
            </w:pPr>
          </w:p>
          <w:p w14:paraId="73FF7BC7" w14:textId="77777777" w:rsidR="004D4A86" w:rsidRDefault="004D4A86" w:rsidP="00D05072">
            <w:pPr>
              <w:pStyle w:val="TableParagraph"/>
              <w:ind w:left="20"/>
              <w:jc w:val="center"/>
              <w:rPr>
                <w:color w:val="255A99"/>
                <w:spacing w:val="-2"/>
                <w:sz w:val="20"/>
              </w:rPr>
            </w:pPr>
          </w:p>
          <w:p w14:paraId="2B3C6FAA" w14:textId="77777777" w:rsidR="004D4A86" w:rsidRDefault="004D4A86" w:rsidP="00D05072">
            <w:pPr>
              <w:pStyle w:val="TableParagraph"/>
              <w:ind w:left="20"/>
              <w:jc w:val="center"/>
              <w:rPr>
                <w:color w:val="255A99"/>
                <w:spacing w:val="-2"/>
                <w:sz w:val="20"/>
              </w:rPr>
            </w:pPr>
          </w:p>
          <w:p w14:paraId="489495AA" w14:textId="77777777" w:rsidR="004D4A86" w:rsidRDefault="004D4A86" w:rsidP="00D05072">
            <w:pPr>
              <w:pStyle w:val="TableParagraph"/>
              <w:ind w:left="20"/>
              <w:jc w:val="center"/>
              <w:rPr>
                <w:color w:val="255A99"/>
                <w:spacing w:val="-2"/>
                <w:sz w:val="20"/>
              </w:rPr>
            </w:pPr>
          </w:p>
          <w:p w14:paraId="073E6A7C" w14:textId="77777777" w:rsidR="004D4A86" w:rsidRDefault="004D4A86" w:rsidP="00D05072">
            <w:pPr>
              <w:pStyle w:val="TableParagraph"/>
              <w:ind w:left="20"/>
              <w:jc w:val="center"/>
              <w:rPr>
                <w:color w:val="255A99"/>
                <w:spacing w:val="-2"/>
                <w:sz w:val="20"/>
              </w:rPr>
            </w:pPr>
          </w:p>
          <w:p w14:paraId="0087D4B8" w14:textId="77777777" w:rsidR="004D4A86" w:rsidRDefault="004D4A86" w:rsidP="00D05072">
            <w:pPr>
              <w:pStyle w:val="TableParagraph"/>
              <w:ind w:left="20"/>
              <w:jc w:val="center"/>
              <w:rPr>
                <w:color w:val="255A99"/>
                <w:spacing w:val="-2"/>
                <w:sz w:val="20"/>
              </w:rPr>
            </w:pPr>
          </w:p>
          <w:p w14:paraId="75F836C3" w14:textId="77777777" w:rsidR="004D4A86" w:rsidRDefault="004D4A86" w:rsidP="00D05072">
            <w:pPr>
              <w:pStyle w:val="TableParagraph"/>
              <w:ind w:left="20"/>
              <w:jc w:val="center"/>
              <w:rPr>
                <w:color w:val="255A99"/>
                <w:spacing w:val="-2"/>
                <w:sz w:val="20"/>
              </w:rPr>
            </w:pPr>
          </w:p>
          <w:p w14:paraId="4E59BF37" w14:textId="77777777" w:rsidR="004D4A86" w:rsidRDefault="004D4A86" w:rsidP="00D05072">
            <w:pPr>
              <w:pStyle w:val="TableParagraph"/>
              <w:ind w:left="20"/>
              <w:jc w:val="center"/>
              <w:rPr>
                <w:color w:val="255A99"/>
                <w:spacing w:val="-2"/>
                <w:sz w:val="20"/>
              </w:rPr>
            </w:pPr>
            <w:r>
              <w:rPr>
                <w:color w:val="255A99"/>
                <w:spacing w:val="-2"/>
                <w:sz w:val="20"/>
              </w:rPr>
              <w:t>DGESO</w:t>
            </w:r>
          </w:p>
        </w:tc>
      </w:tr>
      <w:tr w:rsidR="004D4A86" w14:paraId="4DB1F48F" w14:textId="77777777" w:rsidTr="00D05072">
        <w:trPr>
          <w:trHeight w:val="2290"/>
        </w:trPr>
        <w:tc>
          <w:tcPr>
            <w:tcW w:w="1978" w:type="dxa"/>
            <w:vMerge/>
          </w:tcPr>
          <w:p w14:paraId="5C96C67E" w14:textId="77777777" w:rsidR="004D4A86" w:rsidRPr="005221D8" w:rsidRDefault="004D4A86" w:rsidP="00D05072">
            <w:pPr>
              <w:pStyle w:val="TableParagraph"/>
              <w:ind w:left="136" w:right="121"/>
              <w:jc w:val="center"/>
              <w:rPr>
                <w:color w:val="255A99"/>
                <w:sz w:val="20"/>
              </w:rPr>
            </w:pPr>
          </w:p>
        </w:tc>
        <w:tc>
          <w:tcPr>
            <w:tcW w:w="1409" w:type="dxa"/>
            <w:vMerge/>
          </w:tcPr>
          <w:p w14:paraId="1F49AF9C" w14:textId="77777777" w:rsidR="004D4A86" w:rsidRPr="005221D8" w:rsidRDefault="004D4A86" w:rsidP="00D05072">
            <w:pPr>
              <w:pStyle w:val="TableParagraph"/>
              <w:ind w:left="124" w:right="108" w:firstLine="53"/>
              <w:jc w:val="center"/>
              <w:rPr>
                <w:color w:val="255A99"/>
                <w:spacing w:val="-2"/>
                <w:sz w:val="20"/>
              </w:rPr>
            </w:pPr>
          </w:p>
        </w:tc>
        <w:tc>
          <w:tcPr>
            <w:tcW w:w="2364" w:type="dxa"/>
          </w:tcPr>
          <w:p w14:paraId="68E2B35C" w14:textId="77777777" w:rsidR="004D4A86" w:rsidRDefault="004D4A86" w:rsidP="00D05072">
            <w:pPr>
              <w:pStyle w:val="TableParagraph"/>
              <w:ind w:left="129" w:right="114" w:hanging="4"/>
              <w:jc w:val="center"/>
              <w:rPr>
                <w:color w:val="255A99"/>
                <w:sz w:val="20"/>
              </w:rPr>
            </w:pPr>
          </w:p>
          <w:p w14:paraId="5C07B965" w14:textId="77777777" w:rsidR="004D4A86" w:rsidRDefault="004D4A86" w:rsidP="00D05072">
            <w:pPr>
              <w:pStyle w:val="TableParagraph"/>
              <w:ind w:left="129" w:right="114" w:hanging="4"/>
              <w:jc w:val="center"/>
              <w:rPr>
                <w:color w:val="255A99"/>
                <w:sz w:val="20"/>
              </w:rPr>
            </w:pPr>
          </w:p>
          <w:p w14:paraId="2F6043E4" w14:textId="77777777" w:rsidR="004D4A86" w:rsidRDefault="004D4A86" w:rsidP="00D05072">
            <w:pPr>
              <w:pStyle w:val="TableParagraph"/>
              <w:ind w:left="129" w:right="114" w:hanging="4"/>
              <w:jc w:val="center"/>
              <w:rPr>
                <w:color w:val="255A99"/>
                <w:sz w:val="20"/>
              </w:rPr>
            </w:pPr>
            <w:r w:rsidRPr="00C04D8A">
              <w:rPr>
                <w:color w:val="255A99"/>
                <w:sz w:val="20"/>
              </w:rPr>
              <w:t>Reglamento para la notificación obligatoria de incidentes elaborado y publicado</w:t>
            </w:r>
          </w:p>
        </w:tc>
        <w:tc>
          <w:tcPr>
            <w:tcW w:w="1617" w:type="dxa"/>
          </w:tcPr>
          <w:p w14:paraId="1B194065" w14:textId="77777777" w:rsidR="004D4A86" w:rsidRDefault="004D4A86" w:rsidP="00D05072">
            <w:pPr>
              <w:pStyle w:val="TableParagraph"/>
              <w:spacing w:line="229" w:lineRule="exact"/>
              <w:ind w:left="16"/>
              <w:jc w:val="center"/>
              <w:rPr>
                <w:color w:val="255A99"/>
                <w:sz w:val="20"/>
              </w:rPr>
            </w:pPr>
          </w:p>
          <w:p w14:paraId="32C82FDE" w14:textId="77777777" w:rsidR="004D4A86" w:rsidRDefault="004D4A86" w:rsidP="00D05072">
            <w:pPr>
              <w:pStyle w:val="TableParagraph"/>
              <w:spacing w:line="229" w:lineRule="exact"/>
              <w:ind w:left="16"/>
              <w:jc w:val="center"/>
              <w:rPr>
                <w:color w:val="255A99"/>
                <w:sz w:val="20"/>
              </w:rPr>
            </w:pPr>
          </w:p>
          <w:p w14:paraId="44E134EF" w14:textId="77777777" w:rsidR="004D4A86" w:rsidRDefault="004D4A86" w:rsidP="00D05072">
            <w:pPr>
              <w:pStyle w:val="TableParagraph"/>
              <w:spacing w:line="229" w:lineRule="exact"/>
              <w:ind w:left="16"/>
              <w:jc w:val="center"/>
              <w:rPr>
                <w:color w:val="255A99"/>
                <w:sz w:val="20"/>
              </w:rPr>
            </w:pPr>
            <w:r>
              <w:rPr>
                <w:color w:val="255A99"/>
                <w:sz w:val="20"/>
              </w:rPr>
              <w:t xml:space="preserve">Avances en la </w:t>
            </w:r>
            <w:r w:rsidRPr="00C04D8A">
              <w:rPr>
                <w:color w:val="255A99"/>
                <w:sz w:val="20"/>
              </w:rPr>
              <w:t>implementación de actividades planificadas.</w:t>
            </w:r>
          </w:p>
        </w:tc>
        <w:tc>
          <w:tcPr>
            <w:tcW w:w="1368" w:type="dxa"/>
          </w:tcPr>
          <w:p w14:paraId="0EB89423" w14:textId="77777777" w:rsidR="004D4A86" w:rsidRDefault="004D4A86" w:rsidP="00D05072">
            <w:pPr>
              <w:pStyle w:val="TableParagraph"/>
              <w:jc w:val="center"/>
              <w:rPr>
                <w:rFonts w:ascii="Arial"/>
                <w:b/>
                <w:color w:val="255A99"/>
                <w:spacing w:val="-4"/>
                <w:sz w:val="20"/>
              </w:rPr>
            </w:pPr>
          </w:p>
          <w:p w14:paraId="5A17B7FD" w14:textId="77777777" w:rsidR="004D4A86" w:rsidRDefault="004D4A86" w:rsidP="00D05072">
            <w:pPr>
              <w:pStyle w:val="TableParagraph"/>
              <w:jc w:val="center"/>
              <w:rPr>
                <w:rFonts w:ascii="Arial"/>
                <w:b/>
                <w:color w:val="255A99"/>
                <w:spacing w:val="-4"/>
                <w:sz w:val="20"/>
              </w:rPr>
            </w:pPr>
          </w:p>
          <w:p w14:paraId="5AFA445E" w14:textId="77777777" w:rsidR="004D4A86" w:rsidRDefault="004D4A86" w:rsidP="00D05072">
            <w:pPr>
              <w:pStyle w:val="TableParagraph"/>
              <w:jc w:val="center"/>
              <w:rPr>
                <w:rFonts w:ascii="Arial"/>
                <w:b/>
                <w:color w:val="255A99"/>
                <w:spacing w:val="-4"/>
                <w:sz w:val="20"/>
              </w:rPr>
            </w:pPr>
          </w:p>
          <w:p w14:paraId="4E1DB3B9"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100%</w:t>
            </w:r>
          </w:p>
        </w:tc>
        <w:tc>
          <w:tcPr>
            <w:tcW w:w="1413" w:type="dxa"/>
            <w:vMerge/>
          </w:tcPr>
          <w:p w14:paraId="6484976C" w14:textId="77777777" w:rsidR="004D4A86" w:rsidRDefault="004D4A86" w:rsidP="00D05072">
            <w:pPr>
              <w:pStyle w:val="TableParagraph"/>
              <w:ind w:left="20"/>
              <w:jc w:val="center"/>
              <w:rPr>
                <w:color w:val="255A99"/>
                <w:spacing w:val="-2"/>
                <w:sz w:val="20"/>
              </w:rPr>
            </w:pPr>
          </w:p>
        </w:tc>
      </w:tr>
      <w:tr w:rsidR="004D4A86" w14:paraId="2D084187" w14:textId="77777777" w:rsidTr="00D05072">
        <w:trPr>
          <w:trHeight w:val="2479"/>
        </w:trPr>
        <w:tc>
          <w:tcPr>
            <w:tcW w:w="1978" w:type="dxa"/>
            <w:vMerge/>
          </w:tcPr>
          <w:p w14:paraId="3EFFE21F" w14:textId="77777777" w:rsidR="004D4A86" w:rsidRPr="005221D8" w:rsidRDefault="004D4A86" w:rsidP="00D05072">
            <w:pPr>
              <w:pStyle w:val="TableParagraph"/>
              <w:ind w:left="136" w:right="121"/>
              <w:jc w:val="center"/>
              <w:rPr>
                <w:color w:val="255A99"/>
                <w:sz w:val="20"/>
              </w:rPr>
            </w:pPr>
          </w:p>
        </w:tc>
        <w:tc>
          <w:tcPr>
            <w:tcW w:w="1409" w:type="dxa"/>
            <w:vMerge/>
          </w:tcPr>
          <w:p w14:paraId="7992A6BC" w14:textId="77777777" w:rsidR="004D4A86" w:rsidRPr="005221D8" w:rsidRDefault="004D4A86" w:rsidP="00D05072">
            <w:pPr>
              <w:pStyle w:val="TableParagraph"/>
              <w:ind w:left="124" w:right="108" w:firstLine="53"/>
              <w:jc w:val="center"/>
              <w:rPr>
                <w:color w:val="255A99"/>
                <w:spacing w:val="-2"/>
                <w:sz w:val="20"/>
              </w:rPr>
            </w:pPr>
          </w:p>
        </w:tc>
        <w:tc>
          <w:tcPr>
            <w:tcW w:w="2364" w:type="dxa"/>
          </w:tcPr>
          <w:p w14:paraId="0A137495" w14:textId="77777777" w:rsidR="004D4A86" w:rsidRDefault="004D4A86" w:rsidP="00D05072">
            <w:pPr>
              <w:pStyle w:val="TableParagraph"/>
              <w:ind w:left="129" w:right="114" w:hanging="4"/>
              <w:jc w:val="center"/>
              <w:rPr>
                <w:color w:val="255A99"/>
                <w:sz w:val="20"/>
              </w:rPr>
            </w:pPr>
          </w:p>
          <w:p w14:paraId="276C3C64" w14:textId="77777777" w:rsidR="004D4A86" w:rsidRDefault="004D4A86" w:rsidP="00D05072">
            <w:pPr>
              <w:pStyle w:val="TableParagraph"/>
              <w:ind w:left="129" w:right="114" w:hanging="4"/>
              <w:jc w:val="center"/>
              <w:rPr>
                <w:color w:val="255A99"/>
                <w:sz w:val="20"/>
              </w:rPr>
            </w:pPr>
            <w:r>
              <w:rPr>
                <w:color w:val="255A99"/>
                <w:sz w:val="20"/>
              </w:rPr>
              <w:t>Coordinación entre las distintas</w:t>
            </w:r>
            <w:r>
              <w:rPr>
                <w:color w:val="255A99"/>
                <w:spacing w:val="-14"/>
                <w:sz w:val="20"/>
              </w:rPr>
              <w:t xml:space="preserve"> </w:t>
            </w:r>
            <w:r>
              <w:rPr>
                <w:color w:val="255A99"/>
                <w:sz w:val="20"/>
              </w:rPr>
              <w:t>organizaciones que impactan la seguridad</w:t>
            </w:r>
            <w:r>
              <w:rPr>
                <w:color w:val="255A99"/>
                <w:spacing w:val="-14"/>
                <w:sz w:val="20"/>
              </w:rPr>
              <w:t xml:space="preserve"> </w:t>
            </w:r>
            <w:r>
              <w:rPr>
                <w:color w:val="255A99"/>
                <w:sz w:val="20"/>
              </w:rPr>
              <w:t>operacional</w:t>
            </w:r>
            <w:r>
              <w:rPr>
                <w:color w:val="255A99"/>
                <w:spacing w:val="-14"/>
                <w:sz w:val="20"/>
              </w:rPr>
              <w:t xml:space="preserve"> </w:t>
            </w:r>
            <w:r>
              <w:rPr>
                <w:color w:val="255A99"/>
                <w:sz w:val="20"/>
              </w:rPr>
              <w:t xml:space="preserve">a nivel estatal y cumplimiento de los </w:t>
            </w:r>
            <w:r>
              <w:rPr>
                <w:color w:val="255A99"/>
                <w:spacing w:val="-2"/>
                <w:sz w:val="20"/>
              </w:rPr>
              <w:t xml:space="preserve">requerimientos </w:t>
            </w:r>
            <w:r>
              <w:rPr>
                <w:color w:val="255A99"/>
                <w:sz w:val="20"/>
              </w:rPr>
              <w:t>internacionales</w:t>
            </w:r>
            <w:r>
              <w:rPr>
                <w:color w:val="255A99"/>
                <w:spacing w:val="-14"/>
                <w:sz w:val="20"/>
              </w:rPr>
              <w:t xml:space="preserve"> </w:t>
            </w:r>
            <w:r>
              <w:rPr>
                <w:color w:val="255A99"/>
                <w:sz w:val="20"/>
              </w:rPr>
              <w:t>relativos al SSP.</w:t>
            </w:r>
          </w:p>
        </w:tc>
        <w:tc>
          <w:tcPr>
            <w:tcW w:w="1617" w:type="dxa"/>
          </w:tcPr>
          <w:p w14:paraId="7E558E02" w14:textId="77777777" w:rsidR="004D4A86" w:rsidRDefault="004D4A86" w:rsidP="00D05072">
            <w:pPr>
              <w:pStyle w:val="TableParagraph"/>
              <w:spacing w:line="229" w:lineRule="exact"/>
              <w:ind w:left="16"/>
              <w:jc w:val="center"/>
              <w:rPr>
                <w:color w:val="255A99"/>
                <w:sz w:val="20"/>
              </w:rPr>
            </w:pPr>
          </w:p>
          <w:p w14:paraId="3335E015" w14:textId="77777777" w:rsidR="004D4A86" w:rsidRDefault="004D4A86" w:rsidP="00D05072">
            <w:pPr>
              <w:pStyle w:val="TableParagraph"/>
              <w:spacing w:line="229" w:lineRule="exact"/>
              <w:ind w:left="16"/>
              <w:jc w:val="center"/>
              <w:rPr>
                <w:color w:val="255A99"/>
                <w:sz w:val="20"/>
              </w:rPr>
            </w:pPr>
          </w:p>
          <w:p w14:paraId="34E25B20" w14:textId="77777777" w:rsidR="004D4A86" w:rsidRDefault="004D4A86" w:rsidP="00D05072">
            <w:pPr>
              <w:pStyle w:val="TableParagraph"/>
              <w:spacing w:line="229" w:lineRule="exact"/>
              <w:ind w:left="16"/>
              <w:jc w:val="center"/>
              <w:rPr>
                <w:color w:val="255A99"/>
                <w:sz w:val="20"/>
              </w:rPr>
            </w:pPr>
          </w:p>
          <w:p w14:paraId="6ACE97C4" w14:textId="77777777" w:rsidR="004D4A86" w:rsidRDefault="004D4A86" w:rsidP="00D05072">
            <w:pPr>
              <w:pStyle w:val="TableParagraph"/>
              <w:spacing w:line="229" w:lineRule="exact"/>
              <w:ind w:left="16"/>
              <w:jc w:val="center"/>
              <w:rPr>
                <w:color w:val="255A99"/>
                <w:sz w:val="20"/>
              </w:rPr>
            </w:pPr>
            <w:r>
              <w:rPr>
                <w:color w:val="255A99"/>
                <w:sz w:val="20"/>
              </w:rPr>
              <w:t xml:space="preserve">Avance en la </w:t>
            </w:r>
            <w:r>
              <w:rPr>
                <w:color w:val="255A99"/>
                <w:spacing w:val="-2"/>
                <w:sz w:val="20"/>
              </w:rPr>
              <w:t xml:space="preserve">implementación </w:t>
            </w:r>
            <w:r>
              <w:rPr>
                <w:color w:val="255A99"/>
                <w:sz w:val="20"/>
              </w:rPr>
              <w:t xml:space="preserve">de actividades </w:t>
            </w:r>
            <w:r>
              <w:rPr>
                <w:color w:val="255A99"/>
                <w:spacing w:val="-2"/>
                <w:sz w:val="20"/>
              </w:rPr>
              <w:t>planificadas</w:t>
            </w:r>
          </w:p>
        </w:tc>
        <w:tc>
          <w:tcPr>
            <w:tcW w:w="1368" w:type="dxa"/>
          </w:tcPr>
          <w:p w14:paraId="12A11C70" w14:textId="77777777" w:rsidR="004D4A86" w:rsidRDefault="004D4A86" w:rsidP="00D05072">
            <w:pPr>
              <w:pStyle w:val="TableParagraph"/>
              <w:jc w:val="center"/>
              <w:rPr>
                <w:rFonts w:ascii="Arial"/>
                <w:b/>
                <w:color w:val="255A99"/>
                <w:spacing w:val="-5"/>
                <w:sz w:val="20"/>
              </w:rPr>
            </w:pPr>
          </w:p>
          <w:p w14:paraId="49CCAD42" w14:textId="77777777" w:rsidR="004D4A86" w:rsidRDefault="004D4A86" w:rsidP="00D05072">
            <w:pPr>
              <w:pStyle w:val="TableParagraph"/>
              <w:jc w:val="center"/>
              <w:rPr>
                <w:rFonts w:ascii="Arial"/>
                <w:b/>
                <w:color w:val="255A99"/>
                <w:spacing w:val="-5"/>
                <w:sz w:val="20"/>
              </w:rPr>
            </w:pPr>
          </w:p>
          <w:p w14:paraId="4C1F9C23" w14:textId="77777777" w:rsidR="004D4A86" w:rsidRDefault="004D4A86" w:rsidP="00D05072">
            <w:pPr>
              <w:pStyle w:val="TableParagraph"/>
              <w:jc w:val="center"/>
              <w:rPr>
                <w:rFonts w:ascii="Arial"/>
                <w:b/>
                <w:color w:val="255A99"/>
                <w:spacing w:val="-5"/>
                <w:sz w:val="20"/>
              </w:rPr>
            </w:pPr>
          </w:p>
          <w:p w14:paraId="73B5B86A" w14:textId="77777777" w:rsidR="004D4A86" w:rsidRDefault="004D4A86" w:rsidP="00D05072">
            <w:pPr>
              <w:pStyle w:val="TableParagraph"/>
              <w:jc w:val="center"/>
              <w:rPr>
                <w:rFonts w:ascii="Arial"/>
                <w:b/>
                <w:color w:val="255A99"/>
                <w:spacing w:val="-5"/>
                <w:sz w:val="20"/>
              </w:rPr>
            </w:pPr>
          </w:p>
          <w:p w14:paraId="1D70A236" w14:textId="77777777" w:rsidR="004D4A86" w:rsidRDefault="004D4A86" w:rsidP="00D05072">
            <w:pPr>
              <w:pStyle w:val="TableParagraph"/>
              <w:jc w:val="center"/>
              <w:rPr>
                <w:rFonts w:ascii="Arial"/>
                <w:b/>
                <w:color w:val="255A99"/>
                <w:spacing w:val="-4"/>
                <w:sz w:val="20"/>
              </w:rPr>
            </w:pPr>
            <w:r>
              <w:rPr>
                <w:rFonts w:ascii="Arial"/>
                <w:b/>
                <w:color w:val="255A99"/>
                <w:spacing w:val="-5"/>
                <w:sz w:val="20"/>
              </w:rPr>
              <w:t>85%</w:t>
            </w:r>
          </w:p>
        </w:tc>
        <w:tc>
          <w:tcPr>
            <w:tcW w:w="1413" w:type="dxa"/>
            <w:vMerge/>
          </w:tcPr>
          <w:p w14:paraId="050BB415" w14:textId="77777777" w:rsidR="004D4A86" w:rsidRDefault="004D4A86" w:rsidP="00D05072">
            <w:pPr>
              <w:pStyle w:val="TableParagraph"/>
              <w:ind w:left="20"/>
              <w:jc w:val="center"/>
              <w:rPr>
                <w:color w:val="255A99"/>
                <w:spacing w:val="-2"/>
                <w:sz w:val="20"/>
              </w:rPr>
            </w:pPr>
          </w:p>
        </w:tc>
      </w:tr>
      <w:tr w:rsidR="004D4A86" w14:paraId="5DE2AC01" w14:textId="77777777" w:rsidTr="00D05072">
        <w:trPr>
          <w:trHeight w:val="2479"/>
        </w:trPr>
        <w:tc>
          <w:tcPr>
            <w:tcW w:w="1978" w:type="dxa"/>
            <w:vMerge/>
          </w:tcPr>
          <w:p w14:paraId="30C69EDA" w14:textId="77777777" w:rsidR="004D4A86" w:rsidRPr="005221D8" w:rsidRDefault="004D4A86" w:rsidP="00D05072">
            <w:pPr>
              <w:pStyle w:val="TableParagraph"/>
              <w:ind w:left="136" w:right="121"/>
              <w:jc w:val="center"/>
              <w:rPr>
                <w:color w:val="255A99"/>
                <w:sz w:val="20"/>
              </w:rPr>
            </w:pPr>
          </w:p>
        </w:tc>
        <w:tc>
          <w:tcPr>
            <w:tcW w:w="1409" w:type="dxa"/>
            <w:vMerge/>
          </w:tcPr>
          <w:p w14:paraId="4EC8DD9F" w14:textId="77777777" w:rsidR="004D4A86" w:rsidRPr="005221D8" w:rsidRDefault="004D4A86" w:rsidP="00D05072">
            <w:pPr>
              <w:pStyle w:val="TableParagraph"/>
              <w:ind w:left="124" w:right="108" w:firstLine="53"/>
              <w:jc w:val="center"/>
              <w:rPr>
                <w:color w:val="255A99"/>
                <w:spacing w:val="-2"/>
                <w:sz w:val="20"/>
              </w:rPr>
            </w:pPr>
          </w:p>
        </w:tc>
        <w:tc>
          <w:tcPr>
            <w:tcW w:w="2364" w:type="dxa"/>
          </w:tcPr>
          <w:p w14:paraId="0AEB0118" w14:textId="77777777" w:rsidR="004D4A86" w:rsidRDefault="004D4A86" w:rsidP="00D05072">
            <w:pPr>
              <w:pStyle w:val="TableParagraph"/>
              <w:ind w:left="129" w:right="114" w:hanging="4"/>
              <w:jc w:val="center"/>
              <w:rPr>
                <w:color w:val="255A99"/>
                <w:sz w:val="20"/>
              </w:rPr>
            </w:pPr>
          </w:p>
          <w:p w14:paraId="7495B182" w14:textId="77777777" w:rsidR="004D4A86" w:rsidRDefault="004D4A86" w:rsidP="00D05072">
            <w:pPr>
              <w:pStyle w:val="TableParagraph"/>
              <w:ind w:left="129" w:right="114" w:hanging="4"/>
              <w:jc w:val="center"/>
              <w:rPr>
                <w:color w:val="255A99"/>
                <w:sz w:val="20"/>
              </w:rPr>
            </w:pPr>
          </w:p>
          <w:p w14:paraId="2DC7C67B" w14:textId="77777777" w:rsidR="004D4A86" w:rsidRDefault="004D4A86" w:rsidP="00D05072">
            <w:pPr>
              <w:pStyle w:val="TableParagraph"/>
              <w:ind w:left="129" w:right="114" w:hanging="4"/>
              <w:jc w:val="center"/>
              <w:rPr>
                <w:color w:val="255A99"/>
                <w:sz w:val="20"/>
              </w:rPr>
            </w:pPr>
          </w:p>
          <w:p w14:paraId="64163911" w14:textId="77777777" w:rsidR="004D4A86" w:rsidRDefault="004D4A86" w:rsidP="00D05072">
            <w:pPr>
              <w:pStyle w:val="TableParagraph"/>
              <w:ind w:left="129" w:right="114" w:hanging="4"/>
              <w:jc w:val="center"/>
              <w:rPr>
                <w:color w:val="255A99"/>
                <w:sz w:val="20"/>
              </w:rPr>
            </w:pPr>
            <w:r>
              <w:rPr>
                <w:color w:val="255A99"/>
                <w:sz w:val="20"/>
              </w:rPr>
              <w:t>Fortalecimiento del sistema</w:t>
            </w:r>
            <w:r>
              <w:rPr>
                <w:color w:val="255A99"/>
                <w:spacing w:val="-13"/>
                <w:sz w:val="20"/>
              </w:rPr>
              <w:t xml:space="preserve"> </w:t>
            </w:r>
            <w:r>
              <w:rPr>
                <w:color w:val="255A99"/>
                <w:sz w:val="20"/>
              </w:rPr>
              <w:t>de</w:t>
            </w:r>
            <w:r>
              <w:rPr>
                <w:color w:val="255A99"/>
                <w:spacing w:val="-13"/>
                <w:sz w:val="20"/>
              </w:rPr>
              <w:t xml:space="preserve"> </w:t>
            </w:r>
            <w:r>
              <w:rPr>
                <w:color w:val="255A99"/>
                <w:sz w:val="20"/>
              </w:rPr>
              <w:t>medición</w:t>
            </w:r>
            <w:r>
              <w:rPr>
                <w:color w:val="255A99"/>
                <w:spacing w:val="-14"/>
                <w:sz w:val="20"/>
              </w:rPr>
              <w:t xml:space="preserve"> </w:t>
            </w:r>
            <w:r>
              <w:rPr>
                <w:color w:val="255A99"/>
                <w:sz w:val="20"/>
              </w:rPr>
              <w:t>del rendimiento de SO</w:t>
            </w:r>
          </w:p>
        </w:tc>
        <w:tc>
          <w:tcPr>
            <w:tcW w:w="1617" w:type="dxa"/>
          </w:tcPr>
          <w:p w14:paraId="43983FF4" w14:textId="77777777" w:rsidR="004D4A86" w:rsidRDefault="004D4A86" w:rsidP="00D05072">
            <w:pPr>
              <w:pStyle w:val="TableParagraph"/>
              <w:spacing w:line="229" w:lineRule="exact"/>
              <w:ind w:left="16"/>
              <w:jc w:val="center"/>
              <w:rPr>
                <w:color w:val="255A99"/>
                <w:sz w:val="20"/>
              </w:rPr>
            </w:pPr>
          </w:p>
          <w:p w14:paraId="42DA5A5E" w14:textId="77777777" w:rsidR="004D4A86" w:rsidRDefault="004D4A86" w:rsidP="00D05072">
            <w:pPr>
              <w:pStyle w:val="TableParagraph"/>
              <w:spacing w:line="229" w:lineRule="exact"/>
              <w:ind w:left="16"/>
              <w:jc w:val="center"/>
              <w:rPr>
                <w:color w:val="255A99"/>
                <w:sz w:val="20"/>
              </w:rPr>
            </w:pPr>
          </w:p>
          <w:p w14:paraId="4DC9A31C" w14:textId="77777777" w:rsidR="004D4A86" w:rsidRDefault="004D4A86" w:rsidP="00D05072">
            <w:pPr>
              <w:pStyle w:val="TableParagraph"/>
              <w:spacing w:line="229" w:lineRule="exact"/>
              <w:ind w:left="16"/>
              <w:jc w:val="center"/>
              <w:rPr>
                <w:color w:val="255A99"/>
                <w:sz w:val="20"/>
              </w:rPr>
            </w:pPr>
            <w:r>
              <w:rPr>
                <w:color w:val="255A99"/>
                <w:sz w:val="20"/>
              </w:rPr>
              <w:t xml:space="preserve">Avance en la </w:t>
            </w:r>
            <w:r>
              <w:rPr>
                <w:color w:val="255A99"/>
                <w:spacing w:val="-2"/>
                <w:sz w:val="20"/>
              </w:rPr>
              <w:t xml:space="preserve">implementación </w:t>
            </w:r>
            <w:r>
              <w:rPr>
                <w:color w:val="255A99"/>
                <w:sz w:val="20"/>
              </w:rPr>
              <w:t xml:space="preserve">de actividades </w:t>
            </w:r>
            <w:r>
              <w:rPr>
                <w:color w:val="255A99"/>
                <w:spacing w:val="-2"/>
                <w:sz w:val="20"/>
              </w:rPr>
              <w:t>planificadas</w:t>
            </w:r>
          </w:p>
        </w:tc>
        <w:tc>
          <w:tcPr>
            <w:tcW w:w="1368" w:type="dxa"/>
          </w:tcPr>
          <w:p w14:paraId="4B8356A4" w14:textId="77777777" w:rsidR="004D4A86" w:rsidRDefault="004D4A86" w:rsidP="00D05072">
            <w:pPr>
              <w:pStyle w:val="TableParagraph"/>
              <w:jc w:val="center"/>
              <w:rPr>
                <w:rFonts w:ascii="Arial"/>
                <w:b/>
                <w:color w:val="255A99"/>
                <w:spacing w:val="-5"/>
                <w:sz w:val="20"/>
              </w:rPr>
            </w:pPr>
          </w:p>
          <w:p w14:paraId="089FB9E2" w14:textId="77777777" w:rsidR="004D4A86" w:rsidRDefault="004D4A86" w:rsidP="00D05072">
            <w:pPr>
              <w:pStyle w:val="TableParagraph"/>
              <w:jc w:val="center"/>
              <w:rPr>
                <w:rFonts w:ascii="Arial"/>
                <w:b/>
                <w:color w:val="255A99"/>
                <w:spacing w:val="-5"/>
                <w:sz w:val="20"/>
              </w:rPr>
            </w:pPr>
          </w:p>
          <w:p w14:paraId="72AAC095" w14:textId="77777777" w:rsidR="004D4A86" w:rsidRDefault="004D4A86" w:rsidP="00D05072">
            <w:pPr>
              <w:pStyle w:val="TableParagraph"/>
              <w:jc w:val="center"/>
              <w:rPr>
                <w:rFonts w:ascii="Arial"/>
                <w:b/>
                <w:color w:val="255A99"/>
                <w:spacing w:val="-5"/>
                <w:sz w:val="20"/>
              </w:rPr>
            </w:pPr>
          </w:p>
          <w:p w14:paraId="1BAAF7C9" w14:textId="77777777" w:rsidR="004D4A86" w:rsidRDefault="004D4A86" w:rsidP="00D05072">
            <w:pPr>
              <w:pStyle w:val="TableParagraph"/>
              <w:jc w:val="center"/>
              <w:rPr>
                <w:rFonts w:ascii="Arial"/>
                <w:b/>
                <w:color w:val="255A99"/>
                <w:spacing w:val="-5"/>
                <w:sz w:val="20"/>
              </w:rPr>
            </w:pPr>
          </w:p>
          <w:p w14:paraId="08F0A3D4" w14:textId="77777777" w:rsidR="004D4A86" w:rsidRDefault="004D4A86" w:rsidP="00D05072">
            <w:pPr>
              <w:pStyle w:val="TableParagraph"/>
              <w:jc w:val="center"/>
              <w:rPr>
                <w:rFonts w:ascii="Arial"/>
                <w:b/>
                <w:color w:val="255A99"/>
                <w:spacing w:val="-5"/>
                <w:sz w:val="20"/>
              </w:rPr>
            </w:pPr>
            <w:r>
              <w:rPr>
                <w:rFonts w:ascii="Arial"/>
                <w:b/>
                <w:color w:val="255A99"/>
                <w:spacing w:val="-5"/>
                <w:sz w:val="20"/>
              </w:rPr>
              <w:t>0%</w:t>
            </w:r>
          </w:p>
        </w:tc>
        <w:tc>
          <w:tcPr>
            <w:tcW w:w="1413" w:type="dxa"/>
            <w:vMerge/>
          </w:tcPr>
          <w:p w14:paraId="12C9AC46" w14:textId="77777777" w:rsidR="004D4A86" w:rsidRDefault="004D4A86" w:rsidP="00D05072">
            <w:pPr>
              <w:pStyle w:val="TableParagraph"/>
              <w:ind w:left="20"/>
              <w:jc w:val="center"/>
              <w:rPr>
                <w:color w:val="255A99"/>
                <w:spacing w:val="-2"/>
                <w:sz w:val="20"/>
              </w:rPr>
            </w:pPr>
          </w:p>
        </w:tc>
      </w:tr>
    </w:tbl>
    <w:p w14:paraId="5BED9381" w14:textId="77777777" w:rsidR="004D4A86" w:rsidRDefault="004D4A86" w:rsidP="004D4A86">
      <w:pPr>
        <w:pStyle w:val="TableParagraph"/>
        <w:rPr>
          <w:sz w:val="18"/>
        </w:rPr>
        <w:sectPr w:rsidR="004D4A86">
          <w:footerReference w:type="default" r:id="rId33"/>
          <w:pgSz w:w="12240" w:h="15840"/>
          <w:pgMar w:top="480" w:right="0" w:bottom="2660" w:left="0" w:header="0" w:footer="1626" w:gutter="0"/>
          <w:cols w:space="720"/>
        </w:sectPr>
      </w:pPr>
    </w:p>
    <w:p w14:paraId="4440A058" w14:textId="77777777" w:rsidR="004D4A86" w:rsidRDefault="004D4A86" w:rsidP="004D4A86">
      <w:pPr>
        <w:spacing w:before="167"/>
        <w:rPr>
          <w:rFonts w:ascii="Arial"/>
          <w:b/>
        </w:rPr>
      </w:pPr>
    </w:p>
    <w:p w14:paraId="7E5419B2" w14:textId="77777777" w:rsidR="004D4A86" w:rsidRPr="00633BA8" w:rsidRDefault="004D4A86" w:rsidP="004D4A86">
      <w:pPr>
        <w:spacing w:before="1"/>
        <w:ind w:left="4" w:right="4"/>
        <w:jc w:val="center"/>
        <w:rPr>
          <w:rFonts w:ascii="Calibri" w:hAnsi="Calibri"/>
          <w:b/>
        </w:rPr>
      </w:pPr>
      <w:r>
        <w:rPr>
          <w:rFonts w:ascii="Calibri" w:hAnsi="Calibri"/>
          <w:b/>
          <w:noProof/>
          <w:lang w:eastAsia="es-DO"/>
        </w:rPr>
        <w:drawing>
          <wp:anchor distT="0" distB="0" distL="0" distR="0" simplePos="0" relativeHeight="251788800" behindDoc="0" locked="0" layoutInCell="1" allowOverlap="1" wp14:anchorId="42024DF6" wp14:editId="6D75AB8F">
            <wp:simplePos x="0" y="0"/>
            <wp:positionH relativeFrom="page">
              <wp:posOffset>1251585</wp:posOffset>
            </wp:positionH>
            <wp:positionV relativeFrom="paragraph">
              <wp:posOffset>-635590</wp:posOffset>
            </wp:positionV>
            <wp:extent cx="891540" cy="82422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4" cstate="print"/>
                    <a:stretch>
                      <a:fillRect/>
                    </a:stretch>
                  </pic:blipFill>
                  <pic:spPr>
                    <a:xfrm>
                      <a:off x="0" y="0"/>
                      <a:ext cx="891540" cy="824229"/>
                    </a:xfrm>
                    <a:prstGeom prst="rect">
                      <a:avLst/>
                    </a:prstGeom>
                  </pic:spPr>
                </pic:pic>
              </a:graphicData>
            </a:graphic>
          </wp:anchor>
        </w:drawing>
      </w:r>
      <w:r w:rsidRPr="00633BA8">
        <w:rPr>
          <w:rFonts w:ascii="Arial MT" w:hAnsi="Arial MT"/>
          <w:color w:val="153C63"/>
          <w:sz w:val="20"/>
        </w:rPr>
        <w:t>Eje</w:t>
      </w:r>
      <w:r w:rsidRPr="00633BA8">
        <w:rPr>
          <w:rFonts w:ascii="Arial MT" w:hAnsi="Arial MT"/>
          <w:color w:val="153C63"/>
          <w:spacing w:val="-7"/>
          <w:sz w:val="20"/>
        </w:rPr>
        <w:t xml:space="preserve"> </w:t>
      </w:r>
      <w:r w:rsidRPr="00633BA8">
        <w:rPr>
          <w:rFonts w:ascii="Arial MT" w:hAnsi="Arial MT"/>
          <w:color w:val="153C63"/>
          <w:sz w:val="20"/>
        </w:rPr>
        <w:t>Estratégico</w:t>
      </w:r>
      <w:r w:rsidRPr="00633BA8">
        <w:rPr>
          <w:rFonts w:ascii="Arial MT" w:hAnsi="Arial MT"/>
          <w:color w:val="153C63"/>
          <w:spacing w:val="-6"/>
          <w:sz w:val="20"/>
        </w:rPr>
        <w:t xml:space="preserve"> </w:t>
      </w:r>
      <w:r w:rsidRPr="00633BA8">
        <w:rPr>
          <w:rFonts w:ascii="Arial MT" w:hAnsi="Arial MT"/>
          <w:color w:val="153C63"/>
          <w:sz w:val="20"/>
        </w:rPr>
        <w:t>2:</w:t>
      </w:r>
      <w:r w:rsidRPr="00633BA8">
        <w:rPr>
          <w:rFonts w:ascii="Arial MT" w:hAnsi="Arial MT"/>
          <w:color w:val="153C63"/>
          <w:spacing w:val="-5"/>
          <w:sz w:val="20"/>
        </w:rPr>
        <w:t xml:space="preserve"> </w:t>
      </w:r>
      <w:r w:rsidRPr="00633BA8">
        <w:rPr>
          <w:rFonts w:ascii="Calibri" w:hAnsi="Calibri"/>
          <w:b/>
          <w:color w:val="0E4660"/>
        </w:rPr>
        <w:t>Competitividad</w:t>
      </w:r>
      <w:r w:rsidRPr="00633BA8">
        <w:rPr>
          <w:rFonts w:ascii="Calibri" w:hAnsi="Calibri"/>
          <w:b/>
          <w:color w:val="0E4660"/>
          <w:spacing w:val="-7"/>
        </w:rPr>
        <w:t xml:space="preserve"> </w:t>
      </w:r>
      <w:r w:rsidRPr="00633BA8">
        <w:rPr>
          <w:rFonts w:ascii="Calibri" w:hAnsi="Calibri"/>
          <w:b/>
          <w:color w:val="0E4660"/>
        </w:rPr>
        <w:t>de</w:t>
      </w:r>
      <w:r w:rsidRPr="00633BA8">
        <w:rPr>
          <w:rFonts w:ascii="Calibri" w:hAnsi="Calibri"/>
          <w:b/>
          <w:color w:val="0E4660"/>
          <w:spacing w:val="-9"/>
        </w:rPr>
        <w:t xml:space="preserve"> </w:t>
      </w:r>
      <w:r w:rsidRPr="00633BA8">
        <w:rPr>
          <w:rFonts w:ascii="Calibri" w:hAnsi="Calibri"/>
          <w:b/>
          <w:color w:val="0E4660"/>
        </w:rPr>
        <w:t>la</w:t>
      </w:r>
      <w:r w:rsidRPr="00633BA8">
        <w:rPr>
          <w:rFonts w:ascii="Calibri" w:hAnsi="Calibri"/>
          <w:b/>
          <w:color w:val="0E4660"/>
          <w:spacing w:val="-6"/>
        </w:rPr>
        <w:t xml:space="preserve"> </w:t>
      </w:r>
      <w:r w:rsidRPr="00633BA8">
        <w:rPr>
          <w:rFonts w:ascii="Calibri" w:hAnsi="Calibri"/>
          <w:b/>
          <w:color w:val="0E4660"/>
        </w:rPr>
        <w:t>Aviación</w:t>
      </w:r>
      <w:r w:rsidRPr="00633BA8">
        <w:rPr>
          <w:rFonts w:ascii="Calibri" w:hAnsi="Calibri"/>
          <w:b/>
          <w:color w:val="0E4660"/>
          <w:spacing w:val="-7"/>
        </w:rPr>
        <w:t xml:space="preserve"> </w:t>
      </w:r>
      <w:r w:rsidRPr="00633BA8">
        <w:rPr>
          <w:rFonts w:ascii="Calibri" w:hAnsi="Calibri"/>
          <w:b/>
          <w:color w:val="0E4660"/>
          <w:spacing w:val="-4"/>
        </w:rPr>
        <w:t>Civil</w:t>
      </w:r>
    </w:p>
    <w:p w14:paraId="7B6AB7AC" w14:textId="77777777" w:rsidR="004D4A86" w:rsidRPr="00633BA8" w:rsidRDefault="004D4A86" w:rsidP="004D4A86">
      <w:pPr>
        <w:spacing w:before="11"/>
        <w:rPr>
          <w:rFonts w:ascii="Calibri"/>
          <w:b/>
          <w:sz w:val="16"/>
        </w:rPr>
      </w:pPr>
    </w:p>
    <w:tbl>
      <w:tblPr>
        <w:tblStyle w:val="TableNormal"/>
        <w:tblW w:w="0" w:type="auto"/>
        <w:tblInd w:w="1126" w:type="dxa"/>
        <w:tblBorders>
          <w:top w:val="single" w:sz="8" w:space="0" w:color="155F82"/>
          <w:left w:val="single" w:sz="8" w:space="0" w:color="155F82"/>
          <w:bottom w:val="single" w:sz="8" w:space="0" w:color="155F82"/>
          <w:right w:val="single" w:sz="8" w:space="0" w:color="155F82"/>
          <w:insideH w:val="single" w:sz="8" w:space="0" w:color="155F82"/>
          <w:insideV w:val="single" w:sz="8" w:space="0" w:color="155F82"/>
        </w:tblBorders>
        <w:tblLayout w:type="fixed"/>
        <w:tblLook w:val="01E0" w:firstRow="1" w:lastRow="1" w:firstColumn="1" w:lastColumn="1" w:noHBand="0" w:noVBand="0"/>
      </w:tblPr>
      <w:tblGrid>
        <w:gridCol w:w="1637"/>
        <w:gridCol w:w="1714"/>
        <w:gridCol w:w="2479"/>
        <w:gridCol w:w="1621"/>
        <w:gridCol w:w="1174"/>
        <w:gridCol w:w="1383"/>
      </w:tblGrid>
      <w:tr w:rsidR="004D4A86" w14:paraId="4BACBC23" w14:textId="77777777" w:rsidTr="00D05072">
        <w:trPr>
          <w:trHeight w:val="553"/>
        </w:trPr>
        <w:tc>
          <w:tcPr>
            <w:tcW w:w="1637" w:type="dxa"/>
            <w:tcBorders>
              <w:bottom w:val="single" w:sz="18" w:space="0" w:color="155F82"/>
            </w:tcBorders>
          </w:tcPr>
          <w:p w14:paraId="481544FC" w14:textId="77777777" w:rsidR="004D4A86" w:rsidRDefault="004D4A86" w:rsidP="00D05072">
            <w:pPr>
              <w:pStyle w:val="TableParagraph"/>
              <w:spacing w:line="229" w:lineRule="exact"/>
              <w:ind w:left="19" w:right="5"/>
              <w:jc w:val="center"/>
              <w:rPr>
                <w:sz w:val="20"/>
              </w:rPr>
            </w:pPr>
            <w:r>
              <w:rPr>
                <w:color w:val="255A99"/>
                <w:spacing w:val="-2"/>
                <w:sz w:val="20"/>
              </w:rPr>
              <w:t>Estrategia</w:t>
            </w:r>
          </w:p>
        </w:tc>
        <w:tc>
          <w:tcPr>
            <w:tcW w:w="1714" w:type="dxa"/>
            <w:tcBorders>
              <w:bottom w:val="single" w:sz="18" w:space="0" w:color="155F82"/>
            </w:tcBorders>
          </w:tcPr>
          <w:p w14:paraId="730448FE" w14:textId="77777777" w:rsidR="004D4A86" w:rsidRDefault="004D4A86" w:rsidP="00D05072">
            <w:pPr>
              <w:pStyle w:val="TableParagraph"/>
              <w:ind w:left="583" w:right="241"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479" w:type="dxa"/>
            <w:tcBorders>
              <w:bottom w:val="single" w:sz="18" w:space="0" w:color="155F82"/>
            </w:tcBorders>
          </w:tcPr>
          <w:p w14:paraId="06712320" w14:textId="77777777" w:rsidR="004D4A86" w:rsidRDefault="004D4A86" w:rsidP="00D05072">
            <w:pPr>
              <w:pStyle w:val="TableParagraph"/>
              <w:spacing w:line="229" w:lineRule="exact"/>
              <w:ind w:left="15"/>
              <w:jc w:val="center"/>
              <w:rPr>
                <w:sz w:val="20"/>
              </w:rPr>
            </w:pPr>
            <w:r>
              <w:rPr>
                <w:color w:val="255A99"/>
                <w:spacing w:val="-2"/>
                <w:sz w:val="20"/>
              </w:rPr>
              <w:t>Producto</w:t>
            </w:r>
          </w:p>
        </w:tc>
        <w:tc>
          <w:tcPr>
            <w:tcW w:w="1621" w:type="dxa"/>
            <w:tcBorders>
              <w:bottom w:val="single" w:sz="18" w:space="0" w:color="155F82"/>
            </w:tcBorders>
          </w:tcPr>
          <w:p w14:paraId="3D5D36DA" w14:textId="77777777" w:rsidR="004D4A86" w:rsidRDefault="004D4A86" w:rsidP="00D05072">
            <w:pPr>
              <w:pStyle w:val="TableParagraph"/>
              <w:spacing w:line="229" w:lineRule="exact"/>
              <w:ind w:left="156" w:right="137"/>
              <w:jc w:val="center"/>
              <w:rPr>
                <w:sz w:val="20"/>
              </w:rPr>
            </w:pPr>
            <w:r>
              <w:rPr>
                <w:color w:val="255A99"/>
                <w:sz w:val="20"/>
              </w:rPr>
              <w:t>Meta</w:t>
            </w:r>
            <w:r>
              <w:rPr>
                <w:color w:val="255A99"/>
                <w:spacing w:val="-7"/>
                <w:sz w:val="20"/>
              </w:rPr>
              <w:t xml:space="preserve"> </w:t>
            </w:r>
            <w:r>
              <w:rPr>
                <w:color w:val="255A99"/>
                <w:spacing w:val="-2"/>
                <w:sz w:val="20"/>
              </w:rPr>
              <w:t>trimestre</w:t>
            </w:r>
          </w:p>
        </w:tc>
        <w:tc>
          <w:tcPr>
            <w:tcW w:w="1174" w:type="dxa"/>
            <w:tcBorders>
              <w:bottom w:val="single" w:sz="18" w:space="0" w:color="155F82"/>
            </w:tcBorders>
          </w:tcPr>
          <w:p w14:paraId="3C0E13D3" w14:textId="77777777" w:rsidR="004D4A86" w:rsidRDefault="004D4A86" w:rsidP="00D05072">
            <w:pPr>
              <w:pStyle w:val="TableParagraph"/>
              <w:ind w:left="227" w:hanging="118"/>
              <w:rPr>
                <w:sz w:val="20"/>
              </w:rPr>
            </w:pPr>
            <w:r>
              <w:rPr>
                <w:color w:val="255A99"/>
                <w:spacing w:val="-2"/>
                <w:sz w:val="20"/>
              </w:rPr>
              <w:t xml:space="preserve">Porcentaje </w:t>
            </w:r>
            <w:r>
              <w:rPr>
                <w:color w:val="255A99"/>
                <w:sz w:val="20"/>
              </w:rPr>
              <w:t>de logro</w:t>
            </w:r>
          </w:p>
        </w:tc>
        <w:tc>
          <w:tcPr>
            <w:tcW w:w="1383" w:type="dxa"/>
            <w:tcBorders>
              <w:bottom w:val="single" w:sz="18" w:space="0" w:color="155F82"/>
            </w:tcBorders>
          </w:tcPr>
          <w:p w14:paraId="031B5C33" w14:textId="77777777" w:rsidR="004D4A86" w:rsidRDefault="004D4A86" w:rsidP="00D05072">
            <w:pPr>
              <w:pStyle w:val="TableParagraph"/>
              <w:spacing w:line="229" w:lineRule="exact"/>
              <w:ind w:left="16"/>
              <w:jc w:val="center"/>
              <w:rPr>
                <w:sz w:val="20"/>
              </w:rPr>
            </w:pPr>
            <w:r>
              <w:rPr>
                <w:color w:val="255A99"/>
                <w:spacing w:val="-2"/>
                <w:sz w:val="20"/>
              </w:rPr>
              <w:t>Responsable</w:t>
            </w:r>
          </w:p>
        </w:tc>
      </w:tr>
      <w:tr w:rsidR="004D4A86" w14:paraId="04A960E9" w14:textId="77777777" w:rsidTr="00D05072">
        <w:trPr>
          <w:trHeight w:val="1765"/>
        </w:trPr>
        <w:tc>
          <w:tcPr>
            <w:tcW w:w="1637" w:type="dxa"/>
            <w:vMerge w:val="restart"/>
            <w:tcBorders>
              <w:top w:val="single" w:sz="18" w:space="0" w:color="155F82"/>
            </w:tcBorders>
            <w:shd w:val="clear" w:color="auto" w:fill="auto"/>
          </w:tcPr>
          <w:p w14:paraId="3CBA599E" w14:textId="77777777" w:rsidR="004D4A86" w:rsidRDefault="004D4A86" w:rsidP="00D05072">
            <w:pPr>
              <w:pStyle w:val="TableParagraph"/>
              <w:spacing w:line="217" w:lineRule="exact"/>
              <w:ind w:left="19" w:right="2"/>
              <w:jc w:val="center"/>
              <w:rPr>
                <w:color w:val="255A99"/>
                <w:sz w:val="20"/>
              </w:rPr>
            </w:pPr>
          </w:p>
          <w:p w14:paraId="540CD724" w14:textId="77777777" w:rsidR="004D4A86" w:rsidRDefault="004D4A86" w:rsidP="00D05072">
            <w:pPr>
              <w:pStyle w:val="TableParagraph"/>
              <w:spacing w:line="217" w:lineRule="exact"/>
              <w:ind w:left="19" w:right="2"/>
              <w:jc w:val="center"/>
              <w:rPr>
                <w:color w:val="255A99"/>
                <w:sz w:val="20"/>
              </w:rPr>
            </w:pPr>
          </w:p>
          <w:p w14:paraId="0BA66AA1" w14:textId="77777777" w:rsidR="004D4A86" w:rsidRDefault="004D4A86" w:rsidP="00D05072">
            <w:pPr>
              <w:pStyle w:val="TableParagraph"/>
              <w:spacing w:line="217" w:lineRule="exact"/>
              <w:ind w:left="19" w:right="2"/>
              <w:jc w:val="center"/>
              <w:rPr>
                <w:color w:val="255A99"/>
                <w:sz w:val="20"/>
              </w:rPr>
            </w:pPr>
          </w:p>
          <w:p w14:paraId="0A556135" w14:textId="77777777" w:rsidR="004D4A86" w:rsidRDefault="004D4A86" w:rsidP="00D05072">
            <w:pPr>
              <w:pStyle w:val="TableParagraph"/>
              <w:spacing w:line="217" w:lineRule="exact"/>
              <w:ind w:left="19" w:right="2"/>
              <w:jc w:val="center"/>
              <w:rPr>
                <w:color w:val="255A99"/>
                <w:sz w:val="20"/>
              </w:rPr>
            </w:pPr>
          </w:p>
          <w:p w14:paraId="087EE302" w14:textId="77777777" w:rsidR="004D4A86" w:rsidRDefault="004D4A86" w:rsidP="00D05072">
            <w:pPr>
              <w:pStyle w:val="TableParagraph"/>
              <w:spacing w:line="217" w:lineRule="exact"/>
              <w:ind w:left="19" w:right="2"/>
              <w:jc w:val="center"/>
              <w:rPr>
                <w:color w:val="255A99"/>
                <w:sz w:val="20"/>
              </w:rPr>
            </w:pPr>
          </w:p>
          <w:p w14:paraId="06D77269" w14:textId="77777777" w:rsidR="004D4A86" w:rsidRDefault="004D4A86" w:rsidP="00D05072">
            <w:pPr>
              <w:pStyle w:val="TableParagraph"/>
              <w:spacing w:line="217" w:lineRule="exact"/>
              <w:ind w:left="19" w:right="2"/>
              <w:jc w:val="center"/>
              <w:rPr>
                <w:color w:val="255A99"/>
                <w:sz w:val="20"/>
              </w:rPr>
            </w:pPr>
          </w:p>
          <w:p w14:paraId="124CDFD8" w14:textId="77777777" w:rsidR="004D4A86" w:rsidRDefault="004D4A86" w:rsidP="00D05072">
            <w:pPr>
              <w:pStyle w:val="TableParagraph"/>
              <w:spacing w:line="217" w:lineRule="exact"/>
              <w:ind w:left="19" w:right="2"/>
              <w:jc w:val="center"/>
              <w:rPr>
                <w:color w:val="255A99"/>
                <w:sz w:val="20"/>
              </w:rPr>
            </w:pPr>
          </w:p>
          <w:p w14:paraId="2A340FB3" w14:textId="77777777" w:rsidR="004D4A86" w:rsidRDefault="004D4A86" w:rsidP="00D05072">
            <w:pPr>
              <w:pStyle w:val="TableParagraph"/>
              <w:spacing w:line="217" w:lineRule="exact"/>
              <w:ind w:left="19" w:right="2"/>
              <w:jc w:val="center"/>
              <w:rPr>
                <w:color w:val="255A99"/>
                <w:sz w:val="20"/>
              </w:rPr>
            </w:pPr>
          </w:p>
          <w:p w14:paraId="2A4B22A4" w14:textId="77777777" w:rsidR="004D4A86" w:rsidRDefault="004D4A86" w:rsidP="00D05072">
            <w:pPr>
              <w:pStyle w:val="TableParagraph"/>
              <w:spacing w:line="217" w:lineRule="exact"/>
              <w:ind w:left="19" w:right="2"/>
              <w:jc w:val="center"/>
              <w:rPr>
                <w:color w:val="255A99"/>
                <w:sz w:val="20"/>
              </w:rPr>
            </w:pPr>
          </w:p>
          <w:p w14:paraId="1F7CB48A" w14:textId="77777777" w:rsidR="004D4A86" w:rsidRDefault="004D4A86" w:rsidP="00D05072">
            <w:pPr>
              <w:pStyle w:val="TableParagraph"/>
              <w:spacing w:line="217" w:lineRule="exact"/>
              <w:ind w:left="19" w:right="2"/>
              <w:jc w:val="center"/>
              <w:rPr>
                <w:color w:val="255A99"/>
                <w:sz w:val="20"/>
              </w:rPr>
            </w:pPr>
          </w:p>
          <w:p w14:paraId="0E26C623" w14:textId="77777777" w:rsidR="004D4A86" w:rsidRDefault="004D4A86" w:rsidP="00D05072">
            <w:pPr>
              <w:pStyle w:val="TableParagraph"/>
              <w:spacing w:line="217" w:lineRule="exact"/>
              <w:ind w:left="19" w:right="2"/>
              <w:jc w:val="center"/>
              <w:rPr>
                <w:color w:val="255A99"/>
                <w:sz w:val="20"/>
              </w:rPr>
            </w:pPr>
          </w:p>
          <w:p w14:paraId="008BE271" w14:textId="77777777" w:rsidR="004D4A86" w:rsidRDefault="004D4A86" w:rsidP="00D05072">
            <w:pPr>
              <w:pStyle w:val="TableParagraph"/>
              <w:spacing w:line="217" w:lineRule="exact"/>
              <w:ind w:left="19" w:right="2"/>
              <w:jc w:val="center"/>
              <w:rPr>
                <w:color w:val="255A99"/>
                <w:sz w:val="20"/>
              </w:rPr>
            </w:pPr>
          </w:p>
          <w:p w14:paraId="117AC599" w14:textId="77777777" w:rsidR="004D4A86" w:rsidRDefault="004D4A86" w:rsidP="00D05072">
            <w:pPr>
              <w:pStyle w:val="TableParagraph"/>
              <w:spacing w:line="217" w:lineRule="exact"/>
              <w:ind w:left="19" w:right="2"/>
              <w:jc w:val="center"/>
              <w:rPr>
                <w:color w:val="255A99"/>
                <w:sz w:val="20"/>
              </w:rPr>
            </w:pPr>
          </w:p>
          <w:p w14:paraId="2DFB2912" w14:textId="77777777" w:rsidR="004D4A86" w:rsidRDefault="004D4A86" w:rsidP="00D05072">
            <w:pPr>
              <w:pStyle w:val="TableParagraph"/>
              <w:spacing w:line="217" w:lineRule="exact"/>
              <w:ind w:left="19" w:right="2"/>
              <w:jc w:val="center"/>
              <w:rPr>
                <w:color w:val="255A99"/>
                <w:sz w:val="20"/>
              </w:rPr>
            </w:pPr>
          </w:p>
          <w:p w14:paraId="17635625" w14:textId="77777777" w:rsidR="004D4A86" w:rsidRDefault="004D4A86" w:rsidP="00D05072">
            <w:pPr>
              <w:pStyle w:val="TableParagraph"/>
              <w:spacing w:line="217" w:lineRule="exact"/>
              <w:ind w:left="19" w:right="2"/>
              <w:jc w:val="center"/>
              <w:rPr>
                <w:sz w:val="20"/>
              </w:rPr>
            </w:pPr>
            <w:r>
              <w:rPr>
                <w:color w:val="255A99"/>
                <w:sz w:val="20"/>
              </w:rPr>
              <w:t>Desarrollo</w:t>
            </w:r>
            <w:r>
              <w:rPr>
                <w:color w:val="255A99"/>
                <w:spacing w:val="-12"/>
                <w:sz w:val="20"/>
              </w:rPr>
              <w:t xml:space="preserve"> </w:t>
            </w:r>
            <w:r>
              <w:rPr>
                <w:color w:val="255A99"/>
                <w:spacing w:val="-5"/>
                <w:sz w:val="20"/>
              </w:rPr>
              <w:t>de</w:t>
            </w:r>
          </w:p>
          <w:p w14:paraId="58EC86EB" w14:textId="77777777" w:rsidR="004D4A86" w:rsidRDefault="004D4A86" w:rsidP="00D05072">
            <w:pPr>
              <w:pStyle w:val="TableParagraph"/>
              <w:ind w:left="122" w:right="105" w:firstLine="2"/>
              <w:jc w:val="center"/>
              <w:rPr>
                <w:sz w:val="20"/>
              </w:rPr>
            </w:pPr>
            <w:r>
              <w:rPr>
                <w:color w:val="255A99"/>
                <w:spacing w:val="-2"/>
                <w:sz w:val="20"/>
              </w:rPr>
              <w:t xml:space="preserve">competencias profesionales </w:t>
            </w:r>
            <w:r>
              <w:rPr>
                <w:color w:val="255A99"/>
                <w:sz w:val="20"/>
              </w:rPr>
              <w:t xml:space="preserve">en el sector </w:t>
            </w:r>
            <w:r>
              <w:rPr>
                <w:color w:val="255A99"/>
                <w:spacing w:val="-2"/>
                <w:sz w:val="20"/>
              </w:rPr>
              <w:t xml:space="preserve">aeronáutico </w:t>
            </w:r>
            <w:r>
              <w:rPr>
                <w:color w:val="255A99"/>
                <w:sz w:val="20"/>
              </w:rPr>
              <w:t>para garantizar la seguridad operacional e impulsar el crecimiento de la</w:t>
            </w:r>
            <w:r>
              <w:rPr>
                <w:color w:val="255A99"/>
                <w:spacing w:val="-14"/>
                <w:sz w:val="20"/>
              </w:rPr>
              <w:t xml:space="preserve"> </w:t>
            </w:r>
            <w:r>
              <w:rPr>
                <w:color w:val="255A99"/>
                <w:sz w:val="20"/>
              </w:rPr>
              <w:t>aviación</w:t>
            </w:r>
            <w:r>
              <w:rPr>
                <w:color w:val="255A99"/>
                <w:spacing w:val="-14"/>
                <w:sz w:val="20"/>
              </w:rPr>
              <w:t xml:space="preserve"> </w:t>
            </w:r>
            <w:r>
              <w:rPr>
                <w:color w:val="255A99"/>
                <w:sz w:val="20"/>
              </w:rPr>
              <w:t>civil</w:t>
            </w:r>
            <w:r>
              <w:rPr>
                <w:rFonts w:ascii="Arial" w:hAnsi="Arial"/>
                <w:b/>
                <w:color w:val="255A99"/>
                <w:sz w:val="20"/>
              </w:rPr>
              <w:t>.</w:t>
            </w:r>
          </w:p>
        </w:tc>
        <w:tc>
          <w:tcPr>
            <w:tcW w:w="1714" w:type="dxa"/>
            <w:vMerge w:val="restart"/>
            <w:tcBorders>
              <w:top w:val="single" w:sz="18" w:space="0" w:color="155F82"/>
            </w:tcBorders>
            <w:shd w:val="clear" w:color="auto" w:fill="auto"/>
          </w:tcPr>
          <w:p w14:paraId="0500D3C8" w14:textId="77777777" w:rsidR="004D4A86" w:rsidRDefault="004D4A86" w:rsidP="00D05072">
            <w:pPr>
              <w:pStyle w:val="TableParagraph"/>
              <w:rPr>
                <w:rFonts w:ascii="Calibri"/>
                <w:b/>
                <w:sz w:val="20"/>
              </w:rPr>
            </w:pPr>
          </w:p>
          <w:p w14:paraId="0BC958D4" w14:textId="77777777" w:rsidR="004D4A86" w:rsidRDefault="004D4A86" w:rsidP="00D05072">
            <w:pPr>
              <w:pStyle w:val="TableParagraph"/>
              <w:spacing w:before="187"/>
              <w:rPr>
                <w:rFonts w:ascii="Calibri"/>
                <w:b/>
                <w:sz w:val="20"/>
              </w:rPr>
            </w:pPr>
          </w:p>
          <w:p w14:paraId="46618732" w14:textId="77777777" w:rsidR="004D4A86" w:rsidRDefault="004D4A86" w:rsidP="00D05072">
            <w:pPr>
              <w:pStyle w:val="TableParagraph"/>
              <w:ind w:left="21"/>
              <w:jc w:val="center"/>
              <w:rPr>
                <w:color w:val="255A99"/>
                <w:sz w:val="20"/>
              </w:rPr>
            </w:pPr>
          </w:p>
          <w:p w14:paraId="268C5C43" w14:textId="77777777" w:rsidR="004D4A86" w:rsidRDefault="004D4A86" w:rsidP="00D05072">
            <w:pPr>
              <w:pStyle w:val="TableParagraph"/>
              <w:ind w:left="21"/>
              <w:jc w:val="center"/>
              <w:rPr>
                <w:color w:val="255A99"/>
                <w:sz w:val="20"/>
              </w:rPr>
            </w:pPr>
          </w:p>
          <w:p w14:paraId="71BC3AAC" w14:textId="77777777" w:rsidR="004D4A86" w:rsidRDefault="004D4A86" w:rsidP="00D05072">
            <w:pPr>
              <w:pStyle w:val="TableParagraph"/>
              <w:ind w:left="21"/>
              <w:jc w:val="center"/>
              <w:rPr>
                <w:color w:val="255A99"/>
                <w:sz w:val="20"/>
              </w:rPr>
            </w:pPr>
          </w:p>
          <w:p w14:paraId="5D23CB7F" w14:textId="77777777" w:rsidR="004D4A86" w:rsidRDefault="004D4A86" w:rsidP="00D05072">
            <w:pPr>
              <w:pStyle w:val="TableParagraph"/>
              <w:ind w:left="21"/>
              <w:jc w:val="center"/>
              <w:rPr>
                <w:color w:val="255A99"/>
                <w:sz w:val="20"/>
              </w:rPr>
            </w:pPr>
          </w:p>
          <w:p w14:paraId="4142C072" w14:textId="77777777" w:rsidR="004D4A86" w:rsidRDefault="004D4A86" w:rsidP="00D05072">
            <w:pPr>
              <w:pStyle w:val="TableParagraph"/>
              <w:ind w:left="21"/>
              <w:jc w:val="center"/>
              <w:rPr>
                <w:color w:val="255A99"/>
                <w:sz w:val="20"/>
              </w:rPr>
            </w:pPr>
          </w:p>
          <w:p w14:paraId="38DDB22D" w14:textId="77777777" w:rsidR="004D4A86" w:rsidRDefault="004D4A86" w:rsidP="00D05072">
            <w:pPr>
              <w:pStyle w:val="TableParagraph"/>
              <w:ind w:left="21"/>
              <w:jc w:val="center"/>
              <w:rPr>
                <w:color w:val="255A99"/>
                <w:sz w:val="20"/>
              </w:rPr>
            </w:pPr>
          </w:p>
          <w:p w14:paraId="2C093D3E" w14:textId="77777777" w:rsidR="004D4A86" w:rsidRDefault="004D4A86" w:rsidP="00D05072">
            <w:pPr>
              <w:pStyle w:val="TableParagraph"/>
              <w:ind w:left="21"/>
              <w:jc w:val="center"/>
              <w:rPr>
                <w:color w:val="255A99"/>
                <w:sz w:val="20"/>
              </w:rPr>
            </w:pPr>
          </w:p>
          <w:p w14:paraId="797F45A4" w14:textId="77777777" w:rsidR="004D4A86" w:rsidRDefault="004D4A86" w:rsidP="00D05072">
            <w:pPr>
              <w:pStyle w:val="TableParagraph"/>
              <w:ind w:left="21"/>
              <w:jc w:val="center"/>
              <w:rPr>
                <w:color w:val="255A99"/>
                <w:sz w:val="20"/>
              </w:rPr>
            </w:pPr>
          </w:p>
          <w:p w14:paraId="229FA7C8" w14:textId="77777777" w:rsidR="004D4A86" w:rsidRDefault="004D4A86" w:rsidP="00D05072">
            <w:pPr>
              <w:pStyle w:val="TableParagraph"/>
              <w:ind w:left="21"/>
              <w:jc w:val="center"/>
              <w:rPr>
                <w:color w:val="255A99"/>
                <w:sz w:val="20"/>
              </w:rPr>
            </w:pPr>
          </w:p>
          <w:p w14:paraId="61F4593A" w14:textId="77777777" w:rsidR="004D4A86" w:rsidRDefault="004D4A86" w:rsidP="00D05072">
            <w:pPr>
              <w:pStyle w:val="TableParagraph"/>
              <w:ind w:left="21"/>
              <w:jc w:val="center"/>
              <w:rPr>
                <w:color w:val="255A99"/>
                <w:sz w:val="20"/>
              </w:rPr>
            </w:pPr>
          </w:p>
          <w:p w14:paraId="76100166" w14:textId="77777777" w:rsidR="004D4A86" w:rsidRDefault="004D4A86" w:rsidP="00D05072">
            <w:pPr>
              <w:pStyle w:val="TableParagraph"/>
              <w:ind w:left="21"/>
              <w:jc w:val="center"/>
              <w:rPr>
                <w:color w:val="255A99"/>
                <w:sz w:val="20"/>
              </w:rPr>
            </w:pPr>
          </w:p>
          <w:p w14:paraId="5F12A582" w14:textId="77777777" w:rsidR="004D4A86" w:rsidRDefault="004D4A86" w:rsidP="00D05072">
            <w:pPr>
              <w:pStyle w:val="TableParagraph"/>
              <w:ind w:left="21"/>
              <w:jc w:val="center"/>
              <w:rPr>
                <w:color w:val="255A99"/>
                <w:sz w:val="20"/>
              </w:rPr>
            </w:pPr>
          </w:p>
          <w:p w14:paraId="69644504" w14:textId="77777777" w:rsidR="004D4A86" w:rsidRDefault="004D4A86" w:rsidP="00D05072">
            <w:pPr>
              <w:pStyle w:val="TableParagraph"/>
              <w:ind w:left="21"/>
              <w:jc w:val="center"/>
              <w:rPr>
                <w:sz w:val="20"/>
              </w:rPr>
            </w:pPr>
            <w:r>
              <w:rPr>
                <w:color w:val="255A99"/>
                <w:sz w:val="20"/>
              </w:rPr>
              <w:t>Satisfecha</w:t>
            </w:r>
            <w:r>
              <w:rPr>
                <w:color w:val="255A99"/>
                <w:spacing w:val="-14"/>
                <w:sz w:val="20"/>
              </w:rPr>
              <w:t xml:space="preserve"> </w:t>
            </w:r>
            <w:r>
              <w:rPr>
                <w:color w:val="255A99"/>
                <w:sz w:val="20"/>
              </w:rPr>
              <w:t>la demanda</w:t>
            </w:r>
            <w:r>
              <w:rPr>
                <w:color w:val="255A99"/>
                <w:spacing w:val="-8"/>
                <w:sz w:val="20"/>
              </w:rPr>
              <w:t xml:space="preserve"> </w:t>
            </w:r>
            <w:r>
              <w:rPr>
                <w:color w:val="255A99"/>
                <w:sz w:val="20"/>
              </w:rPr>
              <w:t xml:space="preserve">de servicios de formación e </w:t>
            </w:r>
            <w:r>
              <w:rPr>
                <w:color w:val="255A99"/>
                <w:spacing w:val="-2"/>
                <w:sz w:val="20"/>
              </w:rPr>
              <w:t>instrucción aeronáutica.</w:t>
            </w:r>
          </w:p>
        </w:tc>
        <w:tc>
          <w:tcPr>
            <w:tcW w:w="2479" w:type="dxa"/>
            <w:tcBorders>
              <w:top w:val="single" w:sz="18" w:space="0" w:color="155F82"/>
            </w:tcBorders>
            <w:shd w:val="clear" w:color="auto" w:fill="auto"/>
          </w:tcPr>
          <w:p w14:paraId="46B88DA8" w14:textId="77777777" w:rsidR="004D4A86" w:rsidRDefault="004D4A86" w:rsidP="00D05072">
            <w:pPr>
              <w:pStyle w:val="TableParagraph"/>
              <w:spacing w:before="226"/>
              <w:ind w:left="170" w:right="152"/>
              <w:jc w:val="center"/>
              <w:rPr>
                <w:sz w:val="20"/>
              </w:rPr>
            </w:pPr>
            <w:r>
              <w:rPr>
                <w:color w:val="255A99"/>
                <w:sz w:val="20"/>
              </w:rPr>
              <w:t>Portafolio</w:t>
            </w:r>
            <w:r>
              <w:rPr>
                <w:color w:val="255A99"/>
                <w:spacing w:val="-14"/>
                <w:sz w:val="20"/>
              </w:rPr>
              <w:t xml:space="preserve"> </w:t>
            </w:r>
            <w:r>
              <w:rPr>
                <w:color w:val="255A99"/>
                <w:sz w:val="20"/>
              </w:rPr>
              <w:t>de</w:t>
            </w:r>
            <w:r>
              <w:rPr>
                <w:color w:val="255A99"/>
                <w:spacing w:val="-14"/>
                <w:sz w:val="20"/>
              </w:rPr>
              <w:t xml:space="preserve"> </w:t>
            </w:r>
            <w:r>
              <w:rPr>
                <w:color w:val="255A99"/>
                <w:sz w:val="20"/>
              </w:rPr>
              <w:t xml:space="preserve">programas académicos de educación continuada </w:t>
            </w:r>
            <w:r>
              <w:rPr>
                <w:color w:val="255A99"/>
                <w:spacing w:val="-2"/>
                <w:sz w:val="20"/>
              </w:rPr>
              <w:t>actualizado</w:t>
            </w:r>
          </w:p>
        </w:tc>
        <w:tc>
          <w:tcPr>
            <w:tcW w:w="1621" w:type="dxa"/>
            <w:tcBorders>
              <w:top w:val="single" w:sz="18" w:space="0" w:color="155F82"/>
            </w:tcBorders>
            <w:shd w:val="clear" w:color="auto" w:fill="auto"/>
          </w:tcPr>
          <w:p w14:paraId="311F52C1" w14:textId="77777777" w:rsidR="004D4A86" w:rsidRDefault="004D4A86" w:rsidP="00D05072">
            <w:pPr>
              <w:pStyle w:val="TableParagraph"/>
              <w:spacing w:before="226"/>
              <w:ind w:left="137" w:right="117" w:firstLine="2"/>
              <w:jc w:val="center"/>
              <w:rPr>
                <w:sz w:val="20"/>
              </w:rPr>
            </w:pPr>
            <w:r>
              <w:rPr>
                <w:color w:val="255A99"/>
                <w:sz w:val="20"/>
              </w:rPr>
              <w:t xml:space="preserve">Avances en la actualización y diseño de los </w:t>
            </w:r>
            <w:r w:rsidRPr="004B78A7">
              <w:rPr>
                <w:color w:val="255A99"/>
                <w:sz w:val="20"/>
              </w:rPr>
              <w:t xml:space="preserve">programas académicos de educación continuada </w:t>
            </w:r>
          </w:p>
        </w:tc>
        <w:tc>
          <w:tcPr>
            <w:tcW w:w="1174" w:type="dxa"/>
            <w:tcBorders>
              <w:top w:val="single" w:sz="18" w:space="0" w:color="155F82"/>
            </w:tcBorders>
            <w:shd w:val="clear" w:color="auto" w:fill="auto"/>
          </w:tcPr>
          <w:p w14:paraId="19B67F19" w14:textId="77777777" w:rsidR="004D4A86" w:rsidRDefault="004D4A86" w:rsidP="00D05072">
            <w:pPr>
              <w:pStyle w:val="TableParagraph"/>
              <w:rPr>
                <w:rFonts w:ascii="Calibri"/>
                <w:b/>
                <w:sz w:val="20"/>
              </w:rPr>
            </w:pPr>
          </w:p>
          <w:p w14:paraId="0936926A" w14:textId="77777777" w:rsidR="004D4A86" w:rsidRDefault="004D4A86" w:rsidP="00D05072">
            <w:pPr>
              <w:pStyle w:val="TableParagraph"/>
              <w:spacing w:before="196"/>
              <w:rPr>
                <w:rFonts w:ascii="Calibri"/>
                <w:b/>
                <w:sz w:val="20"/>
              </w:rPr>
            </w:pPr>
          </w:p>
          <w:p w14:paraId="0D9BA60E" w14:textId="77777777" w:rsidR="004D4A86" w:rsidRDefault="004D4A86" w:rsidP="00D05072">
            <w:pPr>
              <w:pStyle w:val="TableParagraph"/>
              <w:spacing w:before="1"/>
              <w:ind w:left="75" w:right="107"/>
              <w:jc w:val="center"/>
              <w:rPr>
                <w:rFonts w:ascii="Arial"/>
                <w:b/>
                <w:sz w:val="20"/>
              </w:rPr>
            </w:pPr>
            <w:r>
              <w:rPr>
                <w:rFonts w:ascii="Arial"/>
                <w:b/>
                <w:color w:val="255A99"/>
                <w:spacing w:val="-4"/>
                <w:sz w:val="20"/>
              </w:rPr>
              <w:t>100%</w:t>
            </w:r>
          </w:p>
        </w:tc>
        <w:tc>
          <w:tcPr>
            <w:tcW w:w="1383" w:type="dxa"/>
            <w:vMerge w:val="restart"/>
            <w:tcBorders>
              <w:top w:val="single" w:sz="18" w:space="0" w:color="155F82"/>
            </w:tcBorders>
            <w:shd w:val="clear" w:color="auto" w:fill="auto"/>
          </w:tcPr>
          <w:p w14:paraId="273E2DBF" w14:textId="77777777" w:rsidR="004D4A86" w:rsidRDefault="004D4A86" w:rsidP="00D05072">
            <w:pPr>
              <w:pStyle w:val="TableParagraph"/>
              <w:rPr>
                <w:rFonts w:ascii="Calibri"/>
                <w:b/>
                <w:sz w:val="20"/>
              </w:rPr>
            </w:pPr>
          </w:p>
          <w:p w14:paraId="176DB6E1" w14:textId="77777777" w:rsidR="004D4A86" w:rsidRDefault="004D4A86" w:rsidP="00D05072">
            <w:pPr>
              <w:pStyle w:val="TableParagraph"/>
              <w:rPr>
                <w:rFonts w:ascii="Calibri"/>
                <w:b/>
                <w:sz w:val="20"/>
              </w:rPr>
            </w:pPr>
          </w:p>
          <w:p w14:paraId="670D9BF2" w14:textId="77777777" w:rsidR="004D4A86" w:rsidRDefault="004D4A86" w:rsidP="00D05072">
            <w:pPr>
              <w:pStyle w:val="TableParagraph"/>
              <w:rPr>
                <w:rFonts w:ascii="Calibri"/>
                <w:b/>
                <w:sz w:val="20"/>
              </w:rPr>
            </w:pPr>
          </w:p>
          <w:p w14:paraId="10247453" w14:textId="77777777" w:rsidR="004D4A86" w:rsidRDefault="004D4A86" w:rsidP="00D05072">
            <w:pPr>
              <w:pStyle w:val="TableParagraph"/>
              <w:spacing w:before="160"/>
              <w:rPr>
                <w:rFonts w:ascii="Calibri"/>
                <w:b/>
                <w:sz w:val="20"/>
              </w:rPr>
            </w:pPr>
          </w:p>
          <w:p w14:paraId="618F4CB9" w14:textId="77777777" w:rsidR="004D4A86" w:rsidRDefault="004D4A86" w:rsidP="00D05072">
            <w:pPr>
              <w:pStyle w:val="TableParagraph"/>
              <w:ind w:left="419"/>
              <w:rPr>
                <w:color w:val="255A99"/>
                <w:spacing w:val="-4"/>
                <w:sz w:val="20"/>
              </w:rPr>
            </w:pPr>
          </w:p>
          <w:p w14:paraId="517F345D" w14:textId="77777777" w:rsidR="004D4A86" w:rsidRDefault="004D4A86" w:rsidP="00D05072">
            <w:pPr>
              <w:pStyle w:val="TableParagraph"/>
              <w:ind w:left="419"/>
              <w:rPr>
                <w:color w:val="255A99"/>
                <w:spacing w:val="-4"/>
                <w:sz w:val="20"/>
              </w:rPr>
            </w:pPr>
          </w:p>
          <w:p w14:paraId="1808C7DA" w14:textId="77777777" w:rsidR="004D4A86" w:rsidRDefault="004D4A86" w:rsidP="00D05072">
            <w:pPr>
              <w:pStyle w:val="TableParagraph"/>
              <w:ind w:left="419"/>
              <w:rPr>
                <w:color w:val="255A99"/>
                <w:spacing w:val="-4"/>
                <w:sz w:val="20"/>
              </w:rPr>
            </w:pPr>
          </w:p>
          <w:p w14:paraId="23E7B789" w14:textId="77777777" w:rsidR="004D4A86" w:rsidRDefault="004D4A86" w:rsidP="00D05072">
            <w:pPr>
              <w:pStyle w:val="TableParagraph"/>
              <w:ind w:left="419"/>
              <w:rPr>
                <w:color w:val="255A99"/>
                <w:spacing w:val="-4"/>
                <w:sz w:val="20"/>
              </w:rPr>
            </w:pPr>
          </w:p>
          <w:p w14:paraId="0B78C53C" w14:textId="77777777" w:rsidR="004D4A86" w:rsidRDefault="004D4A86" w:rsidP="00D05072">
            <w:pPr>
              <w:pStyle w:val="TableParagraph"/>
              <w:ind w:left="419"/>
              <w:rPr>
                <w:color w:val="255A99"/>
                <w:spacing w:val="-4"/>
                <w:sz w:val="20"/>
              </w:rPr>
            </w:pPr>
          </w:p>
          <w:p w14:paraId="333346B2" w14:textId="77777777" w:rsidR="004D4A86" w:rsidRDefault="004D4A86" w:rsidP="00D05072">
            <w:pPr>
              <w:pStyle w:val="TableParagraph"/>
              <w:ind w:left="419"/>
              <w:rPr>
                <w:color w:val="255A99"/>
                <w:spacing w:val="-4"/>
                <w:sz w:val="20"/>
              </w:rPr>
            </w:pPr>
          </w:p>
          <w:p w14:paraId="512BE178" w14:textId="77777777" w:rsidR="004D4A86" w:rsidRDefault="004D4A86" w:rsidP="00D05072">
            <w:pPr>
              <w:pStyle w:val="TableParagraph"/>
              <w:ind w:left="419"/>
              <w:rPr>
                <w:color w:val="255A99"/>
                <w:spacing w:val="-4"/>
                <w:sz w:val="20"/>
              </w:rPr>
            </w:pPr>
          </w:p>
          <w:p w14:paraId="1B75AB63" w14:textId="77777777" w:rsidR="004D4A86" w:rsidRDefault="004D4A86" w:rsidP="00D05072">
            <w:pPr>
              <w:pStyle w:val="TableParagraph"/>
              <w:ind w:left="419"/>
              <w:rPr>
                <w:color w:val="255A99"/>
                <w:spacing w:val="-4"/>
                <w:sz w:val="20"/>
              </w:rPr>
            </w:pPr>
          </w:p>
          <w:p w14:paraId="0C3CB2EF" w14:textId="77777777" w:rsidR="004D4A86" w:rsidRDefault="004D4A86" w:rsidP="00D05072">
            <w:pPr>
              <w:pStyle w:val="TableParagraph"/>
              <w:ind w:left="419"/>
              <w:rPr>
                <w:color w:val="255A99"/>
                <w:spacing w:val="-4"/>
                <w:sz w:val="20"/>
              </w:rPr>
            </w:pPr>
          </w:p>
          <w:p w14:paraId="0FA9369F" w14:textId="77777777" w:rsidR="004D4A86" w:rsidRDefault="004D4A86" w:rsidP="00D05072">
            <w:pPr>
              <w:pStyle w:val="TableParagraph"/>
              <w:ind w:left="419"/>
              <w:rPr>
                <w:color w:val="255A99"/>
                <w:spacing w:val="-4"/>
                <w:sz w:val="20"/>
              </w:rPr>
            </w:pPr>
          </w:p>
          <w:p w14:paraId="69A12349" w14:textId="77777777" w:rsidR="004D4A86" w:rsidRDefault="004D4A86" w:rsidP="00D05072">
            <w:pPr>
              <w:pStyle w:val="TableParagraph"/>
              <w:ind w:left="419"/>
              <w:rPr>
                <w:color w:val="255A99"/>
                <w:spacing w:val="-4"/>
                <w:sz w:val="20"/>
              </w:rPr>
            </w:pPr>
          </w:p>
          <w:p w14:paraId="65D3AA31" w14:textId="77777777" w:rsidR="004D4A86" w:rsidRDefault="004D4A86" w:rsidP="00D05072">
            <w:pPr>
              <w:pStyle w:val="TableParagraph"/>
              <w:ind w:left="419"/>
              <w:rPr>
                <w:color w:val="255A99"/>
                <w:spacing w:val="-4"/>
                <w:sz w:val="20"/>
              </w:rPr>
            </w:pPr>
          </w:p>
          <w:p w14:paraId="0435119D" w14:textId="77777777" w:rsidR="004D4A86" w:rsidRDefault="004D4A86" w:rsidP="00D05072">
            <w:pPr>
              <w:pStyle w:val="TableParagraph"/>
              <w:ind w:left="419"/>
              <w:rPr>
                <w:color w:val="255A99"/>
                <w:spacing w:val="-4"/>
                <w:sz w:val="20"/>
              </w:rPr>
            </w:pPr>
          </w:p>
          <w:p w14:paraId="02F17886" w14:textId="77777777" w:rsidR="004D4A86" w:rsidRDefault="004D4A86" w:rsidP="00D05072">
            <w:pPr>
              <w:pStyle w:val="TableParagraph"/>
              <w:ind w:left="419"/>
              <w:rPr>
                <w:sz w:val="20"/>
              </w:rPr>
            </w:pPr>
            <w:r>
              <w:rPr>
                <w:color w:val="255A99"/>
                <w:spacing w:val="-4"/>
                <w:sz w:val="20"/>
              </w:rPr>
              <w:t>ASCA</w:t>
            </w:r>
          </w:p>
        </w:tc>
      </w:tr>
      <w:tr w:rsidR="004D4A86" w14:paraId="29A13C98" w14:textId="77777777" w:rsidTr="00D05072">
        <w:trPr>
          <w:trHeight w:val="1655"/>
        </w:trPr>
        <w:tc>
          <w:tcPr>
            <w:tcW w:w="1637" w:type="dxa"/>
            <w:vMerge/>
            <w:shd w:val="clear" w:color="auto" w:fill="auto"/>
          </w:tcPr>
          <w:p w14:paraId="70F76EE9" w14:textId="77777777" w:rsidR="004D4A86" w:rsidRDefault="004D4A86" w:rsidP="00D05072">
            <w:pPr>
              <w:pStyle w:val="TableParagraph"/>
              <w:ind w:left="122" w:right="105" w:firstLine="2"/>
              <w:jc w:val="center"/>
              <w:rPr>
                <w:sz w:val="20"/>
              </w:rPr>
            </w:pPr>
          </w:p>
        </w:tc>
        <w:tc>
          <w:tcPr>
            <w:tcW w:w="1714" w:type="dxa"/>
            <w:vMerge/>
            <w:shd w:val="clear" w:color="auto" w:fill="auto"/>
          </w:tcPr>
          <w:p w14:paraId="5F66CE2F" w14:textId="77777777" w:rsidR="004D4A86" w:rsidRDefault="004D4A86" w:rsidP="00D05072">
            <w:pPr>
              <w:pStyle w:val="TableParagraph"/>
              <w:ind w:left="21"/>
              <w:jc w:val="center"/>
              <w:rPr>
                <w:sz w:val="20"/>
              </w:rPr>
            </w:pPr>
          </w:p>
        </w:tc>
        <w:tc>
          <w:tcPr>
            <w:tcW w:w="2479" w:type="dxa"/>
            <w:tcBorders>
              <w:bottom w:val="single" w:sz="12" w:space="0" w:color="155F82"/>
            </w:tcBorders>
            <w:shd w:val="clear" w:color="auto" w:fill="auto"/>
          </w:tcPr>
          <w:p w14:paraId="0600C8B4" w14:textId="77777777" w:rsidR="004D4A86" w:rsidRDefault="004D4A86" w:rsidP="00D05072">
            <w:pPr>
              <w:pStyle w:val="TableParagraph"/>
              <w:ind w:left="137" w:right="117"/>
              <w:jc w:val="center"/>
              <w:rPr>
                <w:color w:val="255A99"/>
                <w:sz w:val="20"/>
              </w:rPr>
            </w:pPr>
          </w:p>
          <w:p w14:paraId="67205CE2" w14:textId="77777777" w:rsidR="004D4A86" w:rsidRDefault="004D4A86" w:rsidP="00D05072">
            <w:pPr>
              <w:pStyle w:val="TableParagraph"/>
              <w:ind w:left="137" w:right="117"/>
              <w:jc w:val="center"/>
              <w:rPr>
                <w:color w:val="255A99"/>
                <w:sz w:val="20"/>
              </w:rPr>
            </w:pPr>
          </w:p>
          <w:p w14:paraId="5F982C7B" w14:textId="77777777" w:rsidR="004D4A86" w:rsidRDefault="004D4A86" w:rsidP="00D05072">
            <w:pPr>
              <w:pStyle w:val="TableParagraph"/>
              <w:ind w:left="137" w:right="117"/>
              <w:jc w:val="center"/>
              <w:rPr>
                <w:sz w:val="20"/>
              </w:rPr>
            </w:pPr>
            <w:r w:rsidRPr="00CB3851">
              <w:rPr>
                <w:color w:val="255A99"/>
                <w:sz w:val="20"/>
              </w:rPr>
              <w:t>Programa de formación básica aeronáutica formulado y validado</w:t>
            </w:r>
          </w:p>
        </w:tc>
        <w:tc>
          <w:tcPr>
            <w:tcW w:w="1621" w:type="dxa"/>
            <w:tcBorders>
              <w:bottom w:val="single" w:sz="12" w:space="0" w:color="155F82"/>
            </w:tcBorders>
            <w:shd w:val="clear" w:color="auto" w:fill="auto"/>
          </w:tcPr>
          <w:p w14:paraId="6BEF577A" w14:textId="77777777" w:rsidR="004D4A86" w:rsidRDefault="004D4A86" w:rsidP="00D05072">
            <w:pPr>
              <w:pStyle w:val="TableParagraph"/>
              <w:spacing w:before="227"/>
              <w:ind w:left="183" w:right="161" w:hanging="2"/>
              <w:jc w:val="center"/>
              <w:rPr>
                <w:sz w:val="20"/>
              </w:rPr>
            </w:pPr>
            <w:r>
              <w:rPr>
                <w:color w:val="255A99"/>
                <w:sz w:val="20"/>
              </w:rPr>
              <w:t xml:space="preserve">100% de </w:t>
            </w:r>
            <w:r w:rsidRPr="00CB3851">
              <w:rPr>
                <w:color w:val="255A99"/>
                <w:sz w:val="20"/>
              </w:rPr>
              <w:t>avance en la formulación y validación del programa de formación básica aeronáutica.</w:t>
            </w:r>
          </w:p>
        </w:tc>
        <w:tc>
          <w:tcPr>
            <w:tcW w:w="1174" w:type="dxa"/>
            <w:tcBorders>
              <w:bottom w:val="single" w:sz="12" w:space="0" w:color="155F82"/>
            </w:tcBorders>
            <w:shd w:val="clear" w:color="auto" w:fill="auto"/>
          </w:tcPr>
          <w:p w14:paraId="57FBD9A2" w14:textId="77777777" w:rsidR="004D4A86" w:rsidRDefault="004D4A86" w:rsidP="00D05072">
            <w:pPr>
              <w:pStyle w:val="TableParagraph"/>
              <w:rPr>
                <w:rFonts w:ascii="Calibri"/>
                <w:b/>
                <w:sz w:val="20"/>
              </w:rPr>
            </w:pPr>
          </w:p>
          <w:p w14:paraId="73D8EE7F" w14:textId="77777777" w:rsidR="004D4A86" w:rsidRDefault="004D4A86" w:rsidP="00D05072">
            <w:pPr>
              <w:pStyle w:val="TableParagraph"/>
              <w:spacing w:before="194"/>
              <w:rPr>
                <w:rFonts w:ascii="Calibri"/>
                <w:b/>
                <w:sz w:val="20"/>
              </w:rPr>
            </w:pPr>
          </w:p>
          <w:p w14:paraId="64426563" w14:textId="77777777" w:rsidR="004D4A86" w:rsidRDefault="004D4A86" w:rsidP="00D05072">
            <w:pPr>
              <w:pStyle w:val="TableParagraph"/>
              <w:spacing w:before="1"/>
              <w:ind w:left="75" w:right="53"/>
              <w:jc w:val="center"/>
              <w:rPr>
                <w:rFonts w:ascii="Arial"/>
                <w:b/>
                <w:sz w:val="20"/>
              </w:rPr>
            </w:pPr>
            <w:r>
              <w:rPr>
                <w:rFonts w:ascii="Arial"/>
                <w:b/>
                <w:color w:val="255A99"/>
                <w:spacing w:val="-4"/>
                <w:sz w:val="20"/>
              </w:rPr>
              <w:t>47%</w:t>
            </w:r>
          </w:p>
        </w:tc>
        <w:tc>
          <w:tcPr>
            <w:tcW w:w="1383" w:type="dxa"/>
            <w:vMerge/>
            <w:shd w:val="clear" w:color="auto" w:fill="auto"/>
          </w:tcPr>
          <w:p w14:paraId="62386C57" w14:textId="77777777" w:rsidR="004D4A86" w:rsidRDefault="004D4A86" w:rsidP="00D05072">
            <w:pPr>
              <w:pStyle w:val="TableParagraph"/>
              <w:ind w:left="419"/>
              <w:rPr>
                <w:sz w:val="20"/>
              </w:rPr>
            </w:pPr>
          </w:p>
        </w:tc>
      </w:tr>
      <w:tr w:rsidR="004D4A86" w14:paraId="27488D6B" w14:textId="77777777" w:rsidTr="00D05072">
        <w:trPr>
          <w:trHeight w:val="1655"/>
        </w:trPr>
        <w:tc>
          <w:tcPr>
            <w:tcW w:w="1637" w:type="dxa"/>
            <w:vMerge/>
            <w:shd w:val="clear" w:color="auto" w:fill="auto"/>
          </w:tcPr>
          <w:p w14:paraId="299E57C8" w14:textId="77777777" w:rsidR="004D4A86" w:rsidRDefault="004D4A86" w:rsidP="00D05072">
            <w:pPr>
              <w:pStyle w:val="TableParagraph"/>
              <w:ind w:left="122" w:right="105" w:firstLine="2"/>
              <w:jc w:val="center"/>
              <w:rPr>
                <w:sz w:val="20"/>
              </w:rPr>
            </w:pPr>
          </w:p>
        </w:tc>
        <w:tc>
          <w:tcPr>
            <w:tcW w:w="1714" w:type="dxa"/>
            <w:vMerge/>
            <w:shd w:val="clear" w:color="auto" w:fill="auto"/>
          </w:tcPr>
          <w:p w14:paraId="3A9A4EDA" w14:textId="77777777" w:rsidR="004D4A86" w:rsidRDefault="004D4A86" w:rsidP="00D05072">
            <w:pPr>
              <w:pStyle w:val="TableParagraph"/>
              <w:ind w:left="21"/>
              <w:jc w:val="center"/>
              <w:rPr>
                <w:sz w:val="20"/>
              </w:rPr>
            </w:pPr>
          </w:p>
        </w:tc>
        <w:tc>
          <w:tcPr>
            <w:tcW w:w="2479" w:type="dxa"/>
            <w:tcBorders>
              <w:top w:val="single" w:sz="12" w:space="0" w:color="155F82"/>
              <w:bottom w:val="single" w:sz="12" w:space="0" w:color="155F82"/>
              <w:right w:val="single" w:sz="12" w:space="0" w:color="155F82"/>
            </w:tcBorders>
            <w:shd w:val="clear" w:color="auto" w:fill="auto"/>
          </w:tcPr>
          <w:p w14:paraId="4CCFC7B4" w14:textId="77777777" w:rsidR="004D4A86" w:rsidRDefault="004D4A86" w:rsidP="00D05072">
            <w:pPr>
              <w:pStyle w:val="TableParagraph"/>
              <w:ind w:left="137" w:right="117"/>
              <w:jc w:val="center"/>
              <w:rPr>
                <w:color w:val="255A99"/>
                <w:sz w:val="20"/>
              </w:rPr>
            </w:pPr>
          </w:p>
          <w:p w14:paraId="5A2D1B4E" w14:textId="77777777" w:rsidR="004D4A86" w:rsidRDefault="004D4A86" w:rsidP="00D05072">
            <w:pPr>
              <w:pStyle w:val="TableParagraph"/>
              <w:ind w:left="137" w:right="117"/>
              <w:jc w:val="center"/>
              <w:rPr>
                <w:color w:val="255A99"/>
                <w:sz w:val="20"/>
              </w:rPr>
            </w:pPr>
          </w:p>
          <w:p w14:paraId="0F7D7427" w14:textId="77777777" w:rsidR="004D4A86" w:rsidRDefault="004D4A86" w:rsidP="00D05072">
            <w:pPr>
              <w:pStyle w:val="TableParagraph"/>
              <w:ind w:left="137" w:right="117"/>
              <w:jc w:val="center"/>
              <w:rPr>
                <w:color w:val="255A99"/>
                <w:sz w:val="20"/>
              </w:rPr>
            </w:pPr>
            <w:r w:rsidRPr="004B78A7">
              <w:rPr>
                <w:color w:val="255A99"/>
                <w:sz w:val="20"/>
              </w:rPr>
              <w:t>Plataforma de bolsa de empleos de ASCA implementad</w:t>
            </w:r>
          </w:p>
        </w:tc>
        <w:tc>
          <w:tcPr>
            <w:tcW w:w="1621" w:type="dxa"/>
            <w:tcBorders>
              <w:top w:val="single" w:sz="12" w:space="0" w:color="155F82"/>
              <w:left w:val="single" w:sz="12" w:space="0" w:color="155F82"/>
              <w:bottom w:val="single" w:sz="12" w:space="0" w:color="155F82"/>
              <w:right w:val="single" w:sz="12" w:space="0" w:color="155F82"/>
            </w:tcBorders>
            <w:shd w:val="clear" w:color="auto" w:fill="auto"/>
          </w:tcPr>
          <w:p w14:paraId="5ADDB676" w14:textId="77777777" w:rsidR="004D4A86" w:rsidRDefault="004D4A86" w:rsidP="00D05072">
            <w:pPr>
              <w:pStyle w:val="TableParagraph"/>
              <w:spacing w:before="227"/>
              <w:ind w:left="183" w:right="161" w:hanging="2"/>
              <w:jc w:val="center"/>
              <w:rPr>
                <w:color w:val="255A99"/>
                <w:sz w:val="20"/>
              </w:rPr>
            </w:pPr>
            <w:r>
              <w:rPr>
                <w:color w:val="255A99"/>
                <w:sz w:val="20"/>
              </w:rPr>
              <w:t xml:space="preserve">25% de avance </w:t>
            </w:r>
            <w:r w:rsidRPr="004B78A7">
              <w:rPr>
                <w:color w:val="255A99"/>
                <w:sz w:val="20"/>
              </w:rPr>
              <w:t>en la implementación de la plataforma</w:t>
            </w:r>
          </w:p>
        </w:tc>
        <w:tc>
          <w:tcPr>
            <w:tcW w:w="1174" w:type="dxa"/>
            <w:tcBorders>
              <w:top w:val="single" w:sz="12" w:space="0" w:color="155F82"/>
              <w:left w:val="single" w:sz="12" w:space="0" w:color="155F82"/>
              <w:bottom w:val="single" w:sz="12" w:space="0" w:color="155F82"/>
            </w:tcBorders>
            <w:shd w:val="clear" w:color="auto" w:fill="auto"/>
          </w:tcPr>
          <w:p w14:paraId="06ADB2D9" w14:textId="77777777" w:rsidR="004D4A86" w:rsidRDefault="004D4A86" w:rsidP="00D05072">
            <w:pPr>
              <w:pStyle w:val="TableParagraph"/>
              <w:jc w:val="center"/>
              <w:rPr>
                <w:rFonts w:ascii="Arial"/>
                <w:b/>
                <w:color w:val="255A99"/>
                <w:spacing w:val="-4"/>
                <w:sz w:val="20"/>
              </w:rPr>
            </w:pPr>
          </w:p>
          <w:p w14:paraId="50B2EA79" w14:textId="77777777" w:rsidR="004D4A86" w:rsidRDefault="004D4A86" w:rsidP="00D05072">
            <w:pPr>
              <w:pStyle w:val="TableParagraph"/>
              <w:jc w:val="center"/>
              <w:rPr>
                <w:rFonts w:ascii="Arial"/>
                <w:b/>
                <w:color w:val="255A99"/>
                <w:spacing w:val="-4"/>
                <w:sz w:val="20"/>
              </w:rPr>
            </w:pPr>
          </w:p>
          <w:p w14:paraId="7ADA1445" w14:textId="77777777" w:rsidR="004D4A86" w:rsidRDefault="004D4A86" w:rsidP="00D05072">
            <w:pPr>
              <w:pStyle w:val="TableParagraph"/>
              <w:jc w:val="center"/>
              <w:rPr>
                <w:rFonts w:ascii="Arial"/>
                <w:b/>
                <w:color w:val="255A99"/>
                <w:spacing w:val="-4"/>
                <w:sz w:val="20"/>
              </w:rPr>
            </w:pPr>
          </w:p>
          <w:p w14:paraId="1B48A5FC" w14:textId="77777777" w:rsidR="004D4A86" w:rsidRDefault="004D4A86" w:rsidP="00D05072">
            <w:pPr>
              <w:pStyle w:val="TableParagraph"/>
              <w:jc w:val="center"/>
              <w:rPr>
                <w:rFonts w:ascii="Calibri"/>
                <w:b/>
                <w:sz w:val="20"/>
              </w:rPr>
            </w:pPr>
            <w:r>
              <w:rPr>
                <w:rFonts w:ascii="Arial"/>
                <w:b/>
                <w:color w:val="255A99"/>
                <w:spacing w:val="-4"/>
                <w:sz w:val="20"/>
              </w:rPr>
              <w:t>0%</w:t>
            </w:r>
          </w:p>
        </w:tc>
        <w:tc>
          <w:tcPr>
            <w:tcW w:w="1383" w:type="dxa"/>
            <w:vMerge/>
            <w:shd w:val="clear" w:color="auto" w:fill="auto"/>
          </w:tcPr>
          <w:p w14:paraId="4D14853F" w14:textId="77777777" w:rsidR="004D4A86" w:rsidRDefault="004D4A86" w:rsidP="00D05072">
            <w:pPr>
              <w:pStyle w:val="TableParagraph"/>
              <w:ind w:left="419"/>
              <w:rPr>
                <w:sz w:val="20"/>
              </w:rPr>
            </w:pPr>
          </w:p>
        </w:tc>
      </w:tr>
      <w:tr w:rsidR="004D4A86" w14:paraId="10849372" w14:textId="77777777" w:rsidTr="00D05072">
        <w:trPr>
          <w:trHeight w:val="1701"/>
        </w:trPr>
        <w:tc>
          <w:tcPr>
            <w:tcW w:w="1637" w:type="dxa"/>
            <w:vMerge/>
            <w:shd w:val="clear" w:color="auto" w:fill="auto"/>
          </w:tcPr>
          <w:p w14:paraId="2565F8F2" w14:textId="77777777" w:rsidR="004D4A86" w:rsidRDefault="004D4A86" w:rsidP="00D05072">
            <w:pPr>
              <w:pStyle w:val="TableParagraph"/>
              <w:ind w:left="122" w:right="105" w:firstLine="2"/>
              <w:jc w:val="center"/>
              <w:rPr>
                <w:sz w:val="20"/>
              </w:rPr>
            </w:pPr>
          </w:p>
        </w:tc>
        <w:tc>
          <w:tcPr>
            <w:tcW w:w="1714" w:type="dxa"/>
            <w:vMerge/>
            <w:shd w:val="clear" w:color="auto" w:fill="auto"/>
          </w:tcPr>
          <w:p w14:paraId="540C22CC" w14:textId="77777777" w:rsidR="004D4A86" w:rsidRDefault="004D4A86" w:rsidP="00D05072">
            <w:pPr>
              <w:pStyle w:val="TableParagraph"/>
              <w:ind w:left="21"/>
              <w:jc w:val="center"/>
              <w:rPr>
                <w:sz w:val="20"/>
              </w:rPr>
            </w:pPr>
          </w:p>
        </w:tc>
        <w:tc>
          <w:tcPr>
            <w:tcW w:w="2479" w:type="dxa"/>
            <w:tcBorders>
              <w:top w:val="single" w:sz="12" w:space="0" w:color="155F82"/>
              <w:bottom w:val="single" w:sz="12" w:space="0" w:color="155F82"/>
              <w:right w:val="single" w:sz="12" w:space="0" w:color="155F82"/>
            </w:tcBorders>
            <w:shd w:val="clear" w:color="auto" w:fill="auto"/>
          </w:tcPr>
          <w:p w14:paraId="709FBF80" w14:textId="77777777" w:rsidR="004D4A86" w:rsidRDefault="004D4A86" w:rsidP="00D05072">
            <w:pPr>
              <w:pStyle w:val="TableParagraph"/>
              <w:ind w:left="137" w:right="117"/>
              <w:jc w:val="center"/>
              <w:rPr>
                <w:color w:val="255A99"/>
                <w:sz w:val="20"/>
              </w:rPr>
            </w:pPr>
          </w:p>
          <w:p w14:paraId="3B829812" w14:textId="77777777" w:rsidR="004D4A86" w:rsidRDefault="004D4A86" w:rsidP="00D05072">
            <w:pPr>
              <w:pStyle w:val="TableParagraph"/>
              <w:ind w:left="137" w:right="117"/>
              <w:jc w:val="center"/>
              <w:rPr>
                <w:color w:val="255A99"/>
                <w:sz w:val="20"/>
              </w:rPr>
            </w:pPr>
          </w:p>
          <w:p w14:paraId="1C10CD13" w14:textId="77777777" w:rsidR="004D4A86" w:rsidRDefault="004D4A86" w:rsidP="00D05072">
            <w:pPr>
              <w:pStyle w:val="TableParagraph"/>
              <w:ind w:left="137" w:right="117"/>
              <w:jc w:val="center"/>
              <w:rPr>
                <w:color w:val="255A99"/>
                <w:sz w:val="20"/>
              </w:rPr>
            </w:pPr>
            <w:r w:rsidRPr="00CB3851">
              <w:rPr>
                <w:color w:val="255A99"/>
                <w:sz w:val="20"/>
              </w:rPr>
              <w:t>Nueva página web institucional de ASCA implementada</w:t>
            </w:r>
          </w:p>
        </w:tc>
        <w:tc>
          <w:tcPr>
            <w:tcW w:w="1621" w:type="dxa"/>
            <w:tcBorders>
              <w:top w:val="single" w:sz="12" w:space="0" w:color="155F82"/>
              <w:left w:val="single" w:sz="12" w:space="0" w:color="155F82"/>
              <w:bottom w:val="single" w:sz="12" w:space="0" w:color="155F82"/>
              <w:right w:val="single" w:sz="12" w:space="0" w:color="155F82"/>
            </w:tcBorders>
            <w:shd w:val="clear" w:color="auto" w:fill="auto"/>
          </w:tcPr>
          <w:p w14:paraId="4B97FFE8" w14:textId="77777777" w:rsidR="004D4A86" w:rsidRDefault="004D4A86" w:rsidP="00D05072">
            <w:pPr>
              <w:pStyle w:val="TableParagraph"/>
              <w:spacing w:before="227"/>
              <w:ind w:left="183" w:right="161" w:hanging="2"/>
              <w:jc w:val="center"/>
              <w:rPr>
                <w:color w:val="255A99"/>
                <w:sz w:val="20"/>
              </w:rPr>
            </w:pPr>
            <w:r>
              <w:rPr>
                <w:color w:val="255A99"/>
                <w:sz w:val="20"/>
              </w:rPr>
              <w:t>25% de avance en la implementaci</w:t>
            </w:r>
            <w:r w:rsidRPr="00CB3851">
              <w:rPr>
                <w:color w:val="255A99"/>
                <w:sz w:val="20"/>
              </w:rPr>
              <w:t>ón de la nueva página web</w:t>
            </w:r>
          </w:p>
        </w:tc>
        <w:tc>
          <w:tcPr>
            <w:tcW w:w="1174" w:type="dxa"/>
            <w:tcBorders>
              <w:top w:val="single" w:sz="12" w:space="0" w:color="155F82"/>
              <w:left w:val="single" w:sz="12" w:space="0" w:color="155F82"/>
              <w:bottom w:val="single" w:sz="12" w:space="0" w:color="155F82"/>
            </w:tcBorders>
            <w:shd w:val="clear" w:color="auto" w:fill="auto"/>
          </w:tcPr>
          <w:p w14:paraId="2141555A" w14:textId="77777777" w:rsidR="004D4A86" w:rsidRDefault="004D4A86" w:rsidP="00D05072">
            <w:pPr>
              <w:pStyle w:val="TableParagraph"/>
              <w:jc w:val="center"/>
              <w:rPr>
                <w:rFonts w:ascii="Arial"/>
                <w:b/>
                <w:color w:val="255A99"/>
                <w:spacing w:val="-4"/>
                <w:sz w:val="20"/>
              </w:rPr>
            </w:pPr>
          </w:p>
          <w:p w14:paraId="62743104" w14:textId="77777777" w:rsidR="004D4A86" w:rsidRDefault="004D4A86" w:rsidP="00D05072">
            <w:pPr>
              <w:pStyle w:val="TableParagraph"/>
              <w:jc w:val="center"/>
              <w:rPr>
                <w:rFonts w:ascii="Arial"/>
                <w:b/>
                <w:color w:val="255A99"/>
                <w:spacing w:val="-4"/>
                <w:sz w:val="20"/>
              </w:rPr>
            </w:pPr>
          </w:p>
          <w:p w14:paraId="1E893FB2" w14:textId="77777777" w:rsidR="004D4A86" w:rsidRDefault="004D4A86" w:rsidP="00D05072">
            <w:pPr>
              <w:pStyle w:val="TableParagraph"/>
              <w:jc w:val="center"/>
              <w:rPr>
                <w:rFonts w:ascii="Arial"/>
                <w:b/>
                <w:color w:val="255A99"/>
                <w:spacing w:val="-4"/>
                <w:sz w:val="20"/>
              </w:rPr>
            </w:pPr>
          </w:p>
          <w:p w14:paraId="125D4FF5" w14:textId="77777777" w:rsidR="004D4A86" w:rsidRDefault="004D4A86" w:rsidP="00D05072">
            <w:pPr>
              <w:pStyle w:val="TableParagraph"/>
              <w:jc w:val="center"/>
              <w:rPr>
                <w:rFonts w:ascii="Arial"/>
                <w:b/>
                <w:color w:val="255A99"/>
                <w:spacing w:val="-4"/>
                <w:sz w:val="20"/>
              </w:rPr>
            </w:pPr>
            <w:r>
              <w:rPr>
                <w:rFonts w:ascii="Arial"/>
                <w:b/>
                <w:color w:val="255A99"/>
                <w:spacing w:val="-4"/>
                <w:sz w:val="20"/>
              </w:rPr>
              <w:t>100%</w:t>
            </w:r>
          </w:p>
        </w:tc>
        <w:tc>
          <w:tcPr>
            <w:tcW w:w="1383" w:type="dxa"/>
            <w:vMerge/>
            <w:shd w:val="clear" w:color="auto" w:fill="auto"/>
          </w:tcPr>
          <w:p w14:paraId="20D117A3" w14:textId="77777777" w:rsidR="004D4A86" w:rsidRDefault="004D4A86" w:rsidP="00D05072">
            <w:pPr>
              <w:pStyle w:val="TableParagraph"/>
              <w:ind w:left="419"/>
              <w:rPr>
                <w:sz w:val="20"/>
              </w:rPr>
            </w:pPr>
          </w:p>
        </w:tc>
      </w:tr>
      <w:tr w:rsidR="004D4A86" w14:paraId="7582B881" w14:textId="77777777" w:rsidTr="00D05072">
        <w:trPr>
          <w:trHeight w:val="1548"/>
        </w:trPr>
        <w:tc>
          <w:tcPr>
            <w:tcW w:w="1637" w:type="dxa"/>
            <w:vMerge/>
            <w:shd w:val="clear" w:color="auto" w:fill="auto"/>
          </w:tcPr>
          <w:p w14:paraId="49193DFA" w14:textId="77777777" w:rsidR="004D4A86" w:rsidRDefault="004D4A86" w:rsidP="00D05072">
            <w:pPr>
              <w:pStyle w:val="TableParagraph"/>
              <w:ind w:left="122" w:right="105" w:firstLine="2"/>
              <w:jc w:val="center"/>
              <w:rPr>
                <w:rFonts w:ascii="Arial" w:hAnsi="Arial"/>
                <w:b/>
                <w:sz w:val="20"/>
              </w:rPr>
            </w:pPr>
          </w:p>
        </w:tc>
        <w:tc>
          <w:tcPr>
            <w:tcW w:w="1714" w:type="dxa"/>
            <w:vMerge/>
            <w:shd w:val="clear" w:color="auto" w:fill="auto"/>
          </w:tcPr>
          <w:p w14:paraId="686B772F" w14:textId="77777777" w:rsidR="004D4A86" w:rsidRDefault="004D4A86" w:rsidP="00D05072">
            <w:pPr>
              <w:pStyle w:val="TableParagraph"/>
              <w:ind w:left="21"/>
              <w:jc w:val="center"/>
              <w:rPr>
                <w:sz w:val="20"/>
              </w:rPr>
            </w:pPr>
          </w:p>
        </w:tc>
        <w:tc>
          <w:tcPr>
            <w:tcW w:w="2479" w:type="dxa"/>
            <w:tcBorders>
              <w:top w:val="single" w:sz="12" w:space="0" w:color="155F82"/>
              <w:bottom w:val="single" w:sz="12" w:space="0" w:color="155F82"/>
              <w:right w:val="single" w:sz="12" w:space="0" w:color="155F82"/>
            </w:tcBorders>
            <w:shd w:val="clear" w:color="auto" w:fill="auto"/>
          </w:tcPr>
          <w:p w14:paraId="7DC83E55" w14:textId="77777777" w:rsidR="004D4A86" w:rsidRDefault="004D4A86" w:rsidP="00D05072">
            <w:pPr>
              <w:pStyle w:val="TableParagraph"/>
              <w:rPr>
                <w:color w:val="255A99"/>
                <w:sz w:val="20"/>
              </w:rPr>
            </w:pPr>
          </w:p>
          <w:p w14:paraId="060C312D" w14:textId="77777777" w:rsidR="004D4A86" w:rsidRDefault="004D4A86" w:rsidP="00D05072">
            <w:pPr>
              <w:pStyle w:val="TableParagraph"/>
              <w:ind w:left="19"/>
              <w:jc w:val="center"/>
              <w:rPr>
                <w:color w:val="255A99"/>
                <w:sz w:val="20"/>
              </w:rPr>
            </w:pPr>
          </w:p>
          <w:p w14:paraId="1CC74D36" w14:textId="77777777" w:rsidR="004D4A86" w:rsidRDefault="004D4A86" w:rsidP="00D05072">
            <w:pPr>
              <w:pStyle w:val="TableParagraph"/>
              <w:ind w:left="19"/>
              <w:jc w:val="center"/>
              <w:rPr>
                <w:sz w:val="20"/>
              </w:rPr>
            </w:pPr>
            <w:r w:rsidRPr="00CB3851">
              <w:rPr>
                <w:color w:val="255A99"/>
                <w:sz w:val="20"/>
              </w:rPr>
              <w:t>Revista institucional de ASCA elaborada y publicada</w:t>
            </w:r>
          </w:p>
        </w:tc>
        <w:tc>
          <w:tcPr>
            <w:tcW w:w="1621" w:type="dxa"/>
            <w:tcBorders>
              <w:top w:val="single" w:sz="12" w:space="0" w:color="155F82"/>
              <w:left w:val="single" w:sz="12" w:space="0" w:color="155F82"/>
              <w:bottom w:val="single" w:sz="12" w:space="0" w:color="155F82"/>
              <w:right w:val="single" w:sz="12" w:space="0" w:color="155F82"/>
            </w:tcBorders>
            <w:shd w:val="clear" w:color="auto" w:fill="auto"/>
          </w:tcPr>
          <w:p w14:paraId="24E9DD7F" w14:textId="77777777" w:rsidR="004D4A86" w:rsidRDefault="004D4A86" w:rsidP="00D05072">
            <w:pPr>
              <w:pStyle w:val="TableParagraph"/>
              <w:ind w:right="151"/>
              <w:jc w:val="both"/>
              <w:rPr>
                <w:color w:val="255A99"/>
                <w:sz w:val="20"/>
              </w:rPr>
            </w:pPr>
          </w:p>
          <w:p w14:paraId="3AE3128D" w14:textId="77777777" w:rsidR="004D4A86" w:rsidRDefault="004D4A86" w:rsidP="00D05072">
            <w:pPr>
              <w:pStyle w:val="TableParagraph"/>
              <w:ind w:left="171" w:right="151" w:firstLine="45"/>
              <w:jc w:val="center"/>
              <w:rPr>
                <w:sz w:val="20"/>
              </w:rPr>
            </w:pPr>
            <w:r>
              <w:rPr>
                <w:color w:val="255A99"/>
                <w:sz w:val="20"/>
              </w:rPr>
              <w:t>Avances en la elaboración de la Revista Institucional ASCA</w:t>
            </w:r>
          </w:p>
        </w:tc>
        <w:tc>
          <w:tcPr>
            <w:tcW w:w="1174" w:type="dxa"/>
            <w:tcBorders>
              <w:top w:val="single" w:sz="12" w:space="0" w:color="155F82"/>
              <w:left w:val="single" w:sz="12" w:space="0" w:color="155F82"/>
              <w:bottom w:val="single" w:sz="12" w:space="0" w:color="155F82"/>
            </w:tcBorders>
            <w:shd w:val="clear" w:color="auto" w:fill="auto"/>
          </w:tcPr>
          <w:p w14:paraId="344B74A7" w14:textId="77777777" w:rsidR="004D4A86" w:rsidRDefault="004D4A86" w:rsidP="00D05072">
            <w:pPr>
              <w:pStyle w:val="TableParagraph"/>
              <w:spacing w:before="143"/>
              <w:rPr>
                <w:rFonts w:ascii="Calibri"/>
                <w:b/>
                <w:sz w:val="20"/>
              </w:rPr>
            </w:pPr>
          </w:p>
          <w:p w14:paraId="4DC704CE" w14:textId="77777777" w:rsidR="004D4A86" w:rsidRDefault="004D4A86" w:rsidP="00D05072">
            <w:pPr>
              <w:pStyle w:val="TableParagraph"/>
              <w:spacing w:before="1"/>
              <w:ind w:left="107" w:right="32"/>
              <w:jc w:val="center"/>
              <w:rPr>
                <w:rFonts w:ascii="Arial"/>
                <w:b/>
                <w:sz w:val="20"/>
              </w:rPr>
            </w:pPr>
            <w:r>
              <w:rPr>
                <w:rFonts w:ascii="Arial"/>
                <w:b/>
                <w:color w:val="255A99"/>
                <w:spacing w:val="-5"/>
                <w:sz w:val="20"/>
              </w:rPr>
              <w:t>100%</w:t>
            </w:r>
          </w:p>
        </w:tc>
        <w:tc>
          <w:tcPr>
            <w:tcW w:w="1383" w:type="dxa"/>
            <w:vMerge/>
            <w:shd w:val="clear" w:color="auto" w:fill="auto"/>
          </w:tcPr>
          <w:p w14:paraId="67104061" w14:textId="77777777" w:rsidR="004D4A86" w:rsidRDefault="004D4A86" w:rsidP="00D05072">
            <w:pPr>
              <w:pStyle w:val="TableParagraph"/>
              <w:ind w:left="419"/>
              <w:rPr>
                <w:sz w:val="20"/>
              </w:rPr>
            </w:pPr>
          </w:p>
        </w:tc>
      </w:tr>
      <w:tr w:rsidR="004D4A86" w14:paraId="7B4199CB" w14:textId="77777777" w:rsidTr="00D05072">
        <w:trPr>
          <w:trHeight w:val="1809"/>
        </w:trPr>
        <w:tc>
          <w:tcPr>
            <w:tcW w:w="1637" w:type="dxa"/>
            <w:vMerge/>
            <w:shd w:val="clear" w:color="auto" w:fill="auto"/>
          </w:tcPr>
          <w:p w14:paraId="32ED22F4" w14:textId="77777777" w:rsidR="004D4A86" w:rsidRDefault="004D4A86" w:rsidP="00D05072">
            <w:pPr>
              <w:rPr>
                <w:sz w:val="2"/>
                <w:szCs w:val="2"/>
              </w:rPr>
            </w:pPr>
          </w:p>
        </w:tc>
        <w:tc>
          <w:tcPr>
            <w:tcW w:w="1714" w:type="dxa"/>
            <w:vMerge/>
            <w:shd w:val="clear" w:color="auto" w:fill="auto"/>
          </w:tcPr>
          <w:p w14:paraId="4E62A84E" w14:textId="77777777" w:rsidR="004D4A86" w:rsidRDefault="004D4A86" w:rsidP="00D05072">
            <w:pPr>
              <w:rPr>
                <w:sz w:val="2"/>
                <w:szCs w:val="2"/>
              </w:rPr>
            </w:pPr>
          </w:p>
        </w:tc>
        <w:tc>
          <w:tcPr>
            <w:tcW w:w="2479" w:type="dxa"/>
            <w:tcBorders>
              <w:top w:val="single" w:sz="12" w:space="0" w:color="155F82"/>
            </w:tcBorders>
            <w:shd w:val="clear" w:color="auto" w:fill="auto"/>
          </w:tcPr>
          <w:p w14:paraId="39DFA4FC" w14:textId="77777777" w:rsidR="004D4A86" w:rsidRDefault="004D4A86" w:rsidP="00D05072">
            <w:pPr>
              <w:pStyle w:val="TableParagraph"/>
              <w:spacing w:before="213"/>
              <w:rPr>
                <w:rFonts w:ascii="Calibri"/>
                <w:b/>
                <w:sz w:val="20"/>
              </w:rPr>
            </w:pPr>
          </w:p>
          <w:p w14:paraId="53C9198F" w14:textId="77777777" w:rsidR="004D4A86" w:rsidRDefault="004D4A86" w:rsidP="00D05072">
            <w:pPr>
              <w:pStyle w:val="TableParagraph"/>
              <w:ind w:left="19" w:right="2"/>
              <w:jc w:val="center"/>
              <w:rPr>
                <w:sz w:val="20"/>
              </w:rPr>
            </w:pPr>
            <w:r w:rsidRPr="00CB3851">
              <w:rPr>
                <w:color w:val="255A99"/>
                <w:sz w:val="20"/>
              </w:rPr>
              <w:t>Nuevo programa de especialización de educación continuada aeronáutica elaborado</w:t>
            </w:r>
          </w:p>
        </w:tc>
        <w:tc>
          <w:tcPr>
            <w:tcW w:w="1621" w:type="dxa"/>
            <w:tcBorders>
              <w:top w:val="single" w:sz="12" w:space="0" w:color="155F82"/>
            </w:tcBorders>
            <w:shd w:val="clear" w:color="auto" w:fill="auto"/>
          </w:tcPr>
          <w:p w14:paraId="64E65DC3" w14:textId="77777777" w:rsidR="004D4A86" w:rsidRDefault="004D4A86" w:rsidP="00D05072">
            <w:pPr>
              <w:pStyle w:val="TableParagraph"/>
              <w:spacing w:line="230" w:lineRule="atLeast"/>
              <w:ind w:left="156" w:right="137"/>
              <w:jc w:val="center"/>
              <w:rPr>
                <w:sz w:val="20"/>
              </w:rPr>
            </w:pPr>
            <w:r>
              <w:rPr>
                <w:color w:val="255A99"/>
                <w:sz w:val="20"/>
              </w:rPr>
              <w:t>Avances en la elaboración del p</w:t>
            </w:r>
            <w:r w:rsidRPr="00CB3851">
              <w:rPr>
                <w:color w:val="255A99"/>
                <w:sz w:val="20"/>
              </w:rPr>
              <w:t>rograma de especialización de e</w:t>
            </w:r>
            <w:r>
              <w:rPr>
                <w:color w:val="255A99"/>
                <w:sz w:val="20"/>
              </w:rPr>
              <w:t>ducación continuada aeronáutica.</w:t>
            </w:r>
          </w:p>
        </w:tc>
        <w:tc>
          <w:tcPr>
            <w:tcW w:w="1174" w:type="dxa"/>
            <w:tcBorders>
              <w:top w:val="single" w:sz="12" w:space="0" w:color="155F82"/>
            </w:tcBorders>
            <w:shd w:val="clear" w:color="auto" w:fill="auto"/>
          </w:tcPr>
          <w:p w14:paraId="74A7E15F" w14:textId="77777777" w:rsidR="004D4A86" w:rsidRDefault="004D4A86" w:rsidP="00D05072">
            <w:pPr>
              <w:pStyle w:val="TableParagraph"/>
              <w:rPr>
                <w:rFonts w:ascii="Calibri"/>
                <w:b/>
                <w:sz w:val="20"/>
              </w:rPr>
            </w:pPr>
          </w:p>
          <w:p w14:paraId="677DEA0D" w14:textId="77777777" w:rsidR="004D4A86" w:rsidRDefault="004D4A86" w:rsidP="00D05072">
            <w:pPr>
              <w:pStyle w:val="TableParagraph"/>
              <w:spacing w:before="197"/>
              <w:rPr>
                <w:rFonts w:ascii="Calibri"/>
                <w:b/>
                <w:sz w:val="20"/>
              </w:rPr>
            </w:pPr>
          </w:p>
          <w:p w14:paraId="6488EE2E" w14:textId="77777777" w:rsidR="004D4A86" w:rsidRDefault="004D4A86" w:rsidP="00D05072">
            <w:pPr>
              <w:pStyle w:val="TableParagraph"/>
              <w:ind w:left="75" w:right="107"/>
              <w:jc w:val="center"/>
              <w:rPr>
                <w:rFonts w:ascii="Arial"/>
                <w:b/>
                <w:sz w:val="20"/>
              </w:rPr>
            </w:pPr>
            <w:r>
              <w:rPr>
                <w:rFonts w:ascii="Arial"/>
                <w:b/>
                <w:color w:val="255A99"/>
                <w:spacing w:val="-4"/>
                <w:sz w:val="20"/>
              </w:rPr>
              <w:t>100%</w:t>
            </w:r>
          </w:p>
        </w:tc>
        <w:tc>
          <w:tcPr>
            <w:tcW w:w="1383" w:type="dxa"/>
            <w:vMerge/>
            <w:shd w:val="clear" w:color="auto" w:fill="auto"/>
          </w:tcPr>
          <w:p w14:paraId="74264568" w14:textId="77777777" w:rsidR="004D4A86" w:rsidRDefault="004D4A86" w:rsidP="00D05072">
            <w:pPr>
              <w:rPr>
                <w:sz w:val="2"/>
                <w:szCs w:val="2"/>
              </w:rPr>
            </w:pPr>
          </w:p>
        </w:tc>
      </w:tr>
      <w:tr w:rsidR="004D4A86" w14:paraId="3B8EC4BF" w14:textId="77777777" w:rsidTr="00D05072">
        <w:trPr>
          <w:trHeight w:val="553"/>
        </w:trPr>
        <w:tc>
          <w:tcPr>
            <w:tcW w:w="1637" w:type="dxa"/>
            <w:tcBorders>
              <w:bottom w:val="single" w:sz="18" w:space="0" w:color="155F82"/>
            </w:tcBorders>
          </w:tcPr>
          <w:p w14:paraId="1EB5FA0F" w14:textId="77777777" w:rsidR="004D4A86" w:rsidRDefault="004D4A86" w:rsidP="00D05072">
            <w:pPr>
              <w:pStyle w:val="TableParagraph"/>
              <w:spacing w:line="229" w:lineRule="exact"/>
              <w:ind w:left="19" w:right="5"/>
              <w:jc w:val="center"/>
              <w:rPr>
                <w:sz w:val="20"/>
              </w:rPr>
            </w:pPr>
            <w:r>
              <w:rPr>
                <w:color w:val="255A99"/>
                <w:spacing w:val="-2"/>
                <w:sz w:val="20"/>
              </w:rPr>
              <w:lastRenderedPageBreak/>
              <w:t>Estrategia</w:t>
            </w:r>
          </w:p>
        </w:tc>
        <w:tc>
          <w:tcPr>
            <w:tcW w:w="1714" w:type="dxa"/>
            <w:tcBorders>
              <w:bottom w:val="single" w:sz="18" w:space="0" w:color="155F82"/>
            </w:tcBorders>
          </w:tcPr>
          <w:p w14:paraId="4646C7EC" w14:textId="77777777" w:rsidR="004D4A86" w:rsidRDefault="004D4A86" w:rsidP="00D05072">
            <w:pPr>
              <w:pStyle w:val="TableParagraph"/>
              <w:ind w:left="583" w:right="241"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479" w:type="dxa"/>
            <w:tcBorders>
              <w:bottom w:val="single" w:sz="18" w:space="0" w:color="155F82"/>
            </w:tcBorders>
          </w:tcPr>
          <w:p w14:paraId="24708499" w14:textId="77777777" w:rsidR="004D4A86" w:rsidRDefault="004D4A86" w:rsidP="00D05072">
            <w:pPr>
              <w:pStyle w:val="TableParagraph"/>
              <w:spacing w:line="229" w:lineRule="exact"/>
              <w:ind w:left="15"/>
              <w:jc w:val="center"/>
              <w:rPr>
                <w:sz w:val="20"/>
              </w:rPr>
            </w:pPr>
            <w:r>
              <w:rPr>
                <w:color w:val="255A99"/>
                <w:spacing w:val="-2"/>
                <w:sz w:val="20"/>
              </w:rPr>
              <w:t>Producto</w:t>
            </w:r>
          </w:p>
        </w:tc>
        <w:tc>
          <w:tcPr>
            <w:tcW w:w="1621" w:type="dxa"/>
            <w:tcBorders>
              <w:bottom w:val="single" w:sz="18" w:space="0" w:color="155F82"/>
            </w:tcBorders>
          </w:tcPr>
          <w:p w14:paraId="0B9BAF96" w14:textId="77777777" w:rsidR="004D4A86" w:rsidRDefault="004D4A86" w:rsidP="00D05072">
            <w:pPr>
              <w:pStyle w:val="TableParagraph"/>
              <w:spacing w:line="229" w:lineRule="exact"/>
              <w:ind w:left="156" w:right="137"/>
              <w:jc w:val="center"/>
              <w:rPr>
                <w:sz w:val="20"/>
              </w:rPr>
            </w:pPr>
            <w:r>
              <w:rPr>
                <w:color w:val="255A99"/>
                <w:sz w:val="20"/>
              </w:rPr>
              <w:t>Meta</w:t>
            </w:r>
            <w:r>
              <w:rPr>
                <w:color w:val="255A99"/>
                <w:spacing w:val="-7"/>
                <w:sz w:val="20"/>
              </w:rPr>
              <w:t xml:space="preserve"> </w:t>
            </w:r>
            <w:r>
              <w:rPr>
                <w:color w:val="255A99"/>
                <w:spacing w:val="-2"/>
                <w:sz w:val="20"/>
              </w:rPr>
              <w:t>trimestre</w:t>
            </w:r>
          </w:p>
        </w:tc>
        <w:tc>
          <w:tcPr>
            <w:tcW w:w="1174" w:type="dxa"/>
            <w:tcBorders>
              <w:bottom w:val="single" w:sz="18" w:space="0" w:color="155F82"/>
            </w:tcBorders>
          </w:tcPr>
          <w:p w14:paraId="6EABC456" w14:textId="77777777" w:rsidR="004D4A86" w:rsidRDefault="004D4A86" w:rsidP="00D05072">
            <w:pPr>
              <w:pStyle w:val="TableParagraph"/>
              <w:ind w:left="227" w:hanging="118"/>
              <w:rPr>
                <w:sz w:val="20"/>
              </w:rPr>
            </w:pPr>
            <w:r>
              <w:rPr>
                <w:color w:val="255A99"/>
                <w:spacing w:val="-2"/>
                <w:sz w:val="20"/>
              </w:rPr>
              <w:t xml:space="preserve">Porcentaje </w:t>
            </w:r>
            <w:r>
              <w:rPr>
                <w:color w:val="255A99"/>
                <w:sz w:val="20"/>
              </w:rPr>
              <w:t>de logro</w:t>
            </w:r>
          </w:p>
        </w:tc>
        <w:tc>
          <w:tcPr>
            <w:tcW w:w="1383" w:type="dxa"/>
            <w:tcBorders>
              <w:bottom w:val="single" w:sz="18" w:space="0" w:color="155F82"/>
            </w:tcBorders>
          </w:tcPr>
          <w:p w14:paraId="4E9815F2" w14:textId="77777777" w:rsidR="004D4A86" w:rsidRDefault="004D4A86" w:rsidP="00D05072">
            <w:pPr>
              <w:pStyle w:val="TableParagraph"/>
              <w:spacing w:line="229" w:lineRule="exact"/>
              <w:ind w:left="16"/>
              <w:jc w:val="center"/>
              <w:rPr>
                <w:sz w:val="20"/>
              </w:rPr>
            </w:pPr>
            <w:r>
              <w:rPr>
                <w:color w:val="255A99"/>
                <w:spacing w:val="-2"/>
                <w:sz w:val="20"/>
              </w:rPr>
              <w:t>Responsable</w:t>
            </w:r>
          </w:p>
        </w:tc>
      </w:tr>
      <w:tr w:rsidR="004D4A86" w14:paraId="5BFC4C83" w14:textId="77777777" w:rsidTr="00D05072">
        <w:trPr>
          <w:trHeight w:val="2754"/>
        </w:trPr>
        <w:tc>
          <w:tcPr>
            <w:tcW w:w="1637" w:type="dxa"/>
            <w:vMerge w:val="restart"/>
            <w:shd w:val="clear" w:color="auto" w:fill="auto"/>
          </w:tcPr>
          <w:p w14:paraId="6F1EB970" w14:textId="77777777" w:rsidR="004D4A86" w:rsidRPr="00633BA8" w:rsidRDefault="004D4A86" w:rsidP="00D05072">
            <w:pPr>
              <w:rPr>
                <w:sz w:val="2"/>
                <w:szCs w:val="2"/>
                <w:lang w:val="es-DO"/>
              </w:rPr>
            </w:pPr>
          </w:p>
          <w:p w14:paraId="08BCE6AA" w14:textId="77777777" w:rsidR="004D4A86" w:rsidRPr="00633BA8" w:rsidRDefault="004D4A86" w:rsidP="00D05072">
            <w:pPr>
              <w:rPr>
                <w:sz w:val="2"/>
                <w:szCs w:val="2"/>
                <w:lang w:val="es-DO"/>
              </w:rPr>
            </w:pPr>
          </w:p>
          <w:p w14:paraId="51E9CDAA" w14:textId="77777777" w:rsidR="004D4A86" w:rsidRPr="00633BA8" w:rsidRDefault="004D4A86" w:rsidP="00D05072">
            <w:pPr>
              <w:rPr>
                <w:sz w:val="2"/>
                <w:szCs w:val="2"/>
                <w:lang w:val="es-DO"/>
              </w:rPr>
            </w:pPr>
          </w:p>
          <w:p w14:paraId="1183DEA8" w14:textId="77777777" w:rsidR="004D4A86" w:rsidRPr="00633BA8" w:rsidRDefault="004D4A86" w:rsidP="00D05072">
            <w:pPr>
              <w:rPr>
                <w:sz w:val="2"/>
                <w:szCs w:val="2"/>
                <w:lang w:val="es-DO"/>
              </w:rPr>
            </w:pPr>
          </w:p>
          <w:p w14:paraId="0B019C17" w14:textId="77777777" w:rsidR="004D4A86" w:rsidRDefault="004D4A86" w:rsidP="00D05072">
            <w:pPr>
              <w:pStyle w:val="TableParagraph"/>
              <w:spacing w:line="211" w:lineRule="exact"/>
              <w:ind w:left="19"/>
              <w:jc w:val="center"/>
              <w:rPr>
                <w:color w:val="255A99"/>
                <w:sz w:val="20"/>
              </w:rPr>
            </w:pPr>
            <w:r>
              <w:rPr>
                <w:sz w:val="2"/>
                <w:szCs w:val="2"/>
              </w:rPr>
              <w:t>f</w:t>
            </w:r>
            <w:r>
              <w:rPr>
                <w:color w:val="255A99"/>
                <w:sz w:val="20"/>
              </w:rPr>
              <w:t xml:space="preserve"> </w:t>
            </w:r>
          </w:p>
          <w:p w14:paraId="57CDD5A7" w14:textId="77777777" w:rsidR="004D4A86" w:rsidRDefault="004D4A86" w:rsidP="00D05072">
            <w:pPr>
              <w:pStyle w:val="TableParagraph"/>
              <w:spacing w:line="211" w:lineRule="exact"/>
              <w:ind w:left="19"/>
              <w:jc w:val="center"/>
              <w:rPr>
                <w:color w:val="255A99"/>
                <w:sz w:val="20"/>
              </w:rPr>
            </w:pPr>
          </w:p>
          <w:p w14:paraId="0E8A4375" w14:textId="77777777" w:rsidR="004D4A86" w:rsidRDefault="004D4A86" w:rsidP="00D05072">
            <w:pPr>
              <w:pStyle w:val="TableParagraph"/>
              <w:spacing w:line="211" w:lineRule="exact"/>
              <w:ind w:left="19"/>
              <w:jc w:val="center"/>
              <w:rPr>
                <w:color w:val="255A99"/>
                <w:sz w:val="20"/>
              </w:rPr>
            </w:pPr>
          </w:p>
          <w:p w14:paraId="694AA689" w14:textId="77777777" w:rsidR="004D4A86" w:rsidRDefault="004D4A86" w:rsidP="00D05072">
            <w:pPr>
              <w:pStyle w:val="TableParagraph"/>
              <w:spacing w:line="211" w:lineRule="exact"/>
              <w:ind w:left="19"/>
              <w:jc w:val="center"/>
              <w:rPr>
                <w:color w:val="255A99"/>
                <w:sz w:val="20"/>
              </w:rPr>
            </w:pPr>
          </w:p>
          <w:p w14:paraId="6FE3B719" w14:textId="77777777" w:rsidR="004D4A86" w:rsidRDefault="004D4A86" w:rsidP="00D05072">
            <w:pPr>
              <w:pStyle w:val="TableParagraph"/>
              <w:spacing w:line="211" w:lineRule="exact"/>
              <w:ind w:left="19"/>
              <w:jc w:val="center"/>
              <w:rPr>
                <w:color w:val="255A99"/>
                <w:sz w:val="20"/>
              </w:rPr>
            </w:pPr>
          </w:p>
          <w:p w14:paraId="0DF4386A" w14:textId="77777777" w:rsidR="004D4A86" w:rsidRDefault="004D4A86" w:rsidP="00D05072">
            <w:pPr>
              <w:pStyle w:val="TableParagraph"/>
              <w:spacing w:line="211" w:lineRule="exact"/>
              <w:ind w:left="19"/>
              <w:jc w:val="center"/>
              <w:rPr>
                <w:color w:val="255A99"/>
                <w:sz w:val="20"/>
              </w:rPr>
            </w:pPr>
          </w:p>
          <w:p w14:paraId="6D24F76C" w14:textId="77777777" w:rsidR="004D4A86" w:rsidRDefault="004D4A86" w:rsidP="00D05072">
            <w:pPr>
              <w:pStyle w:val="TableParagraph"/>
              <w:spacing w:line="211" w:lineRule="exact"/>
              <w:ind w:left="19"/>
              <w:jc w:val="center"/>
              <w:rPr>
                <w:color w:val="255A99"/>
                <w:sz w:val="20"/>
              </w:rPr>
            </w:pPr>
          </w:p>
          <w:p w14:paraId="3E34DDED" w14:textId="77777777" w:rsidR="004D4A86" w:rsidRDefault="004D4A86" w:rsidP="00D05072">
            <w:pPr>
              <w:pStyle w:val="TableParagraph"/>
              <w:spacing w:line="211" w:lineRule="exact"/>
              <w:ind w:left="19"/>
              <w:jc w:val="center"/>
              <w:rPr>
                <w:color w:val="255A99"/>
                <w:sz w:val="20"/>
              </w:rPr>
            </w:pPr>
          </w:p>
          <w:p w14:paraId="0D3291F6" w14:textId="77777777" w:rsidR="004D4A86" w:rsidRDefault="004D4A86" w:rsidP="00D05072">
            <w:pPr>
              <w:pStyle w:val="TableParagraph"/>
              <w:spacing w:line="211" w:lineRule="exact"/>
              <w:ind w:left="19"/>
              <w:jc w:val="center"/>
              <w:rPr>
                <w:color w:val="255A99"/>
                <w:sz w:val="20"/>
              </w:rPr>
            </w:pPr>
          </w:p>
          <w:p w14:paraId="68163B12" w14:textId="77777777" w:rsidR="004D4A86" w:rsidRDefault="004D4A86" w:rsidP="00D05072">
            <w:pPr>
              <w:pStyle w:val="TableParagraph"/>
              <w:spacing w:line="211" w:lineRule="exact"/>
              <w:ind w:left="19"/>
              <w:jc w:val="center"/>
              <w:rPr>
                <w:color w:val="255A99"/>
                <w:sz w:val="20"/>
              </w:rPr>
            </w:pPr>
          </w:p>
          <w:p w14:paraId="37E4FDED" w14:textId="77777777" w:rsidR="004D4A86" w:rsidRDefault="004D4A86" w:rsidP="00D05072">
            <w:pPr>
              <w:pStyle w:val="TableParagraph"/>
              <w:spacing w:line="211" w:lineRule="exact"/>
              <w:ind w:left="19"/>
              <w:jc w:val="center"/>
              <w:rPr>
                <w:color w:val="255A99"/>
                <w:sz w:val="20"/>
              </w:rPr>
            </w:pPr>
          </w:p>
          <w:p w14:paraId="66EE4583" w14:textId="77777777" w:rsidR="004D4A86" w:rsidRDefault="004D4A86" w:rsidP="00D05072">
            <w:pPr>
              <w:pStyle w:val="TableParagraph"/>
              <w:spacing w:line="211" w:lineRule="exact"/>
              <w:ind w:left="19"/>
              <w:jc w:val="center"/>
              <w:rPr>
                <w:color w:val="255A99"/>
                <w:sz w:val="20"/>
              </w:rPr>
            </w:pPr>
          </w:p>
          <w:p w14:paraId="5DED9951" w14:textId="77777777" w:rsidR="004D4A86" w:rsidRDefault="004D4A86" w:rsidP="00D05072">
            <w:pPr>
              <w:pStyle w:val="TableParagraph"/>
              <w:spacing w:line="211" w:lineRule="exact"/>
              <w:ind w:left="19"/>
              <w:jc w:val="center"/>
              <w:rPr>
                <w:color w:val="255A99"/>
                <w:sz w:val="20"/>
              </w:rPr>
            </w:pPr>
          </w:p>
          <w:p w14:paraId="7F1F9363" w14:textId="77777777" w:rsidR="004D4A86" w:rsidRPr="00CB3851" w:rsidRDefault="004D4A86" w:rsidP="00D05072">
            <w:pPr>
              <w:pStyle w:val="TableParagraph"/>
              <w:spacing w:line="211" w:lineRule="exact"/>
              <w:ind w:left="19"/>
              <w:jc w:val="center"/>
              <w:rPr>
                <w:color w:val="255A99"/>
                <w:sz w:val="20"/>
              </w:rPr>
            </w:pPr>
            <w:r>
              <w:rPr>
                <w:color w:val="255A99"/>
                <w:sz w:val="20"/>
              </w:rPr>
              <w:t>Desarrollo</w:t>
            </w:r>
            <w:r w:rsidRPr="00CB3851">
              <w:rPr>
                <w:color w:val="255A99"/>
                <w:sz w:val="20"/>
              </w:rPr>
              <w:t xml:space="preserve"> de</w:t>
            </w:r>
          </w:p>
          <w:p w14:paraId="79662A6F" w14:textId="77777777" w:rsidR="004D4A86" w:rsidRDefault="004D4A86" w:rsidP="00D05072">
            <w:pPr>
              <w:pStyle w:val="TableParagraph"/>
              <w:spacing w:line="211" w:lineRule="exact"/>
              <w:ind w:left="19"/>
              <w:jc w:val="center"/>
              <w:rPr>
                <w:sz w:val="2"/>
                <w:szCs w:val="2"/>
              </w:rPr>
            </w:pPr>
            <w:r w:rsidRPr="00CB3851">
              <w:rPr>
                <w:color w:val="255A99"/>
                <w:sz w:val="20"/>
              </w:rPr>
              <w:t xml:space="preserve">competencias profesionales </w:t>
            </w:r>
            <w:r>
              <w:rPr>
                <w:color w:val="255A99"/>
                <w:sz w:val="20"/>
              </w:rPr>
              <w:t xml:space="preserve">en el sector </w:t>
            </w:r>
            <w:r w:rsidRPr="00CB3851">
              <w:rPr>
                <w:color w:val="255A99"/>
                <w:sz w:val="20"/>
              </w:rPr>
              <w:t xml:space="preserve">aeronáutico </w:t>
            </w:r>
            <w:r>
              <w:rPr>
                <w:color w:val="255A99"/>
                <w:sz w:val="20"/>
              </w:rPr>
              <w:t>para garantizar la seguridad operacional e impulsar el crecimiento de la</w:t>
            </w:r>
            <w:r w:rsidRPr="00CB3851">
              <w:rPr>
                <w:color w:val="255A99"/>
                <w:sz w:val="20"/>
              </w:rPr>
              <w:t xml:space="preserve"> </w:t>
            </w:r>
            <w:r>
              <w:rPr>
                <w:color w:val="255A99"/>
                <w:sz w:val="20"/>
              </w:rPr>
              <w:t>aviación</w:t>
            </w:r>
            <w:r w:rsidRPr="00CB3851">
              <w:rPr>
                <w:color w:val="255A99"/>
                <w:sz w:val="20"/>
              </w:rPr>
              <w:t xml:space="preserve"> </w:t>
            </w:r>
            <w:r>
              <w:rPr>
                <w:color w:val="255A99"/>
                <w:sz w:val="20"/>
              </w:rPr>
              <w:t>civil</w:t>
            </w:r>
            <w:r w:rsidRPr="00CB3851">
              <w:rPr>
                <w:color w:val="255A99"/>
                <w:sz w:val="20"/>
              </w:rPr>
              <w:t>.</w:t>
            </w:r>
          </w:p>
          <w:p w14:paraId="5F76CCB3" w14:textId="77777777" w:rsidR="004D4A86" w:rsidRDefault="004D4A86" w:rsidP="00D05072">
            <w:pPr>
              <w:pStyle w:val="TableParagraph"/>
              <w:spacing w:line="211" w:lineRule="exact"/>
              <w:ind w:left="19"/>
              <w:jc w:val="center"/>
              <w:rPr>
                <w:color w:val="255A99"/>
                <w:sz w:val="20"/>
              </w:rPr>
            </w:pPr>
          </w:p>
          <w:p w14:paraId="6B97C9EA" w14:textId="77777777" w:rsidR="004D4A86" w:rsidRDefault="004D4A86" w:rsidP="00D05072">
            <w:pPr>
              <w:pStyle w:val="TableParagraph"/>
              <w:spacing w:line="211" w:lineRule="exact"/>
              <w:ind w:left="19"/>
              <w:jc w:val="center"/>
              <w:rPr>
                <w:color w:val="255A99"/>
                <w:sz w:val="20"/>
              </w:rPr>
            </w:pPr>
          </w:p>
          <w:p w14:paraId="3929FC83" w14:textId="77777777" w:rsidR="004D4A86" w:rsidRDefault="004D4A86" w:rsidP="00D05072">
            <w:pPr>
              <w:pStyle w:val="TableParagraph"/>
              <w:spacing w:line="211" w:lineRule="exact"/>
              <w:ind w:left="19"/>
              <w:jc w:val="center"/>
              <w:rPr>
                <w:color w:val="255A99"/>
                <w:sz w:val="20"/>
              </w:rPr>
            </w:pPr>
          </w:p>
          <w:p w14:paraId="1AC8F3A7" w14:textId="77777777" w:rsidR="004D4A86" w:rsidRDefault="004D4A86" w:rsidP="00D05072">
            <w:pPr>
              <w:pStyle w:val="TableParagraph"/>
              <w:spacing w:line="211" w:lineRule="exact"/>
              <w:ind w:left="19"/>
              <w:jc w:val="center"/>
              <w:rPr>
                <w:sz w:val="2"/>
                <w:szCs w:val="2"/>
              </w:rPr>
            </w:pPr>
          </w:p>
        </w:tc>
        <w:tc>
          <w:tcPr>
            <w:tcW w:w="1714" w:type="dxa"/>
            <w:vMerge w:val="restart"/>
            <w:shd w:val="clear" w:color="auto" w:fill="auto"/>
          </w:tcPr>
          <w:p w14:paraId="2A37FAC7" w14:textId="77777777" w:rsidR="004D4A86" w:rsidRDefault="004D4A86" w:rsidP="00D05072">
            <w:pPr>
              <w:pStyle w:val="TableParagraph"/>
              <w:spacing w:line="211" w:lineRule="exact"/>
              <w:ind w:left="19"/>
              <w:jc w:val="center"/>
              <w:rPr>
                <w:color w:val="255A99"/>
                <w:sz w:val="20"/>
              </w:rPr>
            </w:pPr>
          </w:p>
          <w:p w14:paraId="409C651B" w14:textId="77777777" w:rsidR="004D4A86" w:rsidRDefault="004D4A86" w:rsidP="00D05072">
            <w:pPr>
              <w:pStyle w:val="TableParagraph"/>
              <w:spacing w:line="211" w:lineRule="exact"/>
              <w:ind w:left="19"/>
              <w:jc w:val="center"/>
              <w:rPr>
                <w:color w:val="255A99"/>
                <w:sz w:val="20"/>
              </w:rPr>
            </w:pPr>
          </w:p>
          <w:p w14:paraId="4ADF9B38" w14:textId="77777777" w:rsidR="004D4A86" w:rsidRDefault="004D4A86" w:rsidP="00D05072">
            <w:pPr>
              <w:pStyle w:val="TableParagraph"/>
              <w:spacing w:line="211" w:lineRule="exact"/>
              <w:ind w:left="19"/>
              <w:jc w:val="center"/>
              <w:rPr>
                <w:color w:val="255A99"/>
                <w:sz w:val="20"/>
              </w:rPr>
            </w:pPr>
          </w:p>
          <w:p w14:paraId="7F528816" w14:textId="77777777" w:rsidR="004D4A86" w:rsidRDefault="004D4A86" w:rsidP="00D05072">
            <w:pPr>
              <w:pStyle w:val="TableParagraph"/>
              <w:spacing w:line="211" w:lineRule="exact"/>
              <w:ind w:left="19"/>
              <w:jc w:val="center"/>
              <w:rPr>
                <w:color w:val="255A99"/>
                <w:sz w:val="20"/>
              </w:rPr>
            </w:pPr>
          </w:p>
          <w:p w14:paraId="1C3B9E8B" w14:textId="77777777" w:rsidR="004D4A86" w:rsidRDefault="004D4A86" w:rsidP="00D05072">
            <w:pPr>
              <w:pStyle w:val="TableParagraph"/>
              <w:spacing w:line="211" w:lineRule="exact"/>
              <w:ind w:left="19"/>
              <w:jc w:val="center"/>
              <w:rPr>
                <w:color w:val="255A99"/>
                <w:sz w:val="20"/>
              </w:rPr>
            </w:pPr>
          </w:p>
          <w:p w14:paraId="363DF936" w14:textId="77777777" w:rsidR="004D4A86" w:rsidRDefault="004D4A86" w:rsidP="00D05072">
            <w:pPr>
              <w:pStyle w:val="TableParagraph"/>
              <w:spacing w:line="211" w:lineRule="exact"/>
              <w:ind w:left="19"/>
              <w:jc w:val="center"/>
              <w:rPr>
                <w:color w:val="255A99"/>
                <w:sz w:val="20"/>
              </w:rPr>
            </w:pPr>
          </w:p>
          <w:p w14:paraId="028E67BC" w14:textId="77777777" w:rsidR="004D4A86" w:rsidRDefault="004D4A86" w:rsidP="00D05072">
            <w:pPr>
              <w:pStyle w:val="TableParagraph"/>
              <w:spacing w:line="211" w:lineRule="exact"/>
              <w:ind w:left="19"/>
              <w:jc w:val="center"/>
              <w:rPr>
                <w:color w:val="255A99"/>
                <w:sz w:val="20"/>
              </w:rPr>
            </w:pPr>
          </w:p>
          <w:p w14:paraId="2C2E45FB" w14:textId="77777777" w:rsidR="004D4A86" w:rsidRDefault="004D4A86" w:rsidP="00D05072">
            <w:pPr>
              <w:pStyle w:val="TableParagraph"/>
              <w:spacing w:line="211" w:lineRule="exact"/>
              <w:ind w:left="19"/>
              <w:jc w:val="center"/>
              <w:rPr>
                <w:color w:val="255A99"/>
                <w:sz w:val="20"/>
              </w:rPr>
            </w:pPr>
          </w:p>
          <w:p w14:paraId="063F67E2" w14:textId="77777777" w:rsidR="004D4A86" w:rsidRDefault="004D4A86" w:rsidP="00D05072">
            <w:pPr>
              <w:pStyle w:val="TableParagraph"/>
              <w:spacing w:line="211" w:lineRule="exact"/>
              <w:ind w:left="19"/>
              <w:jc w:val="center"/>
              <w:rPr>
                <w:color w:val="255A99"/>
                <w:sz w:val="20"/>
              </w:rPr>
            </w:pPr>
          </w:p>
          <w:p w14:paraId="49810E56" w14:textId="77777777" w:rsidR="004D4A86" w:rsidRDefault="004D4A86" w:rsidP="00D05072">
            <w:pPr>
              <w:pStyle w:val="TableParagraph"/>
              <w:spacing w:line="211" w:lineRule="exact"/>
              <w:ind w:left="19"/>
              <w:jc w:val="center"/>
              <w:rPr>
                <w:color w:val="255A99"/>
                <w:sz w:val="20"/>
              </w:rPr>
            </w:pPr>
          </w:p>
          <w:p w14:paraId="770FCCC9" w14:textId="77777777" w:rsidR="004D4A86" w:rsidRDefault="004D4A86" w:rsidP="00D05072">
            <w:pPr>
              <w:pStyle w:val="TableParagraph"/>
              <w:spacing w:line="211" w:lineRule="exact"/>
              <w:ind w:left="19"/>
              <w:jc w:val="center"/>
              <w:rPr>
                <w:color w:val="255A99"/>
                <w:sz w:val="20"/>
              </w:rPr>
            </w:pPr>
          </w:p>
          <w:p w14:paraId="3430292A" w14:textId="77777777" w:rsidR="004D4A86" w:rsidRDefault="004D4A86" w:rsidP="00D05072">
            <w:pPr>
              <w:pStyle w:val="TableParagraph"/>
              <w:spacing w:line="211" w:lineRule="exact"/>
              <w:ind w:left="19"/>
              <w:jc w:val="center"/>
              <w:rPr>
                <w:color w:val="255A99"/>
                <w:sz w:val="20"/>
              </w:rPr>
            </w:pPr>
          </w:p>
          <w:p w14:paraId="36A80A8C" w14:textId="77777777" w:rsidR="004D4A86" w:rsidRDefault="004D4A86" w:rsidP="00D05072">
            <w:pPr>
              <w:pStyle w:val="TableParagraph"/>
              <w:spacing w:line="211" w:lineRule="exact"/>
              <w:ind w:left="19"/>
              <w:jc w:val="center"/>
              <w:rPr>
                <w:color w:val="255A99"/>
                <w:sz w:val="20"/>
              </w:rPr>
            </w:pPr>
          </w:p>
          <w:p w14:paraId="67A971FA" w14:textId="77777777" w:rsidR="004D4A86" w:rsidRDefault="004D4A86" w:rsidP="00D05072">
            <w:pPr>
              <w:pStyle w:val="TableParagraph"/>
              <w:spacing w:line="211" w:lineRule="exact"/>
              <w:ind w:left="19"/>
              <w:jc w:val="center"/>
              <w:rPr>
                <w:color w:val="255A99"/>
                <w:sz w:val="20"/>
              </w:rPr>
            </w:pPr>
          </w:p>
          <w:p w14:paraId="6A866AD8" w14:textId="77777777" w:rsidR="004D4A86" w:rsidRDefault="004D4A86" w:rsidP="00D05072">
            <w:pPr>
              <w:pStyle w:val="TableParagraph"/>
              <w:spacing w:line="211" w:lineRule="exact"/>
              <w:ind w:left="19"/>
              <w:jc w:val="center"/>
              <w:rPr>
                <w:color w:val="255A99"/>
                <w:sz w:val="20"/>
              </w:rPr>
            </w:pPr>
          </w:p>
          <w:p w14:paraId="41BDD74E" w14:textId="77777777" w:rsidR="004D4A86" w:rsidRDefault="004D4A86" w:rsidP="00D05072">
            <w:pPr>
              <w:pStyle w:val="TableParagraph"/>
              <w:spacing w:line="211" w:lineRule="exact"/>
              <w:ind w:left="19"/>
              <w:jc w:val="center"/>
              <w:rPr>
                <w:sz w:val="2"/>
                <w:szCs w:val="2"/>
              </w:rPr>
            </w:pPr>
            <w:r>
              <w:rPr>
                <w:color w:val="255A99"/>
                <w:sz w:val="20"/>
              </w:rPr>
              <w:t>Satisfecha</w:t>
            </w:r>
            <w:r w:rsidRPr="00CB3851">
              <w:rPr>
                <w:color w:val="255A99"/>
                <w:sz w:val="20"/>
              </w:rPr>
              <w:t xml:space="preserve"> </w:t>
            </w:r>
            <w:r>
              <w:rPr>
                <w:color w:val="255A99"/>
                <w:sz w:val="20"/>
              </w:rPr>
              <w:t>la demanda</w:t>
            </w:r>
            <w:r w:rsidRPr="00CB3851">
              <w:rPr>
                <w:color w:val="255A99"/>
                <w:sz w:val="20"/>
              </w:rPr>
              <w:t xml:space="preserve"> </w:t>
            </w:r>
            <w:r>
              <w:rPr>
                <w:color w:val="255A99"/>
                <w:sz w:val="20"/>
              </w:rPr>
              <w:t xml:space="preserve">de servicios de formación e </w:t>
            </w:r>
            <w:r w:rsidRPr="00CB3851">
              <w:rPr>
                <w:color w:val="255A99"/>
                <w:sz w:val="20"/>
              </w:rPr>
              <w:t>instrucción aeronáutica.</w:t>
            </w:r>
          </w:p>
        </w:tc>
        <w:tc>
          <w:tcPr>
            <w:tcW w:w="2479" w:type="dxa"/>
            <w:tcBorders>
              <w:top w:val="single" w:sz="12" w:space="0" w:color="155F82"/>
            </w:tcBorders>
            <w:shd w:val="clear" w:color="auto" w:fill="auto"/>
          </w:tcPr>
          <w:p w14:paraId="2AF9A853" w14:textId="77777777" w:rsidR="004D4A86" w:rsidRDefault="004D4A86" w:rsidP="00D05072">
            <w:pPr>
              <w:pStyle w:val="TableParagraph"/>
              <w:spacing w:line="211" w:lineRule="exact"/>
              <w:ind w:left="17"/>
              <w:jc w:val="center"/>
              <w:rPr>
                <w:color w:val="255A99"/>
                <w:spacing w:val="-2"/>
                <w:sz w:val="20"/>
              </w:rPr>
            </w:pPr>
          </w:p>
          <w:p w14:paraId="46BB3B96" w14:textId="77777777" w:rsidR="004D4A86" w:rsidRDefault="004D4A86" w:rsidP="00D05072">
            <w:pPr>
              <w:pStyle w:val="TableParagraph"/>
              <w:spacing w:line="211" w:lineRule="exact"/>
              <w:ind w:left="17"/>
              <w:jc w:val="center"/>
              <w:rPr>
                <w:color w:val="255A99"/>
                <w:spacing w:val="-2"/>
                <w:sz w:val="20"/>
              </w:rPr>
            </w:pPr>
          </w:p>
          <w:p w14:paraId="17E9D59E" w14:textId="77777777" w:rsidR="004D4A86" w:rsidRDefault="004D4A86" w:rsidP="00D05072">
            <w:pPr>
              <w:pStyle w:val="TableParagraph"/>
              <w:spacing w:line="211" w:lineRule="exact"/>
              <w:ind w:left="17"/>
              <w:jc w:val="center"/>
              <w:rPr>
                <w:rFonts w:ascii="Calibri"/>
                <w:b/>
                <w:sz w:val="20"/>
              </w:rPr>
            </w:pPr>
            <w:r w:rsidRPr="00CB3851">
              <w:rPr>
                <w:color w:val="255A99"/>
                <w:spacing w:val="-2"/>
                <w:sz w:val="20"/>
              </w:rPr>
              <w:t>Herramienta institucional de orientación y acompañamiento a los participantes de los programas de educación continuada implementada</w:t>
            </w:r>
          </w:p>
        </w:tc>
        <w:tc>
          <w:tcPr>
            <w:tcW w:w="1621" w:type="dxa"/>
            <w:tcBorders>
              <w:top w:val="single" w:sz="12" w:space="0" w:color="155F82"/>
            </w:tcBorders>
            <w:shd w:val="clear" w:color="auto" w:fill="auto"/>
          </w:tcPr>
          <w:p w14:paraId="00B4C600" w14:textId="77777777" w:rsidR="004D4A86" w:rsidRDefault="004D4A86" w:rsidP="00D05072">
            <w:pPr>
              <w:pStyle w:val="TableParagraph"/>
              <w:spacing w:line="211" w:lineRule="exact"/>
              <w:ind w:left="17"/>
              <w:jc w:val="center"/>
              <w:rPr>
                <w:color w:val="255A99"/>
                <w:spacing w:val="-5"/>
                <w:sz w:val="20"/>
              </w:rPr>
            </w:pPr>
          </w:p>
          <w:p w14:paraId="321C98EF" w14:textId="77777777" w:rsidR="004D4A86" w:rsidRDefault="004D4A86" w:rsidP="00D05072">
            <w:pPr>
              <w:pStyle w:val="TableParagraph"/>
              <w:spacing w:line="211" w:lineRule="exact"/>
              <w:ind w:left="17"/>
              <w:jc w:val="center"/>
              <w:rPr>
                <w:color w:val="255A99"/>
                <w:spacing w:val="-5"/>
                <w:sz w:val="20"/>
              </w:rPr>
            </w:pPr>
          </w:p>
          <w:p w14:paraId="0E23E5BD" w14:textId="77777777" w:rsidR="004D4A86" w:rsidRDefault="004D4A86" w:rsidP="00D05072">
            <w:pPr>
              <w:pStyle w:val="TableParagraph"/>
              <w:spacing w:line="211" w:lineRule="exact"/>
              <w:ind w:left="17"/>
              <w:jc w:val="center"/>
              <w:rPr>
                <w:color w:val="255A99"/>
                <w:spacing w:val="-5"/>
                <w:sz w:val="20"/>
              </w:rPr>
            </w:pPr>
            <w:r>
              <w:rPr>
                <w:color w:val="255A99"/>
                <w:spacing w:val="-5"/>
                <w:sz w:val="20"/>
              </w:rPr>
              <w:t>Avances en la elaboración de la herramienta de orientación para su puesta en marcha.</w:t>
            </w:r>
          </w:p>
        </w:tc>
        <w:tc>
          <w:tcPr>
            <w:tcW w:w="1174" w:type="dxa"/>
            <w:tcBorders>
              <w:top w:val="single" w:sz="12" w:space="0" w:color="155F82"/>
            </w:tcBorders>
            <w:shd w:val="clear" w:color="auto" w:fill="auto"/>
          </w:tcPr>
          <w:p w14:paraId="12314BA2" w14:textId="77777777" w:rsidR="004D4A86" w:rsidRDefault="004D4A86" w:rsidP="00D05072">
            <w:pPr>
              <w:pStyle w:val="TableParagraph"/>
              <w:spacing w:line="212" w:lineRule="exact"/>
              <w:ind w:left="75" w:right="55"/>
              <w:jc w:val="center"/>
              <w:rPr>
                <w:rFonts w:ascii="Arial"/>
                <w:b/>
                <w:color w:val="255A99"/>
                <w:spacing w:val="-5"/>
                <w:sz w:val="20"/>
              </w:rPr>
            </w:pPr>
          </w:p>
          <w:p w14:paraId="082F3805" w14:textId="77777777" w:rsidR="004D4A86" w:rsidRDefault="004D4A86" w:rsidP="00D05072">
            <w:pPr>
              <w:pStyle w:val="TableParagraph"/>
              <w:spacing w:line="212" w:lineRule="exact"/>
              <w:ind w:left="75" w:right="55"/>
              <w:jc w:val="center"/>
              <w:rPr>
                <w:rFonts w:ascii="Arial"/>
                <w:b/>
                <w:color w:val="255A99"/>
                <w:spacing w:val="-5"/>
                <w:sz w:val="20"/>
              </w:rPr>
            </w:pPr>
          </w:p>
          <w:p w14:paraId="1684CF74" w14:textId="77777777" w:rsidR="004D4A86" w:rsidRDefault="004D4A86" w:rsidP="00D05072">
            <w:pPr>
              <w:pStyle w:val="TableParagraph"/>
              <w:spacing w:line="212" w:lineRule="exact"/>
              <w:ind w:left="75" w:right="55"/>
              <w:jc w:val="center"/>
              <w:rPr>
                <w:rFonts w:ascii="Arial"/>
                <w:b/>
                <w:color w:val="255A99"/>
                <w:spacing w:val="-5"/>
                <w:sz w:val="20"/>
              </w:rPr>
            </w:pPr>
          </w:p>
          <w:p w14:paraId="001756BF" w14:textId="77777777" w:rsidR="004D4A86" w:rsidRDefault="004D4A86" w:rsidP="00D05072">
            <w:pPr>
              <w:pStyle w:val="TableParagraph"/>
              <w:spacing w:line="212" w:lineRule="exact"/>
              <w:ind w:left="75" w:right="55"/>
              <w:jc w:val="center"/>
              <w:rPr>
                <w:rFonts w:ascii="Arial"/>
                <w:b/>
                <w:color w:val="255A99"/>
                <w:spacing w:val="-5"/>
                <w:sz w:val="20"/>
              </w:rPr>
            </w:pPr>
          </w:p>
          <w:p w14:paraId="1A677EB2" w14:textId="77777777" w:rsidR="004D4A86" w:rsidRDefault="004D4A86" w:rsidP="00D05072">
            <w:pPr>
              <w:pStyle w:val="TableParagraph"/>
              <w:spacing w:line="212" w:lineRule="exact"/>
              <w:ind w:left="75" w:right="55"/>
              <w:jc w:val="center"/>
              <w:rPr>
                <w:rFonts w:ascii="Calibri"/>
                <w:b/>
                <w:sz w:val="20"/>
              </w:rPr>
            </w:pPr>
            <w:r w:rsidRPr="00CB3851">
              <w:rPr>
                <w:rFonts w:ascii="Arial"/>
                <w:b/>
                <w:color w:val="255A99"/>
                <w:spacing w:val="-5"/>
                <w:sz w:val="20"/>
              </w:rPr>
              <w:t>0%</w:t>
            </w:r>
          </w:p>
        </w:tc>
        <w:tc>
          <w:tcPr>
            <w:tcW w:w="1383" w:type="dxa"/>
            <w:vMerge w:val="restart"/>
            <w:shd w:val="clear" w:color="auto" w:fill="auto"/>
          </w:tcPr>
          <w:p w14:paraId="0F742F53" w14:textId="77777777" w:rsidR="004D4A86" w:rsidRDefault="004D4A86" w:rsidP="00D05072">
            <w:pPr>
              <w:pStyle w:val="TableParagraph"/>
              <w:spacing w:line="212" w:lineRule="exact"/>
              <w:ind w:left="16"/>
              <w:jc w:val="center"/>
              <w:rPr>
                <w:color w:val="255A99"/>
                <w:spacing w:val="-4"/>
                <w:sz w:val="20"/>
              </w:rPr>
            </w:pPr>
          </w:p>
          <w:p w14:paraId="7748328F" w14:textId="77777777" w:rsidR="004D4A86" w:rsidRDefault="004D4A86" w:rsidP="00D05072">
            <w:pPr>
              <w:pStyle w:val="TableParagraph"/>
              <w:spacing w:line="212" w:lineRule="exact"/>
              <w:ind w:left="16"/>
              <w:jc w:val="center"/>
              <w:rPr>
                <w:color w:val="255A99"/>
                <w:spacing w:val="-4"/>
                <w:sz w:val="20"/>
              </w:rPr>
            </w:pPr>
          </w:p>
          <w:p w14:paraId="27C89F2E" w14:textId="77777777" w:rsidR="004D4A86" w:rsidRDefault="004D4A86" w:rsidP="00D05072">
            <w:pPr>
              <w:pStyle w:val="TableParagraph"/>
              <w:spacing w:line="212" w:lineRule="exact"/>
              <w:ind w:left="16"/>
              <w:jc w:val="center"/>
              <w:rPr>
                <w:color w:val="255A99"/>
                <w:spacing w:val="-4"/>
                <w:sz w:val="20"/>
              </w:rPr>
            </w:pPr>
          </w:p>
          <w:p w14:paraId="568F5DBC" w14:textId="77777777" w:rsidR="004D4A86" w:rsidRDefault="004D4A86" w:rsidP="00D05072">
            <w:pPr>
              <w:pStyle w:val="TableParagraph"/>
              <w:spacing w:line="212" w:lineRule="exact"/>
              <w:ind w:left="16"/>
              <w:jc w:val="center"/>
              <w:rPr>
                <w:color w:val="255A99"/>
                <w:spacing w:val="-4"/>
                <w:sz w:val="20"/>
              </w:rPr>
            </w:pPr>
          </w:p>
          <w:p w14:paraId="550BCDB6" w14:textId="77777777" w:rsidR="004D4A86" w:rsidRDefault="004D4A86" w:rsidP="00D05072">
            <w:pPr>
              <w:pStyle w:val="TableParagraph"/>
              <w:spacing w:line="212" w:lineRule="exact"/>
              <w:ind w:left="16"/>
              <w:jc w:val="center"/>
              <w:rPr>
                <w:color w:val="255A99"/>
                <w:spacing w:val="-4"/>
                <w:sz w:val="20"/>
              </w:rPr>
            </w:pPr>
          </w:p>
          <w:p w14:paraId="40DFA5D8" w14:textId="77777777" w:rsidR="004D4A86" w:rsidRDefault="004D4A86" w:rsidP="00D05072">
            <w:pPr>
              <w:pStyle w:val="TableParagraph"/>
              <w:spacing w:line="212" w:lineRule="exact"/>
              <w:ind w:left="16"/>
              <w:jc w:val="center"/>
              <w:rPr>
                <w:color w:val="255A99"/>
                <w:spacing w:val="-4"/>
                <w:sz w:val="20"/>
              </w:rPr>
            </w:pPr>
          </w:p>
          <w:p w14:paraId="5EEA2A6E" w14:textId="77777777" w:rsidR="004D4A86" w:rsidRDefault="004D4A86" w:rsidP="00D05072">
            <w:pPr>
              <w:pStyle w:val="TableParagraph"/>
              <w:spacing w:line="212" w:lineRule="exact"/>
              <w:ind w:left="16"/>
              <w:jc w:val="center"/>
              <w:rPr>
                <w:color w:val="255A99"/>
                <w:spacing w:val="-4"/>
                <w:sz w:val="20"/>
              </w:rPr>
            </w:pPr>
          </w:p>
          <w:p w14:paraId="586AAB6E" w14:textId="77777777" w:rsidR="004D4A86" w:rsidRDefault="004D4A86" w:rsidP="00D05072">
            <w:pPr>
              <w:pStyle w:val="TableParagraph"/>
              <w:spacing w:line="212" w:lineRule="exact"/>
              <w:ind w:left="16"/>
              <w:jc w:val="center"/>
              <w:rPr>
                <w:color w:val="255A99"/>
                <w:spacing w:val="-4"/>
                <w:sz w:val="20"/>
              </w:rPr>
            </w:pPr>
          </w:p>
          <w:p w14:paraId="0F3F8344" w14:textId="77777777" w:rsidR="004D4A86" w:rsidRDefault="004D4A86" w:rsidP="00D05072">
            <w:pPr>
              <w:pStyle w:val="TableParagraph"/>
              <w:spacing w:line="212" w:lineRule="exact"/>
              <w:ind w:left="16"/>
              <w:jc w:val="center"/>
              <w:rPr>
                <w:color w:val="255A99"/>
                <w:spacing w:val="-4"/>
                <w:sz w:val="20"/>
              </w:rPr>
            </w:pPr>
          </w:p>
          <w:p w14:paraId="129B7530" w14:textId="77777777" w:rsidR="004D4A86" w:rsidRDefault="004D4A86" w:rsidP="00D05072">
            <w:pPr>
              <w:pStyle w:val="TableParagraph"/>
              <w:spacing w:line="212" w:lineRule="exact"/>
              <w:ind w:left="16"/>
              <w:jc w:val="center"/>
              <w:rPr>
                <w:color w:val="255A99"/>
                <w:spacing w:val="-4"/>
                <w:sz w:val="20"/>
              </w:rPr>
            </w:pPr>
          </w:p>
          <w:p w14:paraId="70EB6FBA" w14:textId="77777777" w:rsidR="004D4A86" w:rsidRDefault="004D4A86" w:rsidP="00D05072">
            <w:pPr>
              <w:pStyle w:val="TableParagraph"/>
              <w:spacing w:line="212" w:lineRule="exact"/>
              <w:ind w:left="16"/>
              <w:jc w:val="center"/>
              <w:rPr>
                <w:color w:val="255A99"/>
                <w:spacing w:val="-4"/>
                <w:sz w:val="20"/>
              </w:rPr>
            </w:pPr>
          </w:p>
          <w:p w14:paraId="132A22BE" w14:textId="77777777" w:rsidR="004D4A86" w:rsidRDefault="004D4A86" w:rsidP="00D05072">
            <w:pPr>
              <w:pStyle w:val="TableParagraph"/>
              <w:spacing w:line="212" w:lineRule="exact"/>
              <w:ind w:left="16"/>
              <w:jc w:val="center"/>
              <w:rPr>
                <w:color w:val="255A99"/>
                <w:spacing w:val="-4"/>
                <w:sz w:val="20"/>
              </w:rPr>
            </w:pPr>
          </w:p>
          <w:p w14:paraId="5283835A" w14:textId="77777777" w:rsidR="004D4A86" w:rsidRDefault="004D4A86" w:rsidP="00D05072">
            <w:pPr>
              <w:pStyle w:val="TableParagraph"/>
              <w:spacing w:line="212" w:lineRule="exact"/>
              <w:ind w:left="16"/>
              <w:jc w:val="center"/>
              <w:rPr>
                <w:color w:val="255A99"/>
                <w:spacing w:val="-4"/>
                <w:sz w:val="20"/>
              </w:rPr>
            </w:pPr>
          </w:p>
          <w:p w14:paraId="1A52F39B" w14:textId="77777777" w:rsidR="004D4A86" w:rsidRDefault="004D4A86" w:rsidP="00D05072">
            <w:pPr>
              <w:pStyle w:val="TableParagraph"/>
              <w:spacing w:line="212" w:lineRule="exact"/>
              <w:ind w:left="16"/>
              <w:jc w:val="center"/>
              <w:rPr>
                <w:color w:val="255A99"/>
                <w:spacing w:val="-4"/>
                <w:sz w:val="20"/>
              </w:rPr>
            </w:pPr>
          </w:p>
          <w:p w14:paraId="7B5847F6" w14:textId="77777777" w:rsidR="004D4A86" w:rsidRDefault="004D4A86" w:rsidP="00D05072">
            <w:pPr>
              <w:pStyle w:val="TableParagraph"/>
              <w:spacing w:line="212" w:lineRule="exact"/>
              <w:ind w:left="16"/>
              <w:jc w:val="center"/>
              <w:rPr>
                <w:color w:val="255A99"/>
                <w:spacing w:val="-4"/>
                <w:sz w:val="20"/>
              </w:rPr>
            </w:pPr>
          </w:p>
          <w:p w14:paraId="04CDB396" w14:textId="77777777" w:rsidR="004D4A86" w:rsidRDefault="004D4A86" w:rsidP="00D05072">
            <w:pPr>
              <w:pStyle w:val="TableParagraph"/>
              <w:spacing w:line="212" w:lineRule="exact"/>
              <w:ind w:left="16"/>
              <w:jc w:val="center"/>
              <w:rPr>
                <w:color w:val="255A99"/>
                <w:spacing w:val="-4"/>
                <w:sz w:val="20"/>
              </w:rPr>
            </w:pPr>
          </w:p>
          <w:p w14:paraId="626F47B3" w14:textId="77777777" w:rsidR="004D4A86" w:rsidRDefault="004D4A86" w:rsidP="00D05072">
            <w:pPr>
              <w:pStyle w:val="TableParagraph"/>
              <w:spacing w:line="212" w:lineRule="exact"/>
              <w:ind w:left="16"/>
              <w:jc w:val="center"/>
              <w:rPr>
                <w:color w:val="255A99"/>
                <w:spacing w:val="-4"/>
                <w:sz w:val="20"/>
              </w:rPr>
            </w:pPr>
          </w:p>
          <w:p w14:paraId="621E7F6F" w14:textId="77777777" w:rsidR="004D4A86" w:rsidRDefault="004D4A86" w:rsidP="00D05072">
            <w:pPr>
              <w:pStyle w:val="TableParagraph"/>
              <w:spacing w:line="212" w:lineRule="exact"/>
              <w:ind w:left="16"/>
              <w:jc w:val="center"/>
              <w:rPr>
                <w:color w:val="255A99"/>
                <w:spacing w:val="-4"/>
                <w:sz w:val="20"/>
              </w:rPr>
            </w:pPr>
          </w:p>
          <w:p w14:paraId="470BA442" w14:textId="77777777" w:rsidR="004D4A86" w:rsidRDefault="004D4A86" w:rsidP="00D05072">
            <w:pPr>
              <w:pStyle w:val="TableParagraph"/>
              <w:spacing w:line="212" w:lineRule="exact"/>
              <w:ind w:left="16"/>
              <w:jc w:val="center"/>
              <w:rPr>
                <w:color w:val="255A99"/>
                <w:spacing w:val="-4"/>
                <w:sz w:val="20"/>
              </w:rPr>
            </w:pPr>
          </w:p>
          <w:p w14:paraId="24A95723" w14:textId="77777777" w:rsidR="004D4A86" w:rsidRDefault="004D4A86" w:rsidP="00D05072">
            <w:pPr>
              <w:pStyle w:val="TableParagraph"/>
              <w:spacing w:line="212" w:lineRule="exact"/>
              <w:ind w:left="16"/>
              <w:jc w:val="center"/>
              <w:rPr>
                <w:color w:val="255A99"/>
                <w:spacing w:val="-4"/>
                <w:sz w:val="20"/>
              </w:rPr>
            </w:pPr>
          </w:p>
          <w:p w14:paraId="0F80A76B" w14:textId="77777777" w:rsidR="004D4A86" w:rsidRDefault="004D4A86" w:rsidP="00D05072">
            <w:pPr>
              <w:pStyle w:val="TableParagraph"/>
              <w:spacing w:line="212" w:lineRule="exact"/>
              <w:ind w:left="16"/>
              <w:jc w:val="center"/>
              <w:rPr>
                <w:sz w:val="2"/>
                <w:szCs w:val="2"/>
              </w:rPr>
            </w:pPr>
            <w:r>
              <w:rPr>
                <w:color w:val="255A99"/>
                <w:spacing w:val="-4"/>
                <w:sz w:val="20"/>
              </w:rPr>
              <w:t>ASCA</w:t>
            </w:r>
          </w:p>
          <w:p w14:paraId="55A37535" w14:textId="77777777" w:rsidR="004D4A86" w:rsidRDefault="004D4A86" w:rsidP="00D05072">
            <w:pPr>
              <w:pStyle w:val="TableParagraph"/>
              <w:spacing w:line="212" w:lineRule="exact"/>
              <w:ind w:left="16"/>
              <w:jc w:val="center"/>
              <w:rPr>
                <w:color w:val="255A99"/>
                <w:spacing w:val="-4"/>
                <w:sz w:val="20"/>
              </w:rPr>
            </w:pPr>
          </w:p>
          <w:p w14:paraId="7AD45B13" w14:textId="77777777" w:rsidR="004D4A86" w:rsidRDefault="004D4A86" w:rsidP="00D05072">
            <w:pPr>
              <w:pStyle w:val="TableParagraph"/>
              <w:spacing w:line="212" w:lineRule="exact"/>
              <w:ind w:left="16"/>
              <w:jc w:val="center"/>
              <w:rPr>
                <w:color w:val="255A99"/>
                <w:spacing w:val="-4"/>
                <w:sz w:val="20"/>
              </w:rPr>
            </w:pPr>
          </w:p>
          <w:p w14:paraId="3FB6EC87" w14:textId="77777777" w:rsidR="004D4A86" w:rsidRDefault="004D4A86" w:rsidP="00D05072">
            <w:pPr>
              <w:pStyle w:val="TableParagraph"/>
              <w:spacing w:line="212" w:lineRule="exact"/>
              <w:ind w:left="16"/>
              <w:jc w:val="center"/>
              <w:rPr>
                <w:color w:val="255A99"/>
                <w:spacing w:val="-4"/>
                <w:sz w:val="20"/>
              </w:rPr>
            </w:pPr>
          </w:p>
          <w:p w14:paraId="679CBDD9" w14:textId="77777777" w:rsidR="004D4A86" w:rsidRDefault="004D4A86" w:rsidP="00D05072">
            <w:pPr>
              <w:pStyle w:val="TableParagraph"/>
              <w:spacing w:line="212" w:lineRule="exact"/>
              <w:ind w:left="16"/>
              <w:jc w:val="center"/>
              <w:rPr>
                <w:color w:val="255A99"/>
                <w:spacing w:val="-4"/>
                <w:sz w:val="20"/>
              </w:rPr>
            </w:pPr>
          </w:p>
          <w:p w14:paraId="032C20A0" w14:textId="77777777" w:rsidR="004D4A86" w:rsidRDefault="004D4A86" w:rsidP="00D05072">
            <w:pPr>
              <w:pStyle w:val="TableParagraph"/>
              <w:spacing w:line="212" w:lineRule="exact"/>
              <w:ind w:left="16"/>
              <w:jc w:val="center"/>
              <w:rPr>
                <w:color w:val="255A99"/>
                <w:spacing w:val="-4"/>
                <w:sz w:val="20"/>
              </w:rPr>
            </w:pPr>
          </w:p>
          <w:p w14:paraId="4EEC5817" w14:textId="77777777" w:rsidR="004D4A86" w:rsidRDefault="004D4A86" w:rsidP="00D05072">
            <w:pPr>
              <w:pStyle w:val="TableParagraph"/>
              <w:spacing w:line="212" w:lineRule="exact"/>
              <w:ind w:left="16"/>
              <w:jc w:val="center"/>
              <w:rPr>
                <w:sz w:val="2"/>
                <w:szCs w:val="2"/>
              </w:rPr>
            </w:pPr>
          </w:p>
        </w:tc>
      </w:tr>
      <w:tr w:rsidR="004D4A86" w14:paraId="3F0E8B65" w14:textId="77777777" w:rsidTr="00D05072">
        <w:trPr>
          <w:trHeight w:val="2988"/>
        </w:trPr>
        <w:tc>
          <w:tcPr>
            <w:tcW w:w="1637" w:type="dxa"/>
            <w:vMerge/>
            <w:shd w:val="clear" w:color="auto" w:fill="auto"/>
          </w:tcPr>
          <w:p w14:paraId="79102C7B" w14:textId="77777777" w:rsidR="004D4A86" w:rsidRPr="007B1C29" w:rsidRDefault="004D4A86" w:rsidP="00D05072">
            <w:pPr>
              <w:pStyle w:val="TableParagraph"/>
              <w:spacing w:line="211" w:lineRule="exact"/>
              <w:ind w:left="19"/>
              <w:jc w:val="center"/>
              <w:rPr>
                <w:color w:val="255A99"/>
                <w:sz w:val="20"/>
              </w:rPr>
            </w:pPr>
          </w:p>
        </w:tc>
        <w:tc>
          <w:tcPr>
            <w:tcW w:w="1714" w:type="dxa"/>
            <w:vMerge/>
            <w:shd w:val="clear" w:color="auto" w:fill="auto"/>
          </w:tcPr>
          <w:p w14:paraId="7C87644A" w14:textId="77777777" w:rsidR="004D4A86" w:rsidRDefault="004D4A86" w:rsidP="00D05072">
            <w:pPr>
              <w:pStyle w:val="TableParagraph"/>
              <w:spacing w:line="211" w:lineRule="exact"/>
              <w:ind w:left="19"/>
              <w:jc w:val="center"/>
              <w:rPr>
                <w:color w:val="255A99"/>
                <w:sz w:val="20"/>
              </w:rPr>
            </w:pPr>
          </w:p>
        </w:tc>
        <w:tc>
          <w:tcPr>
            <w:tcW w:w="2479" w:type="dxa"/>
            <w:tcBorders>
              <w:top w:val="single" w:sz="12" w:space="0" w:color="155F82"/>
            </w:tcBorders>
            <w:shd w:val="clear" w:color="auto" w:fill="auto"/>
          </w:tcPr>
          <w:p w14:paraId="711F6397" w14:textId="77777777" w:rsidR="004D4A86" w:rsidRDefault="004D4A86" w:rsidP="00D05072">
            <w:pPr>
              <w:pStyle w:val="TableParagraph"/>
              <w:spacing w:line="211" w:lineRule="exact"/>
              <w:ind w:left="19"/>
              <w:jc w:val="center"/>
              <w:rPr>
                <w:color w:val="255A99"/>
                <w:sz w:val="20"/>
              </w:rPr>
            </w:pPr>
          </w:p>
          <w:p w14:paraId="5C3C89AC" w14:textId="77777777" w:rsidR="004D4A86" w:rsidRDefault="004D4A86" w:rsidP="00D05072">
            <w:pPr>
              <w:pStyle w:val="TableParagraph"/>
              <w:spacing w:line="211" w:lineRule="exact"/>
              <w:ind w:left="19"/>
              <w:jc w:val="center"/>
              <w:rPr>
                <w:color w:val="255A99"/>
                <w:sz w:val="20"/>
              </w:rPr>
            </w:pPr>
          </w:p>
          <w:p w14:paraId="197A6207" w14:textId="77777777" w:rsidR="004D4A86" w:rsidRDefault="004D4A86" w:rsidP="00D05072">
            <w:pPr>
              <w:pStyle w:val="TableParagraph"/>
              <w:spacing w:line="211" w:lineRule="exact"/>
              <w:ind w:left="19"/>
              <w:jc w:val="center"/>
              <w:rPr>
                <w:color w:val="255A99"/>
                <w:sz w:val="20"/>
              </w:rPr>
            </w:pPr>
          </w:p>
          <w:p w14:paraId="070F7885" w14:textId="77777777" w:rsidR="004D4A86" w:rsidRPr="007B1C29" w:rsidRDefault="004D4A86" w:rsidP="00D05072">
            <w:pPr>
              <w:pStyle w:val="TableParagraph"/>
              <w:spacing w:line="211" w:lineRule="exact"/>
              <w:ind w:left="19"/>
              <w:jc w:val="center"/>
              <w:rPr>
                <w:color w:val="255A99"/>
                <w:sz w:val="20"/>
              </w:rPr>
            </w:pPr>
            <w:r w:rsidRPr="007B1C29">
              <w:rPr>
                <w:color w:val="255A99"/>
                <w:sz w:val="20"/>
              </w:rPr>
              <w:t>Programas de educación continuada impartidos conforme al plan institucional</w:t>
            </w:r>
          </w:p>
        </w:tc>
        <w:tc>
          <w:tcPr>
            <w:tcW w:w="1621" w:type="dxa"/>
            <w:tcBorders>
              <w:top w:val="single" w:sz="12" w:space="0" w:color="155F82"/>
            </w:tcBorders>
            <w:shd w:val="clear" w:color="auto" w:fill="auto"/>
          </w:tcPr>
          <w:p w14:paraId="778F2ED9" w14:textId="77777777" w:rsidR="004D4A86" w:rsidRDefault="004D4A86" w:rsidP="00D05072">
            <w:pPr>
              <w:pStyle w:val="TableParagraph"/>
              <w:spacing w:line="211" w:lineRule="exact"/>
              <w:ind w:left="19"/>
              <w:jc w:val="center"/>
              <w:rPr>
                <w:color w:val="255A99"/>
                <w:sz w:val="20"/>
              </w:rPr>
            </w:pPr>
          </w:p>
          <w:p w14:paraId="4B05454D" w14:textId="77777777" w:rsidR="004D4A86" w:rsidRDefault="004D4A86" w:rsidP="00D05072">
            <w:pPr>
              <w:pStyle w:val="TableParagraph"/>
              <w:spacing w:line="211" w:lineRule="exact"/>
              <w:ind w:left="19"/>
              <w:jc w:val="center"/>
              <w:rPr>
                <w:color w:val="255A99"/>
                <w:sz w:val="20"/>
              </w:rPr>
            </w:pPr>
          </w:p>
          <w:p w14:paraId="2440683A" w14:textId="77777777" w:rsidR="004D4A86" w:rsidRDefault="004D4A86" w:rsidP="00D05072">
            <w:pPr>
              <w:pStyle w:val="TableParagraph"/>
              <w:spacing w:line="211" w:lineRule="exact"/>
              <w:ind w:left="19"/>
              <w:jc w:val="center"/>
              <w:rPr>
                <w:color w:val="255A99"/>
                <w:sz w:val="20"/>
              </w:rPr>
            </w:pPr>
          </w:p>
          <w:p w14:paraId="55EB36F6" w14:textId="77777777" w:rsidR="004D4A86" w:rsidRDefault="004D4A86" w:rsidP="00D05072">
            <w:pPr>
              <w:pStyle w:val="TableParagraph"/>
              <w:spacing w:line="211" w:lineRule="exact"/>
              <w:ind w:left="19"/>
              <w:jc w:val="center"/>
              <w:rPr>
                <w:color w:val="255A99"/>
                <w:sz w:val="20"/>
              </w:rPr>
            </w:pPr>
          </w:p>
          <w:p w14:paraId="3BA8568E" w14:textId="77777777" w:rsidR="004D4A86" w:rsidRPr="007B1C29" w:rsidRDefault="004D4A86" w:rsidP="00D05072">
            <w:pPr>
              <w:pStyle w:val="TableParagraph"/>
              <w:spacing w:line="211" w:lineRule="exact"/>
              <w:ind w:left="19"/>
              <w:jc w:val="center"/>
              <w:rPr>
                <w:color w:val="255A99"/>
                <w:sz w:val="20"/>
              </w:rPr>
            </w:pPr>
            <w:r>
              <w:rPr>
                <w:color w:val="255A99"/>
                <w:sz w:val="20"/>
              </w:rPr>
              <w:t>77% de avance en la e</w:t>
            </w:r>
            <w:r w:rsidRPr="007B1C29">
              <w:rPr>
                <w:color w:val="255A99"/>
                <w:sz w:val="20"/>
              </w:rPr>
              <w:t>ficacia de la instrucción del IDAC (%)</w:t>
            </w:r>
          </w:p>
        </w:tc>
        <w:tc>
          <w:tcPr>
            <w:tcW w:w="1174" w:type="dxa"/>
            <w:tcBorders>
              <w:top w:val="single" w:sz="12" w:space="0" w:color="155F82"/>
            </w:tcBorders>
            <w:shd w:val="clear" w:color="auto" w:fill="auto"/>
          </w:tcPr>
          <w:p w14:paraId="440D6199" w14:textId="77777777" w:rsidR="004D4A86" w:rsidRDefault="004D4A86" w:rsidP="00D05072">
            <w:pPr>
              <w:pStyle w:val="TableParagraph"/>
              <w:spacing w:line="211" w:lineRule="exact"/>
              <w:ind w:left="19"/>
              <w:jc w:val="center"/>
              <w:rPr>
                <w:rFonts w:ascii="Arial"/>
                <w:b/>
                <w:color w:val="255A99"/>
                <w:spacing w:val="-5"/>
                <w:sz w:val="20"/>
              </w:rPr>
            </w:pPr>
          </w:p>
          <w:p w14:paraId="50660685" w14:textId="77777777" w:rsidR="004D4A86" w:rsidRDefault="004D4A86" w:rsidP="00D05072">
            <w:pPr>
              <w:pStyle w:val="TableParagraph"/>
              <w:spacing w:line="211" w:lineRule="exact"/>
              <w:ind w:left="19"/>
              <w:jc w:val="center"/>
              <w:rPr>
                <w:rFonts w:ascii="Arial"/>
                <w:b/>
                <w:color w:val="255A99"/>
                <w:spacing w:val="-5"/>
                <w:sz w:val="20"/>
              </w:rPr>
            </w:pPr>
          </w:p>
          <w:p w14:paraId="7514F148" w14:textId="77777777" w:rsidR="004D4A86" w:rsidRDefault="004D4A86" w:rsidP="00D05072">
            <w:pPr>
              <w:pStyle w:val="TableParagraph"/>
              <w:spacing w:line="211" w:lineRule="exact"/>
              <w:ind w:left="19"/>
              <w:jc w:val="center"/>
              <w:rPr>
                <w:rFonts w:ascii="Arial"/>
                <w:b/>
                <w:color w:val="255A99"/>
                <w:spacing w:val="-5"/>
                <w:sz w:val="20"/>
              </w:rPr>
            </w:pPr>
          </w:p>
          <w:p w14:paraId="3F79569C" w14:textId="77777777" w:rsidR="004D4A86" w:rsidRDefault="004D4A86" w:rsidP="00D05072">
            <w:pPr>
              <w:pStyle w:val="TableParagraph"/>
              <w:spacing w:line="211" w:lineRule="exact"/>
              <w:ind w:left="19"/>
              <w:jc w:val="center"/>
              <w:rPr>
                <w:rFonts w:ascii="Arial"/>
                <w:b/>
                <w:color w:val="255A99"/>
                <w:spacing w:val="-5"/>
                <w:sz w:val="20"/>
              </w:rPr>
            </w:pPr>
          </w:p>
          <w:p w14:paraId="2CFC7777" w14:textId="77777777" w:rsidR="004D4A86" w:rsidRDefault="004D4A86" w:rsidP="00D05072">
            <w:pPr>
              <w:pStyle w:val="TableParagraph"/>
              <w:spacing w:line="211" w:lineRule="exact"/>
              <w:ind w:left="19"/>
              <w:jc w:val="center"/>
              <w:rPr>
                <w:rFonts w:ascii="Arial"/>
                <w:b/>
                <w:color w:val="255A99"/>
                <w:spacing w:val="-5"/>
                <w:sz w:val="20"/>
              </w:rPr>
            </w:pPr>
          </w:p>
          <w:p w14:paraId="6C7FCD12" w14:textId="77777777" w:rsidR="004D4A86" w:rsidRPr="007B1C29" w:rsidRDefault="004D4A86" w:rsidP="00D05072">
            <w:pPr>
              <w:pStyle w:val="TableParagraph"/>
              <w:spacing w:line="211" w:lineRule="exact"/>
              <w:ind w:left="19"/>
              <w:jc w:val="center"/>
              <w:rPr>
                <w:color w:val="255A99"/>
                <w:sz w:val="20"/>
              </w:rPr>
            </w:pPr>
            <w:r>
              <w:rPr>
                <w:rFonts w:ascii="Arial"/>
                <w:b/>
                <w:color w:val="255A99"/>
                <w:spacing w:val="-5"/>
                <w:sz w:val="20"/>
              </w:rPr>
              <w:t>47</w:t>
            </w:r>
            <w:r w:rsidRPr="00CB3851">
              <w:rPr>
                <w:rFonts w:ascii="Arial"/>
                <w:b/>
                <w:color w:val="255A99"/>
                <w:spacing w:val="-5"/>
                <w:sz w:val="20"/>
              </w:rPr>
              <w:t>%</w:t>
            </w:r>
          </w:p>
        </w:tc>
        <w:tc>
          <w:tcPr>
            <w:tcW w:w="1383" w:type="dxa"/>
            <w:vMerge/>
            <w:shd w:val="clear" w:color="auto" w:fill="auto"/>
          </w:tcPr>
          <w:p w14:paraId="7DEB1842" w14:textId="77777777" w:rsidR="004D4A86" w:rsidRDefault="004D4A86" w:rsidP="00D05072">
            <w:pPr>
              <w:pStyle w:val="TableParagraph"/>
              <w:spacing w:line="212" w:lineRule="exact"/>
              <w:ind w:left="16"/>
              <w:jc w:val="center"/>
              <w:rPr>
                <w:color w:val="255A99"/>
                <w:spacing w:val="-4"/>
                <w:sz w:val="20"/>
              </w:rPr>
            </w:pPr>
          </w:p>
        </w:tc>
      </w:tr>
      <w:tr w:rsidR="004D4A86" w14:paraId="643D5D8A" w14:textId="77777777" w:rsidTr="00D05072">
        <w:trPr>
          <w:trHeight w:val="2988"/>
        </w:trPr>
        <w:tc>
          <w:tcPr>
            <w:tcW w:w="1637" w:type="dxa"/>
            <w:vMerge/>
            <w:shd w:val="clear" w:color="auto" w:fill="auto"/>
          </w:tcPr>
          <w:p w14:paraId="2C067F6E" w14:textId="77777777" w:rsidR="004D4A86" w:rsidRPr="007B1C29" w:rsidRDefault="004D4A86" w:rsidP="00D05072">
            <w:pPr>
              <w:pStyle w:val="TableParagraph"/>
              <w:spacing w:line="211" w:lineRule="exact"/>
              <w:ind w:left="19"/>
              <w:jc w:val="center"/>
              <w:rPr>
                <w:color w:val="255A99"/>
                <w:sz w:val="20"/>
              </w:rPr>
            </w:pPr>
          </w:p>
        </w:tc>
        <w:tc>
          <w:tcPr>
            <w:tcW w:w="1714" w:type="dxa"/>
            <w:vMerge/>
            <w:shd w:val="clear" w:color="auto" w:fill="auto"/>
          </w:tcPr>
          <w:p w14:paraId="10535B5B" w14:textId="77777777" w:rsidR="004D4A86" w:rsidRDefault="004D4A86" w:rsidP="00D05072">
            <w:pPr>
              <w:pStyle w:val="TableParagraph"/>
              <w:spacing w:line="211" w:lineRule="exact"/>
              <w:ind w:left="19"/>
              <w:jc w:val="center"/>
              <w:rPr>
                <w:color w:val="255A99"/>
                <w:sz w:val="20"/>
              </w:rPr>
            </w:pPr>
          </w:p>
        </w:tc>
        <w:tc>
          <w:tcPr>
            <w:tcW w:w="2479" w:type="dxa"/>
            <w:tcBorders>
              <w:top w:val="single" w:sz="12" w:space="0" w:color="155F82"/>
            </w:tcBorders>
            <w:shd w:val="clear" w:color="auto" w:fill="auto"/>
          </w:tcPr>
          <w:p w14:paraId="68E474F8" w14:textId="77777777" w:rsidR="004D4A86" w:rsidRDefault="004D4A86" w:rsidP="00D05072">
            <w:pPr>
              <w:pStyle w:val="TableParagraph"/>
              <w:spacing w:line="211" w:lineRule="exact"/>
              <w:ind w:left="19"/>
              <w:jc w:val="center"/>
              <w:rPr>
                <w:color w:val="255A99"/>
                <w:sz w:val="20"/>
              </w:rPr>
            </w:pPr>
          </w:p>
          <w:p w14:paraId="1F682FCD" w14:textId="77777777" w:rsidR="004D4A86" w:rsidRDefault="004D4A86" w:rsidP="00D05072">
            <w:pPr>
              <w:pStyle w:val="TableParagraph"/>
              <w:spacing w:line="211" w:lineRule="exact"/>
              <w:ind w:left="19"/>
              <w:jc w:val="center"/>
              <w:rPr>
                <w:color w:val="255A99"/>
                <w:sz w:val="20"/>
              </w:rPr>
            </w:pPr>
          </w:p>
          <w:p w14:paraId="7AFE9FEA" w14:textId="77777777" w:rsidR="004D4A86" w:rsidRDefault="004D4A86" w:rsidP="00D05072">
            <w:pPr>
              <w:pStyle w:val="TableParagraph"/>
              <w:spacing w:line="211" w:lineRule="exact"/>
              <w:ind w:left="19"/>
              <w:jc w:val="center"/>
              <w:rPr>
                <w:color w:val="255A99"/>
                <w:sz w:val="20"/>
              </w:rPr>
            </w:pPr>
          </w:p>
          <w:p w14:paraId="1549C90C" w14:textId="77777777" w:rsidR="004D4A86" w:rsidRDefault="004D4A86" w:rsidP="00D05072">
            <w:pPr>
              <w:pStyle w:val="TableParagraph"/>
              <w:spacing w:line="211" w:lineRule="exact"/>
              <w:ind w:left="19"/>
              <w:jc w:val="center"/>
              <w:rPr>
                <w:color w:val="255A99"/>
                <w:sz w:val="20"/>
              </w:rPr>
            </w:pPr>
          </w:p>
          <w:p w14:paraId="4AB2A08F" w14:textId="77777777" w:rsidR="004D4A86" w:rsidRDefault="004D4A86" w:rsidP="00D05072">
            <w:pPr>
              <w:pStyle w:val="TableParagraph"/>
              <w:spacing w:line="211" w:lineRule="exact"/>
              <w:ind w:left="19"/>
              <w:jc w:val="center"/>
              <w:rPr>
                <w:color w:val="255A99"/>
                <w:sz w:val="20"/>
              </w:rPr>
            </w:pPr>
            <w:r w:rsidRPr="007B1C29">
              <w:rPr>
                <w:color w:val="255A99"/>
                <w:sz w:val="20"/>
              </w:rPr>
              <w:t>Satisfacción de los participantes del nivel técnico superior medida</w:t>
            </w:r>
          </w:p>
        </w:tc>
        <w:tc>
          <w:tcPr>
            <w:tcW w:w="1621" w:type="dxa"/>
            <w:tcBorders>
              <w:top w:val="single" w:sz="12" w:space="0" w:color="155F82"/>
            </w:tcBorders>
            <w:shd w:val="clear" w:color="auto" w:fill="auto"/>
          </w:tcPr>
          <w:p w14:paraId="41C66790" w14:textId="77777777" w:rsidR="004D4A86" w:rsidRDefault="004D4A86" w:rsidP="00D05072">
            <w:pPr>
              <w:pStyle w:val="TableParagraph"/>
              <w:spacing w:line="211" w:lineRule="exact"/>
              <w:ind w:left="19"/>
              <w:jc w:val="center"/>
              <w:rPr>
                <w:color w:val="255A99"/>
                <w:sz w:val="20"/>
              </w:rPr>
            </w:pPr>
          </w:p>
          <w:p w14:paraId="737FE271" w14:textId="77777777" w:rsidR="004D4A86" w:rsidRDefault="004D4A86" w:rsidP="00D05072">
            <w:pPr>
              <w:pStyle w:val="TableParagraph"/>
              <w:spacing w:line="211" w:lineRule="exact"/>
              <w:ind w:left="19"/>
              <w:jc w:val="center"/>
              <w:rPr>
                <w:color w:val="255A99"/>
                <w:sz w:val="20"/>
              </w:rPr>
            </w:pPr>
          </w:p>
          <w:p w14:paraId="0C1EEECF" w14:textId="77777777" w:rsidR="004D4A86" w:rsidRDefault="004D4A86" w:rsidP="00D05072">
            <w:pPr>
              <w:pStyle w:val="TableParagraph"/>
              <w:spacing w:line="211" w:lineRule="exact"/>
              <w:ind w:left="19"/>
              <w:jc w:val="center"/>
              <w:rPr>
                <w:color w:val="255A99"/>
                <w:sz w:val="20"/>
              </w:rPr>
            </w:pPr>
          </w:p>
          <w:p w14:paraId="19BC21F1" w14:textId="77777777" w:rsidR="004D4A86" w:rsidRDefault="004D4A86" w:rsidP="00D05072">
            <w:pPr>
              <w:pStyle w:val="TableParagraph"/>
              <w:spacing w:line="211" w:lineRule="exact"/>
              <w:ind w:left="19"/>
              <w:jc w:val="center"/>
              <w:rPr>
                <w:color w:val="255A99"/>
                <w:sz w:val="20"/>
              </w:rPr>
            </w:pPr>
            <w:r>
              <w:rPr>
                <w:color w:val="255A99"/>
                <w:sz w:val="20"/>
              </w:rPr>
              <w:t xml:space="preserve">Aumento al 77% sobre la </w:t>
            </w:r>
            <w:r w:rsidRPr="007B1C29">
              <w:rPr>
                <w:color w:val="255A99"/>
                <w:sz w:val="20"/>
              </w:rPr>
              <w:t>satisfacción promedio de los participantes del Nivel Técnico Superior</w:t>
            </w:r>
          </w:p>
        </w:tc>
        <w:tc>
          <w:tcPr>
            <w:tcW w:w="1174" w:type="dxa"/>
            <w:tcBorders>
              <w:top w:val="single" w:sz="12" w:space="0" w:color="155F82"/>
            </w:tcBorders>
            <w:shd w:val="clear" w:color="auto" w:fill="auto"/>
          </w:tcPr>
          <w:p w14:paraId="616ECA81" w14:textId="77777777" w:rsidR="004D4A86" w:rsidRDefault="004D4A86" w:rsidP="00D05072">
            <w:pPr>
              <w:pStyle w:val="TableParagraph"/>
              <w:spacing w:line="211" w:lineRule="exact"/>
              <w:ind w:left="19"/>
              <w:jc w:val="center"/>
              <w:rPr>
                <w:rFonts w:ascii="Arial"/>
                <w:b/>
                <w:color w:val="255A99"/>
                <w:spacing w:val="-5"/>
                <w:sz w:val="20"/>
              </w:rPr>
            </w:pPr>
          </w:p>
          <w:p w14:paraId="725B9A4A" w14:textId="77777777" w:rsidR="004D4A86" w:rsidRDefault="004D4A86" w:rsidP="00D05072">
            <w:pPr>
              <w:pStyle w:val="TableParagraph"/>
              <w:spacing w:line="211" w:lineRule="exact"/>
              <w:ind w:left="19"/>
              <w:jc w:val="center"/>
              <w:rPr>
                <w:rFonts w:ascii="Arial"/>
                <w:b/>
                <w:color w:val="255A99"/>
                <w:spacing w:val="-5"/>
                <w:sz w:val="20"/>
              </w:rPr>
            </w:pPr>
          </w:p>
          <w:p w14:paraId="3F3B0A82" w14:textId="77777777" w:rsidR="004D4A86" w:rsidRDefault="004D4A86" w:rsidP="00D05072">
            <w:pPr>
              <w:pStyle w:val="TableParagraph"/>
              <w:spacing w:line="211" w:lineRule="exact"/>
              <w:ind w:left="19"/>
              <w:jc w:val="center"/>
              <w:rPr>
                <w:rFonts w:ascii="Arial"/>
                <w:b/>
                <w:color w:val="255A99"/>
                <w:spacing w:val="-5"/>
                <w:sz w:val="20"/>
              </w:rPr>
            </w:pPr>
          </w:p>
          <w:p w14:paraId="570F0035" w14:textId="77777777" w:rsidR="004D4A86" w:rsidRDefault="004D4A86" w:rsidP="00D05072">
            <w:pPr>
              <w:pStyle w:val="TableParagraph"/>
              <w:spacing w:line="211" w:lineRule="exact"/>
              <w:ind w:left="19"/>
              <w:jc w:val="center"/>
              <w:rPr>
                <w:rFonts w:ascii="Arial"/>
                <w:b/>
                <w:color w:val="255A99"/>
                <w:spacing w:val="-5"/>
                <w:sz w:val="20"/>
              </w:rPr>
            </w:pPr>
          </w:p>
          <w:p w14:paraId="7587C911" w14:textId="77777777" w:rsidR="004D4A86" w:rsidRDefault="004D4A86" w:rsidP="00D05072">
            <w:pPr>
              <w:pStyle w:val="TableParagraph"/>
              <w:spacing w:line="211" w:lineRule="exact"/>
              <w:ind w:left="19"/>
              <w:jc w:val="center"/>
              <w:rPr>
                <w:rFonts w:ascii="Arial"/>
                <w:b/>
                <w:color w:val="255A99"/>
                <w:spacing w:val="-5"/>
                <w:sz w:val="20"/>
              </w:rPr>
            </w:pPr>
          </w:p>
          <w:p w14:paraId="75398CE1" w14:textId="77777777" w:rsidR="004D4A86" w:rsidRDefault="004D4A86" w:rsidP="00D05072">
            <w:pPr>
              <w:pStyle w:val="TableParagraph"/>
              <w:spacing w:line="211" w:lineRule="exact"/>
              <w:ind w:left="19"/>
              <w:jc w:val="center"/>
              <w:rPr>
                <w:rFonts w:ascii="Arial"/>
                <w:b/>
                <w:color w:val="255A99"/>
                <w:spacing w:val="-5"/>
                <w:sz w:val="20"/>
              </w:rPr>
            </w:pPr>
            <w:r>
              <w:rPr>
                <w:rFonts w:ascii="Arial"/>
                <w:b/>
                <w:color w:val="255A99"/>
                <w:spacing w:val="-5"/>
                <w:sz w:val="20"/>
              </w:rPr>
              <w:t>97%</w:t>
            </w:r>
          </w:p>
        </w:tc>
        <w:tc>
          <w:tcPr>
            <w:tcW w:w="1383" w:type="dxa"/>
            <w:vMerge/>
            <w:shd w:val="clear" w:color="auto" w:fill="auto"/>
          </w:tcPr>
          <w:p w14:paraId="3BDE8FBF" w14:textId="77777777" w:rsidR="004D4A86" w:rsidRDefault="004D4A86" w:rsidP="00D05072">
            <w:pPr>
              <w:pStyle w:val="TableParagraph"/>
              <w:spacing w:line="212" w:lineRule="exact"/>
              <w:ind w:left="16"/>
              <w:jc w:val="center"/>
              <w:rPr>
                <w:color w:val="255A99"/>
                <w:spacing w:val="-4"/>
                <w:sz w:val="20"/>
              </w:rPr>
            </w:pPr>
          </w:p>
        </w:tc>
      </w:tr>
      <w:tr w:rsidR="004D4A86" w14:paraId="3FF79222" w14:textId="77777777" w:rsidTr="00D05072">
        <w:trPr>
          <w:trHeight w:val="3627"/>
        </w:trPr>
        <w:tc>
          <w:tcPr>
            <w:tcW w:w="1637" w:type="dxa"/>
            <w:vMerge/>
            <w:shd w:val="clear" w:color="auto" w:fill="auto"/>
          </w:tcPr>
          <w:p w14:paraId="213A5818" w14:textId="77777777" w:rsidR="004D4A86" w:rsidRPr="007B1C29" w:rsidRDefault="004D4A86" w:rsidP="00D05072">
            <w:pPr>
              <w:pStyle w:val="TableParagraph"/>
              <w:spacing w:line="211" w:lineRule="exact"/>
              <w:ind w:left="19"/>
              <w:jc w:val="center"/>
              <w:rPr>
                <w:color w:val="255A99"/>
                <w:sz w:val="20"/>
              </w:rPr>
            </w:pPr>
          </w:p>
        </w:tc>
        <w:tc>
          <w:tcPr>
            <w:tcW w:w="1714" w:type="dxa"/>
            <w:vMerge/>
            <w:shd w:val="clear" w:color="auto" w:fill="auto"/>
          </w:tcPr>
          <w:p w14:paraId="565245D8" w14:textId="77777777" w:rsidR="004D4A86" w:rsidRDefault="004D4A86" w:rsidP="00D05072">
            <w:pPr>
              <w:pStyle w:val="TableParagraph"/>
              <w:spacing w:line="211" w:lineRule="exact"/>
              <w:ind w:left="19"/>
              <w:jc w:val="center"/>
              <w:rPr>
                <w:color w:val="255A99"/>
                <w:sz w:val="20"/>
              </w:rPr>
            </w:pPr>
          </w:p>
        </w:tc>
        <w:tc>
          <w:tcPr>
            <w:tcW w:w="2479" w:type="dxa"/>
            <w:tcBorders>
              <w:top w:val="single" w:sz="12" w:space="0" w:color="155F82"/>
            </w:tcBorders>
            <w:shd w:val="clear" w:color="auto" w:fill="auto"/>
          </w:tcPr>
          <w:p w14:paraId="2D4E40FE" w14:textId="77777777" w:rsidR="004D4A86" w:rsidRDefault="004D4A86" w:rsidP="00D05072">
            <w:pPr>
              <w:pStyle w:val="TableParagraph"/>
              <w:spacing w:line="211" w:lineRule="exact"/>
              <w:ind w:left="19"/>
              <w:jc w:val="center"/>
              <w:rPr>
                <w:color w:val="255A99"/>
                <w:sz w:val="20"/>
              </w:rPr>
            </w:pPr>
          </w:p>
          <w:p w14:paraId="2E201BBA" w14:textId="77777777" w:rsidR="004D4A86" w:rsidRDefault="004D4A86" w:rsidP="00D05072">
            <w:pPr>
              <w:pStyle w:val="TableParagraph"/>
              <w:spacing w:line="211" w:lineRule="exact"/>
              <w:ind w:left="19"/>
              <w:jc w:val="center"/>
              <w:rPr>
                <w:color w:val="255A99"/>
                <w:sz w:val="20"/>
              </w:rPr>
            </w:pPr>
          </w:p>
          <w:p w14:paraId="20D4850A" w14:textId="77777777" w:rsidR="004D4A86" w:rsidRDefault="004D4A86" w:rsidP="00D05072">
            <w:pPr>
              <w:pStyle w:val="TableParagraph"/>
              <w:spacing w:line="211" w:lineRule="exact"/>
              <w:ind w:left="19"/>
              <w:jc w:val="center"/>
              <w:rPr>
                <w:color w:val="255A99"/>
                <w:sz w:val="20"/>
              </w:rPr>
            </w:pPr>
          </w:p>
          <w:p w14:paraId="14009BA4" w14:textId="77777777" w:rsidR="004D4A86" w:rsidRDefault="004D4A86" w:rsidP="00D05072">
            <w:pPr>
              <w:pStyle w:val="TableParagraph"/>
              <w:spacing w:line="211" w:lineRule="exact"/>
              <w:ind w:left="19"/>
              <w:jc w:val="center"/>
              <w:rPr>
                <w:color w:val="255A99"/>
                <w:sz w:val="20"/>
              </w:rPr>
            </w:pPr>
          </w:p>
          <w:p w14:paraId="765F8F3B" w14:textId="77777777" w:rsidR="004D4A86" w:rsidRDefault="004D4A86" w:rsidP="00D05072">
            <w:pPr>
              <w:pStyle w:val="TableParagraph"/>
              <w:spacing w:line="211" w:lineRule="exact"/>
              <w:ind w:left="213" w:right="106"/>
              <w:jc w:val="center"/>
              <w:rPr>
                <w:color w:val="255A99"/>
                <w:sz w:val="20"/>
              </w:rPr>
            </w:pPr>
            <w:r w:rsidRPr="007B1C29">
              <w:rPr>
                <w:color w:val="255A99"/>
                <w:sz w:val="20"/>
              </w:rPr>
              <w:t>Plan de estudio del técnico superior en administración aeronáutica actualizado</w:t>
            </w:r>
          </w:p>
        </w:tc>
        <w:tc>
          <w:tcPr>
            <w:tcW w:w="1621" w:type="dxa"/>
            <w:tcBorders>
              <w:top w:val="single" w:sz="12" w:space="0" w:color="155F82"/>
            </w:tcBorders>
            <w:shd w:val="clear" w:color="auto" w:fill="auto"/>
          </w:tcPr>
          <w:p w14:paraId="4B06D487" w14:textId="77777777" w:rsidR="004D4A86" w:rsidRDefault="004D4A86" w:rsidP="00D05072">
            <w:pPr>
              <w:pStyle w:val="TableParagraph"/>
              <w:spacing w:line="211" w:lineRule="exact"/>
              <w:ind w:left="19"/>
              <w:jc w:val="center"/>
              <w:rPr>
                <w:color w:val="255A99"/>
                <w:sz w:val="20"/>
              </w:rPr>
            </w:pPr>
          </w:p>
          <w:p w14:paraId="60140FE4" w14:textId="77777777" w:rsidR="004D4A86" w:rsidRDefault="004D4A86" w:rsidP="00D05072">
            <w:pPr>
              <w:pStyle w:val="TableParagraph"/>
              <w:spacing w:line="211" w:lineRule="exact"/>
              <w:ind w:left="19"/>
              <w:jc w:val="center"/>
              <w:rPr>
                <w:color w:val="255A99"/>
                <w:sz w:val="20"/>
              </w:rPr>
            </w:pPr>
          </w:p>
          <w:p w14:paraId="7CB2774A" w14:textId="77777777" w:rsidR="004D4A86" w:rsidRDefault="004D4A86" w:rsidP="00D05072">
            <w:pPr>
              <w:pStyle w:val="TableParagraph"/>
              <w:spacing w:line="211" w:lineRule="exact"/>
              <w:ind w:left="19"/>
              <w:jc w:val="center"/>
              <w:rPr>
                <w:color w:val="255A99"/>
                <w:sz w:val="20"/>
              </w:rPr>
            </w:pPr>
            <w:r>
              <w:rPr>
                <w:color w:val="255A99"/>
                <w:sz w:val="20"/>
              </w:rPr>
              <w:t xml:space="preserve">50% de avance </w:t>
            </w:r>
            <w:r w:rsidRPr="007B1C29">
              <w:rPr>
                <w:color w:val="255A99"/>
                <w:sz w:val="20"/>
              </w:rPr>
              <w:t>en el proceso de actualización del Plan de estudio del Técnico Superior en Administración Aeronáutica.</w:t>
            </w:r>
          </w:p>
        </w:tc>
        <w:tc>
          <w:tcPr>
            <w:tcW w:w="1174" w:type="dxa"/>
            <w:tcBorders>
              <w:top w:val="single" w:sz="12" w:space="0" w:color="155F82"/>
            </w:tcBorders>
            <w:shd w:val="clear" w:color="auto" w:fill="auto"/>
          </w:tcPr>
          <w:p w14:paraId="65974D70" w14:textId="77777777" w:rsidR="004D4A86" w:rsidRDefault="004D4A86" w:rsidP="00D05072">
            <w:pPr>
              <w:pStyle w:val="TableParagraph"/>
              <w:spacing w:line="211" w:lineRule="exact"/>
              <w:ind w:left="19"/>
              <w:jc w:val="center"/>
              <w:rPr>
                <w:rFonts w:ascii="Arial"/>
                <w:b/>
                <w:color w:val="255A99"/>
                <w:spacing w:val="-5"/>
                <w:sz w:val="20"/>
              </w:rPr>
            </w:pPr>
          </w:p>
          <w:p w14:paraId="7882AFC1" w14:textId="77777777" w:rsidR="004D4A86" w:rsidRDefault="004D4A86" w:rsidP="00D05072">
            <w:pPr>
              <w:pStyle w:val="TableParagraph"/>
              <w:spacing w:line="211" w:lineRule="exact"/>
              <w:ind w:left="19"/>
              <w:jc w:val="center"/>
              <w:rPr>
                <w:rFonts w:ascii="Arial"/>
                <w:b/>
                <w:color w:val="255A99"/>
                <w:spacing w:val="-5"/>
                <w:sz w:val="20"/>
              </w:rPr>
            </w:pPr>
          </w:p>
          <w:p w14:paraId="489D78CC" w14:textId="77777777" w:rsidR="004D4A86" w:rsidRDefault="004D4A86" w:rsidP="00D05072">
            <w:pPr>
              <w:pStyle w:val="TableParagraph"/>
              <w:spacing w:line="211" w:lineRule="exact"/>
              <w:ind w:left="19"/>
              <w:jc w:val="center"/>
              <w:rPr>
                <w:rFonts w:ascii="Arial"/>
                <w:b/>
                <w:color w:val="255A99"/>
                <w:spacing w:val="-5"/>
                <w:sz w:val="20"/>
              </w:rPr>
            </w:pPr>
          </w:p>
          <w:p w14:paraId="5C300359" w14:textId="77777777" w:rsidR="004D4A86" w:rsidRDefault="004D4A86" w:rsidP="00D05072">
            <w:pPr>
              <w:pStyle w:val="TableParagraph"/>
              <w:spacing w:line="211" w:lineRule="exact"/>
              <w:ind w:left="19"/>
              <w:jc w:val="center"/>
              <w:rPr>
                <w:rFonts w:ascii="Arial"/>
                <w:b/>
                <w:color w:val="255A99"/>
                <w:spacing w:val="-5"/>
                <w:sz w:val="20"/>
              </w:rPr>
            </w:pPr>
          </w:p>
          <w:p w14:paraId="38FD53FC" w14:textId="77777777" w:rsidR="004D4A86" w:rsidRDefault="004D4A86" w:rsidP="00D05072">
            <w:pPr>
              <w:pStyle w:val="TableParagraph"/>
              <w:spacing w:line="211" w:lineRule="exact"/>
              <w:ind w:left="19"/>
              <w:jc w:val="center"/>
              <w:rPr>
                <w:rFonts w:ascii="Arial"/>
                <w:b/>
                <w:color w:val="255A99"/>
                <w:spacing w:val="-5"/>
                <w:sz w:val="20"/>
              </w:rPr>
            </w:pPr>
          </w:p>
          <w:p w14:paraId="698BBE8A" w14:textId="77777777" w:rsidR="004D4A86" w:rsidRDefault="004D4A86" w:rsidP="00D05072">
            <w:pPr>
              <w:pStyle w:val="TableParagraph"/>
              <w:spacing w:line="211" w:lineRule="exact"/>
              <w:ind w:left="19"/>
              <w:jc w:val="center"/>
              <w:rPr>
                <w:rFonts w:ascii="Arial"/>
                <w:b/>
                <w:color w:val="255A99"/>
                <w:spacing w:val="-5"/>
                <w:sz w:val="20"/>
              </w:rPr>
            </w:pPr>
            <w:r>
              <w:rPr>
                <w:rFonts w:ascii="Arial"/>
                <w:b/>
                <w:color w:val="255A99"/>
                <w:spacing w:val="-5"/>
                <w:sz w:val="20"/>
              </w:rPr>
              <w:t>0%</w:t>
            </w:r>
          </w:p>
        </w:tc>
        <w:tc>
          <w:tcPr>
            <w:tcW w:w="1383" w:type="dxa"/>
            <w:vMerge/>
            <w:shd w:val="clear" w:color="auto" w:fill="auto"/>
          </w:tcPr>
          <w:p w14:paraId="3119A5BA" w14:textId="77777777" w:rsidR="004D4A86" w:rsidRDefault="004D4A86" w:rsidP="00D05072">
            <w:pPr>
              <w:pStyle w:val="TableParagraph"/>
              <w:spacing w:line="212" w:lineRule="exact"/>
              <w:ind w:left="16"/>
              <w:jc w:val="center"/>
              <w:rPr>
                <w:color w:val="255A99"/>
                <w:spacing w:val="-4"/>
                <w:sz w:val="20"/>
              </w:rPr>
            </w:pPr>
          </w:p>
        </w:tc>
      </w:tr>
      <w:tr w:rsidR="004D4A86" w14:paraId="0C80B3F0" w14:textId="77777777" w:rsidTr="00D05072">
        <w:trPr>
          <w:trHeight w:val="553"/>
        </w:trPr>
        <w:tc>
          <w:tcPr>
            <w:tcW w:w="1637" w:type="dxa"/>
            <w:tcBorders>
              <w:bottom w:val="single" w:sz="18" w:space="0" w:color="155F82"/>
            </w:tcBorders>
          </w:tcPr>
          <w:p w14:paraId="17ADF9B9" w14:textId="77777777" w:rsidR="004D4A86" w:rsidRDefault="004D4A86" w:rsidP="00D05072">
            <w:pPr>
              <w:pStyle w:val="TableParagraph"/>
              <w:spacing w:line="229" w:lineRule="exact"/>
              <w:ind w:left="19" w:right="5"/>
              <w:jc w:val="center"/>
              <w:rPr>
                <w:sz w:val="20"/>
              </w:rPr>
            </w:pPr>
            <w:r>
              <w:rPr>
                <w:color w:val="255A99"/>
                <w:spacing w:val="-2"/>
                <w:sz w:val="20"/>
              </w:rPr>
              <w:lastRenderedPageBreak/>
              <w:t>Estrategia</w:t>
            </w:r>
          </w:p>
        </w:tc>
        <w:tc>
          <w:tcPr>
            <w:tcW w:w="1714" w:type="dxa"/>
            <w:tcBorders>
              <w:bottom w:val="single" w:sz="18" w:space="0" w:color="155F82"/>
            </w:tcBorders>
          </w:tcPr>
          <w:p w14:paraId="0851D9BE" w14:textId="77777777" w:rsidR="004D4A86" w:rsidRDefault="004D4A86" w:rsidP="00D05072">
            <w:pPr>
              <w:pStyle w:val="TableParagraph"/>
              <w:ind w:left="583" w:right="241" w:hanging="315"/>
              <w:rPr>
                <w:sz w:val="20"/>
              </w:rPr>
            </w:pPr>
            <w:r>
              <w:rPr>
                <w:color w:val="255A99"/>
                <w:sz w:val="20"/>
              </w:rPr>
              <w:t>Resultado</w:t>
            </w:r>
            <w:r>
              <w:rPr>
                <w:color w:val="255A99"/>
                <w:spacing w:val="-14"/>
                <w:sz w:val="20"/>
              </w:rPr>
              <w:t xml:space="preserve"> </w:t>
            </w:r>
            <w:r>
              <w:rPr>
                <w:color w:val="255A99"/>
                <w:sz w:val="20"/>
              </w:rPr>
              <w:t xml:space="preserve">de </w:t>
            </w:r>
            <w:r>
              <w:rPr>
                <w:color w:val="255A99"/>
                <w:spacing w:val="-2"/>
                <w:sz w:val="20"/>
              </w:rPr>
              <w:t>efecto</w:t>
            </w:r>
          </w:p>
        </w:tc>
        <w:tc>
          <w:tcPr>
            <w:tcW w:w="2479" w:type="dxa"/>
            <w:tcBorders>
              <w:bottom w:val="single" w:sz="18" w:space="0" w:color="155F82"/>
            </w:tcBorders>
          </w:tcPr>
          <w:p w14:paraId="471B15F4" w14:textId="77777777" w:rsidR="004D4A86" w:rsidRDefault="004D4A86" w:rsidP="00D05072">
            <w:pPr>
              <w:pStyle w:val="TableParagraph"/>
              <w:spacing w:line="229" w:lineRule="exact"/>
              <w:ind w:left="15"/>
              <w:jc w:val="center"/>
              <w:rPr>
                <w:sz w:val="20"/>
              </w:rPr>
            </w:pPr>
            <w:r>
              <w:rPr>
                <w:color w:val="255A99"/>
                <w:spacing w:val="-2"/>
                <w:sz w:val="20"/>
              </w:rPr>
              <w:t>Producto</w:t>
            </w:r>
          </w:p>
        </w:tc>
        <w:tc>
          <w:tcPr>
            <w:tcW w:w="1621" w:type="dxa"/>
            <w:tcBorders>
              <w:bottom w:val="single" w:sz="18" w:space="0" w:color="155F82"/>
            </w:tcBorders>
          </w:tcPr>
          <w:p w14:paraId="752619DD" w14:textId="77777777" w:rsidR="004D4A86" w:rsidRDefault="004D4A86" w:rsidP="00D05072">
            <w:pPr>
              <w:pStyle w:val="TableParagraph"/>
              <w:spacing w:line="229" w:lineRule="exact"/>
              <w:ind w:left="156" w:right="137"/>
              <w:jc w:val="center"/>
              <w:rPr>
                <w:sz w:val="20"/>
              </w:rPr>
            </w:pPr>
            <w:r>
              <w:rPr>
                <w:color w:val="255A99"/>
                <w:sz w:val="20"/>
              </w:rPr>
              <w:t>Meta</w:t>
            </w:r>
            <w:r>
              <w:rPr>
                <w:color w:val="255A99"/>
                <w:spacing w:val="-7"/>
                <w:sz w:val="20"/>
              </w:rPr>
              <w:t xml:space="preserve"> </w:t>
            </w:r>
            <w:r>
              <w:rPr>
                <w:color w:val="255A99"/>
                <w:spacing w:val="-2"/>
                <w:sz w:val="20"/>
              </w:rPr>
              <w:t>trimestre</w:t>
            </w:r>
          </w:p>
        </w:tc>
        <w:tc>
          <w:tcPr>
            <w:tcW w:w="1174" w:type="dxa"/>
            <w:tcBorders>
              <w:bottom w:val="single" w:sz="18" w:space="0" w:color="155F82"/>
            </w:tcBorders>
          </w:tcPr>
          <w:p w14:paraId="51BB2686" w14:textId="77777777" w:rsidR="004D4A86" w:rsidRDefault="004D4A86" w:rsidP="00D05072">
            <w:pPr>
              <w:pStyle w:val="TableParagraph"/>
              <w:ind w:left="227" w:hanging="118"/>
              <w:rPr>
                <w:sz w:val="20"/>
              </w:rPr>
            </w:pPr>
            <w:r>
              <w:rPr>
                <w:color w:val="255A99"/>
                <w:spacing w:val="-2"/>
                <w:sz w:val="20"/>
              </w:rPr>
              <w:t xml:space="preserve">Porcentaje </w:t>
            </w:r>
            <w:r>
              <w:rPr>
                <w:color w:val="255A99"/>
                <w:sz w:val="20"/>
              </w:rPr>
              <w:t>de logro</w:t>
            </w:r>
          </w:p>
        </w:tc>
        <w:tc>
          <w:tcPr>
            <w:tcW w:w="1383" w:type="dxa"/>
            <w:tcBorders>
              <w:bottom w:val="single" w:sz="18" w:space="0" w:color="155F82"/>
            </w:tcBorders>
          </w:tcPr>
          <w:p w14:paraId="13C1CA75" w14:textId="77777777" w:rsidR="004D4A86" w:rsidRDefault="004D4A86" w:rsidP="00D05072">
            <w:pPr>
              <w:pStyle w:val="TableParagraph"/>
              <w:spacing w:line="229" w:lineRule="exact"/>
              <w:ind w:left="16"/>
              <w:jc w:val="center"/>
              <w:rPr>
                <w:sz w:val="20"/>
              </w:rPr>
            </w:pPr>
            <w:r>
              <w:rPr>
                <w:color w:val="255A99"/>
                <w:spacing w:val="-2"/>
                <w:sz w:val="20"/>
              </w:rPr>
              <w:t>Responsable</w:t>
            </w:r>
          </w:p>
        </w:tc>
      </w:tr>
      <w:tr w:rsidR="004D4A86" w14:paraId="3D59AA87" w14:textId="77777777" w:rsidTr="00D05072">
        <w:trPr>
          <w:trHeight w:val="2754"/>
        </w:trPr>
        <w:tc>
          <w:tcPr>
            <w:tcW w:w="1637" w:type="dxa"/>
            <w:vMerge w:val="restart"/>
            <w:shd w:val="clear" w:color="auto" w:fill="auto"/>
          </w:tcPr>
          <w:p w14:paraId="4083B1F7" w14:textId="77777777" w:rsidR="004D4A86" w:rsidRDefault="004D4A86" w:rsidP="00D05072">
            <w:pPr>
              <w:pStyle w:val="TableParagraph"/>
              <w:spacing w:line="211" w:lineRule="exact"/>
              <w:ind w:left="19"/>
              <w:jc w:val="center"/>
              <w:rPr>
                <w:color w:val="255A99"/>
                <w:sz w:val="20"/>
              </w:rPr>
            </w:pPr>
          </w:p>
          <w:p w14:paraId="174F17EA" w14:textId="77777777" w:rsidR="004D4A86" w:rsidRDefault="004D4A86" w:rsidP="00D05072">
            <w:pPr>
              <w:pStyle w:val="TableParagraph"/>
              <w:spacing w:line="211" w:lineRule="exact"/>
              <w:ind w:left="19"/>
              <w:jc w:val="center"/>
              <w:rPr>
                <w:color w:val="255A99"/>
                <w:sz w:val="20"/>
              </w:rPr>
            </w:pPr>
          </w:p>
          <w:p w14:paraId="505534EA" w14:textId="77777777" w:rsidR="004D4A86" w:rsidRDefault="004D4A86" w:rsidP="00D05072">
            <w:pPr>
              <w:pStyle w:val="TableParagraph"/>
              <w:spacing w:line="211" w:lineRule="exact"/>
              <w:ind w:left="19"/>
              <w:jc w:val="center"/>
              <w:rPr>
                <w:color w:val="255A99"/>
                <w:sz w:val="20"/>
              </w:rPr>
            </w:pPr>
          </w:p>
          <w:p w14:paraId="6FDBC4BB" w14:textId="77777777" w:rsidR="004D4A86" w:rsidRDefault="004D4A86" w:rsidP="00D05072">
            <w:pPr>
              <w:pStyle w:val="TableParagraph"/>
              <w:spacing w:line="211" w:lineRule="exact"/>
              <w:ind w:left="19"/>
              <w:jc w:val="center"/>
              <w:rPr>
                <w:color w:val="255A99"/>
                <w:sz w:val="20"/>
              </w:rPr>
            </w:pPr>
          </w:p>
          <w:p w14:paraId="5D171DF6" w14:textId="77777777" w:rsidR="004D4A86" w:rsidRDefault="004D4A86" w:rsidP="00D05072">
            <w:pPr>
              <w:pStyle w:val="TableParagraph"/>
              <w:spacing w:line="211" w:lineRule="exact"/>
              <w:ind w:left="19"/>
              <w:jc w:val="center"/>
              <w:rPr>
                <w:color w:val="255A99"/>
                <w:sz w:val="20"/>
              </w:rPr>
            </w:pPr>
          </w:p>
          <w:p w14:paraId="5AE55316" w14:textId="77777777" w:rsidR="004D4A86" w:rsidRDefault="004D4A86" w:rsidP="00D05072">
            <w:pPr>
              <w:pStyle w:val="TableParagraph"/>
              <w:spacing w:line="211" w:lineRule="exact"/>
              <w:ind w:left="19"/>
              <w:jc w:val="center"/>
              <w:rPr>
                <w:color w:val="255A99"/>
                <w:sz w:val="20"/>
              </w:rPr>
            </w:pPr>
          </w:p>
          <w:p w14:paraId="2AB16256" w14:textId="77777777" w:rsidR="004D4A86" w:rsidRDefault="004D4A86" w:rsidP="00D05072">
            <w:pPr>
              <w:pStyle w:val="TableParagraph"/>
              <w:spacing w:line="211" w:lineRule="exact"/>
              <w:ind w:left="19"/>
              <w:jc w:val="center"/>
              <w:rPr>
                <w:color w:val="255A99"/>
                <w:sz w:val="20"/>
              </w:rPr>
            </w:pPr>
          </w:p>
          <w:p w14:paraId="721653EE" w14:textId="77777777" w:rsidR="004D4A86" w:rsidRDefault="004D4A86" w:rsidP="00D05072">
            <w:pPr>
              <w:pStyle w:val="TableParagraph"/>
              <w:spacing w:line="211" w:lineRule="exact"/>
              <w:ind w:left="19"/>
              <w:jc w:val="center"/>
              <w:rPr>
                <w:color w:val="255A99"/>
                <w:sz w:val="20"/>
              </w:rPr>
            </w:pPr>
          </w:p>
          <w:p w14:paraId="5D9ED7BB" w14:textId="77777777" w:rsidR="004D4A86" w:rsidRDefault="004D4A86" w:rsidP="00D05072">
            <w:pPr>
              <w:pStyle w:val="TableParagraph"/>
              <w:spacing w:line="211" w:lineRule="exact"/>
              <w:ind w:left="19"/>
              <w:jc w:val="center"/>
              <w:rPr>
                <w:color w:val="255A99"/>
                <w:sz w:val="20"/>
              </w:rPr>
            </w:pPr>
          </w:p>
          <w:p w14:paraId="31C70DF5" w14:textId="77777777" w:rsidR="004D4A86" w:rsidRDefault="004D4A86" w:rsidP="00D05072">
            <w:pPr>
              <w:pStyle w:val="TableParagraph"/>
              <w:spacing w:line="211" w:lineRule="exact"/>
              <w:ind w:left="19"/>
              <w:jc w:val="center"/>
              <w:rPr>
                <w:color w:val="255A99"/>
                <w:sz w:val="20"/>
              </w:rPr>
            </w:pPr>
          </w:p>
          <w:p w14:paraId="3C6F2E7F" w14:textId="77777777" w:rsidR="004D4A86" w:rsidRDefault="004D4A86" w:rsidP="00D05072">
            <w:pPr>
              <w:pStyle w:val="TableParagraph"/>
              <w:spacing w:line="211" w:lineRule="exact"/>
              <w:ind w:left="19"/>
              <w:jc w:val="center"/>
              <w:rPr>
                <w:color w:val="255A99"/>
                <w:sz w:val="20"/>
              </w:rPr>
            </w:pPr>
          </w:p>
          <w:p w14:paraId="10578459" w14:textId="77777777" w:rsidR="004D4A86" w:rsidRDefault="004D4A86" w:rsidP="00D05072">
            <w:pPr>
              <w:pStyle w:val="TableParagraph"/>
              <w:spacing w:line="211" w:lineRule="exact"/>
              <w:ind w:left="19"/>
              <w:jc w:val="center"/>
              <w:rPr>
                <w:color w:val="255A99"/>
                <w:sz w:val="20"/>
              </w:rPr>
            </w:pPr>
          </w:p>
          <w:p w14:paraId="087D0561" w14:textId="77777777" w:rsidR="004D4A86" w:rsidRDefault="004D4A86" w:rsidP="00D05072">
            <w:pPr>
              <w:pStyle w:val="TableParagraph"/>
              <w:spacing w:line="211" w:lineRule="exact"/>
              <w:ind w:left="19"/>
              <w:jc w:val="center"/>
              <w:rPr>
                <w:color w:val="255A99"/>
                <w:sz w:val="20"/>
              </w:rPr>
            </w:pPr>
          </w:p>
          <w:p w14:paraId="3F4412CF" w14:textId="77777777" w:rsidR="004D4A86" w:rsidRDefault="004D4A86" w:rsidP="00D05072">
            <w:pPr>
              <w:pStyle w:val="TableParagraph"/>
              <w:spacing w:line="211" w:lineRule="exact"/>
              <w:ind w:left="19"/>
              <w:jc w:val="center"/>
              <w:rPr>
                <w:color w:val="255A99"/>
                <w:sz w:val="20"/>
              </w:rPr>
            </w:pPr>
          </w:p>
          <w:p w14:paraId="31926E5C" w14:textId="77777777" w:rsidR="004D4A86" w:rsidRPr="00CB3851" w:rsidRDefault="004D4A86" w:rsidP="00D05072">
            <w:pPr>
              <w:pStyle w:val="TableParagraph"/>
              <w:spacing w:line="211" w:lineRule="exact"/>
              <w:ind w:left="19"/>
              <w:jc w:val="center"/>
              <w:rPr>
                <w:color w:val="255A99"/>
                <w:sz w:val="20"/>
              </w:rPr>
            </w:pPr>
            <w:r>
              <w:rPr>
                <w:color w:val="255A99"/>
                <w:sz w:val="20"/>
              </w:rPr>
              <w:t>Desarrollo</w:t>
            </w:r>
            <w:r w:rsidRPr="00CB3851">
              <w:rPr>
                <w:color w:val="255A99"/>
                <w:sz w:val="20"/>
              </w:rPr>
              <w:t xml:space="preserve"> de</w:t>
            </w:r>
          </w:p>
          <w:p w14:paraId="59A08D1F" w14:textId="77777777" w:rsidR="004D4A86" w:rsidRPr="007B1C29" w:rsidRDefault="004D4A86" w:rsidP="00D05072">
            <w:pPr>
              <w:pStyle w:val="TableParagraph"/>
              <w:spacing w:line="211" w:lineRule="exact"/>
              <w:ind w:left="19"/>
              <w:jc w:val="center"/>
              <w:rPr>
                <w:color w:val="255A99"/>
                <w:sz w:val="20"/>
              </w:rPr>
            </w:pPr>
            <w:r w:rsidRPr="00CB3851">
              <w:rPr>
                <w:color w:val="255A99"/>
                <w:sz w:val="20"/>
              </w:rPr>
              <w:t xml:space="preserve">competencias profesionales </w:t>
            </w:r>
            <w:r>
              <w:rPr>
                <w:color w:val="255A99"/>
                <w:sz w:val="20"/>
              </w:rPr>
              <w:t xml:space="preserve">en el sector </w:t>
            </w:r>
            <w:r w:rsidRPr="00CB3851">
              <w:rPr>
                <w:color w:val="255A99"/>
                <w:sz w:val="20"/>
              </w:rPr>
              <w:t xml:space="preserve">aeronáutico </w:t>
            </w:r>
            <w:r>
              <w:rPr>
                <w:color w:val="255A99"/>
                <w:sz w:val="20"/>
              </w:rPr>
              <w:t>para garantizar la seguridad operacional e impulsar el crecimiento de la</w:t>
            </w:r>
            <w:r w:rsidRPr="00CB3851">
              <w:rPr>
                <w:color w:val="255A99"/>
                <w:sz w:val="20"/>
              </w:rPr>
              <w:t xml:space="preserve"> </w:t>
            </w:r>
            <w:r>
              <w:rPr>
                <w:color w:val="255A99"/>
                <w:sz w:val="20"/>
              </w:rPr>
              <w:t>aviación</w:t>
            </w:r>
            <w:r w:rsidRPr="00CB3851">
              <w:rPr>
                <w:color w:val="255A99"/>
                <w:sz w:val="20"/>
              </w:rPr>
              <w:t xml:space="preserve"> </w:t>
            </w:r>
            <w:r>
              <w:rPr>
                <w:color w:val="255A99"/>
                <w:sz w:val="20"/>
              </w:rPr>
              <w:t>civil</w:t>
            </w:r>
          </w:p>
          <w:p w14:paraId="7F52C5F5" w14:textId="77777777" w:rsidR="004D4A86" w:rsidRDefault="004D4A86" w:rsidP="00D05072">
            <w:pPr>
              <w:pStyle w:val="TableParagraph"/>
              <w:spacing w:line="211" w:lineRule="exact"/>
              <w:ind w:left="19"/>
              <w:jc w:val="center"/>
              <w:rPr>
                <w:color w:val="255A99"/>
                <w:sz w:val="20"/>
              </w:rPr>
            </w:pPr>
          </w:p>
          <w:p w14:paraId="25815732" w14:textId="77777777" w:rsidR="004D4A86" w:rsidRDefault="004D4A86" w:rsidP="00D05072">
            <w:pPr>
              <w:pStyle w:val="TableParagraph"/>
              <w:spacing w:line="211" w:lineRule="exact"/>
              <w:ind w:left="19"/>
              <w:jc w:val="center"/>
              <w:rPr>
                <w:color w:val="255A99"/>
                <w:sz w:val="20"/>
              </w:rPr>
            </w:pPr>
          </w:p>
          <w:p w14:paraId="6DFAD122" w14:textId="77777777" w:rsidR="004D4A86" w:rsidRPr="007B1C29" w:rsidRDefault="004D4A86" w:rsidP="00D05072">
            <w:pPr>
              <w:pStyle w:val="TableParagraph"/>
              <w:spacing w:line="211" w:lineRule="exact"/>
              <w:ind w:left="19"/>
              <w:jc w:val="center"/>
              <w:rPr>
                <w:color w:val="255A99"/>
                <w:sz w:val="20"/>
              </w:rPr>
            </w:pPr>
          </w:p>
        </w:tc>
        <w:tc>
          <w:tcPr>
            <w:tcW w:w="1714" w:type="dxa"/>
            <w:vMerge w:val="restart"/>
            <w:shd w:val="clear" w:color="auto" w:fill="auto"/>
          </w:tcPr>
          <w:p w14:paraId="4A35F97D" w14:textId="77777777" w:rsidR="004D4A86" w:rsidRDefault="004D4A86" w:rsidP="00D05072">
            <w:pPr>
              <w:pStyle w:val="TableParagraph"/>
              <w:spacing w:line="211" w:lineRule="exact"/>
              <w:ind w:left="19"/>
              <w:jc w:val="center"/>
              <w:rPr>
                <w:color w:val="255A99"/>
                <w:sz w:val="20"/>
              </w:rPr>
            </w:pPr>
          </w:p>
          <w:p w14:paraId="13B11F15" w14:textId="77777777" w:rsidR="004D4A86" w:rsidRDefault="004D4A86" w:rsidP="00D05072">
            <w:pPr>
              <w:pStyle w:val="TableParagraph"/>
              <w:spacing w:line="211" w:lineRule="exact"/>
              <w:ind w:left="19"/>
              <w:jc w:val="center"/>
              <w:rPr>
                <w:color w:val="255A99"/>
                <w:sz w:val="20"/>
              </w:rPr>
            </w:pPr>
          </w:p>
          <w:p w14:paraId="0D0226F9" w14:textId="77777777" w:rsidR="004D4A86" w:rsidRDefault="004D4A86" w:rsidP="00D05072">
            <w:pPr>
              <w:pStyle w:val="TableParagraph"/>
              <w:spacing w:line="211" w:lineRule="exact"/>
              <w:ind w:left="19"/>
              <w:jc w:val="center"/>
              <w:rPr>
                <w:color w:val="255A99"/>
                <w:sz w:val="20"/>
              </w:rPr>
            </w:pPr>
          </w:p>
          <w:p w14:paraId="269DD6BB" w14:textId="77777777" w:rsidR="004D4A86" w:rsidRDefault="004D4A86" w:rsidP="00D05072">
            <w:pPr>
              <w:pStyle w:val="TableParagraph"/>
              <w:spacing w:line="211" w:lineRule="exact"/>
              <w:ind w:left="19"/>
              <w:jc w:val="center"/>
              <w:rPr>
                <w:color w:val="255A99"/>
                <w:sz w:val="20"/>
              </w:rPr>
            </w:pPr>
          </w:p>
          <w:p w14:paraId="10438739" w14:textId="77777777" w:rsidR="004D4A86" w:rsidRDefault="004D4A86" w:rsidP="00D05072">
            <w:pPr>
              <w:pStyle w:val="TableParagraph"/>
              <w:spacing w:line="211" w:lineRule="exact"/>
              <w:ind w:left="19"/>
              <w:jc w:val="center"/>
              <w:rPr>
                <w:color w:val="255A99"/>
                <w:sz w:val="20"/>
              </w:rPr>
            </w:pPr>
          </w:p>
          <w:p w14:paraId="09A74D88" w14:textId="77777777" w:rsidR="004D4A86" w:rsidRDefault="004D4A86" w:rsidP="00D05072">
            <w:pPr>
              <w:pStyle w:val="TableParagraph"/>
              <w:spacing w:line="211" w:lineRule="exact"/>
              <w:ind w:left="19"/>
              <w:jc w:val="center"/>
              <w:rPr>
                <w:color w:val="255A99"/>
                <w:sz w:val="20"/>
              </w:rPr>
            </w:pPr>
          </w:p>
          <w:p w14:paraId="72561A3E" w14:textId="77777777" w:rsidR="004D4A86" w:rsidRDefault="004D4A86" w:rsidP="00D05072">
            <w:pPr>
              <w:pStyle w:val="TableParagraph"/>
              <w:spacing w:line="211" w:lineRule="exact"/>
              <w:ind w:left="19"/>
              <w:jc w:val="center"/>
              <w:rPr>
                <w:color w:val="255A99"/>
                <w:sz w:val="20"/>
              </w:rPr>
            </w:pPr>
          </w:p>
          <w:p w14:paraId="6C39B36F" w14:textId="77777777" w:rsidR="004D4A86" w:rsidRDefault="004D4A86" w:rsidP="00D05072">
            <w:pPr>
              <w:pStyle w:val="TableParagraph"/>
              <w:spacing w:line="211" w:lineRule="exact"/>
              <w:ind w:left="19"/>
              <w:jc w:val="center"/>
              <w:rPr>
                <w:color w:val="255A99"/>
                <w:sz w:val="20"/>
              </w:rPr>
            </w:pPr>
          </w:p>
          <w:p w14:paraId="7CA58D5A" w14:textId="77777777" w:rsidR="004D4A86" w:rsidRDefault="004D4A86" w:rsidP="00D05072">
            <w:pPr>
              <w:pStyle w:val="TableParagraph"/>
              <w:spacing w:line="211" w:lineRule="exact"/>
              <w:ind w:left="19"/>
              <w:jc w:val="center"/>
              <w:rPr>
                <w:color w:val="255A99"/>
                <w:sz w:val="20"/>
              </w:rPr>
            </w:pPr>
          </w:p>
          <w:p w14:paraId="762CA26A" w14:textId="77777777" w:rsidR="004D4A86" w:rsidRDefault="004D4A86" w:rsidP="00D05072">
            <w:pPr>
              <w:pStyle w:val="TableParagraph"/>
              <w:spacing w:line="211" w:lineRule="exact"/>
              <w:ind w:left="19"/>
              <w:jc w:val="center"/>
              <w:rPr>
                <w:color w:val="255A99"/>
                <w:sz w:val="20"/>
              </w:rPr>
            </w:pPr>
          </w:p>
          <w:p w14:paraId="295FABEE" w14:textId="77777777" w:rsidR="004D4A86" w:rsidRDefault="004D4A86" w:rsidP="00D05072">
            <w:pPr>
              <w:pStyle w:val="TableParagraph"/>
              <w:spacing w:line="211" w:lineRule="exact"/>
              <w:ind w:left="19"/>
              <w:jc w:val="center"/>
              <w:rPr>
                <w:color w:val="255A99"/>
                <w:sz w:val="20"/>
              </w:rPr>
            </w:pPr>
          </w:p>
          <w:p w14:paraId="565380D5" w14:textId="77777777" w:rsidR="004D4A86" w:rsidRDefault="004D4A86" w:rsidP="00D05072">
            <w:pPr>
              <w:pStyle w:val="TableParagraph"/>
              <w:spacing w:line="211" w:lineRule="exact"/>
              <w:ind w:left="19"/>
              <w:jc w:val="center"/>
              <w:rPr>
                <w:color w:val="255A99"/>
                <w:sz w:val="20"/>
              </w:rPr>
            </w:pPr>
          </w:p>
          <w:p w14:paraId="5C824E22" w14:textId="77777777" w:rsidR="004D4A86" w:rsidRDefault="004D4A86" w:rsidP="00D05072">
            <w:pPr>
              <w:pStyle w:val="TableParagraph"/>
              <w:spacing w:line="211" w:lineRule="exact"/>
              <w:ind w:left="19"/>
              <w:jc w:val="center"/>
              <w:rPr>
                <w:color w:val="255A99"/>
                <w:sz w:val="20"/>
              </w:rPr>
            </w:pPr>
          </w:p>
          <w:p w14:paraId="0DFC57A1" w14:textId="77777777" w:rsidR="004D4A86" w:rsidRDefault="004D4A86" w:rsidP="00D05072">
            <w:pPr>
              <w:pStyle w:val="TableParagraph"/>
              <w:spacing w:line="211" w:lineRule="exact"/>
              <w:ind w:left="19"/>
              <w:jc w:val="center"/>
              <w:rPr>
                <w:color w:val="255A99"/>
                <w:sz w:val="20"/>
              </w:rPr>
            </w:pPr>
          </w:p>
          <w:p w14:paraId="24BA76D5" w14:textId="77777777" w:rsidR="004D4A86" w:rsidRDefault="004D4A86" w:rsidP="00D05072">
            <w:pPr>
              <w:pStyle w:val="TableParagraph"/>
              <w:spacing w:line="211" w:lineRule="exact"/>
              <w:ind w:left="19"/>
              <w:jc w:val="center"/>
              <w:rPr>
                <w:color w:val="255A99"/>
                <w:sz w:val="20"/>
              </w:rPr>
            </w:pPr>
          </w:p>
          <w:p w14:paraId="206D9DD3" w14:textId="77777777" w:rsidR="004D4A86" w:rsidRDefault="004D4A86" w:rsidP="00D05072">
            <w:pPr>
              <w:pStyle w:val="TableParagraph"/>
              <w:spacing w:line="211" w:lineRule="exact"/>
              <w:ind w:left="19"/>
              <w:jc w:val="center"/>
              <w:rPr>
                <w:color w:val="255A99"/>
                <w:sz w:val="20"/>
              </w:rPr>
            </w:pPr>
          </w:p>
          <w:p w14:paraId="284C7654" w14:textId="77777777" w:rsidR="004D4A86" w:rsidRDefault="004D4A86" w:rsidP="00D05072">
            <w:pPr>
              <w:pStyle w:val="TableParagraph"/>
              <w:spacing w:line="211" w:lineRule="exact"/>
              <w:ind w:left="19"/>
              <w:jc w:val="center"/>
              <w:rPr>
                <w:color w:val="255A99"/>
                <w:sz w:val="20"/>
              </w:rPr>
            </w:pPr>
            <w:r>
              <w:rPr>
                <w:color w:val="255A99"/>
                <w:sz w:val="20"/>
              </w:rPr>
              <w:t>Satisfecha</w:t>
            </w:r>
            <w:r w:rsidRPr="00CB3851">
              <w:rPr>
                <w:color w:val="255A99"/>
                <w:sz w:val="20"/>
              </w:rPr>
              <w:t xml:space="preserve"> </w:t>
            </w:r>
            <w:r>
              <w:rPr>
                <w:color w:val="255A99"/>
                <w:sz w:val="20"/>
              </w:rPr>
              <w:t>la demanda</w:t>
            </w:r>
            <w:r w:rsidRPr="00CB3851">
              <w:rPr>
                <w:color w:val="255A99"/>
                <w:sz w:val="20"/>
              </w:rPr>
              <w:t xml:space="preserve"> </w:t>
            </w:r>
            <w:r>
              <w:rPr>
                <w:color w:val="255A99"/>
                <w:sz w:val="20"/>
              </w:rPr>
              <w:t xml:space="preserve">de servicios de formación e </w:t>
            </w:r>
            <w:r w:rsidRPr="00CB3851">
              <w:rPr>
                <w:color w:val="255A99"/>
                <w:sz w:val="20"/>
              </w:rPr>
              <w:t>instrucción aeronáutica.</w:t>
            </w:r>
          </w:p>
        </w:tc>
        <w:tc>
          <w:tcPr>
            <w:tcW w:w="2479" w:type="dxa"/>
            <w:tcBorders>
              <w:top w:val="single" w:sz="12" w:space="0" w:color="155F82"/>
            </w:tcBorders>
            <w:shd w:val="clear" w:color="auto" w:fill="auto"/>
          </w:tcPr>
          <w:p w14:paraId="186443B8" w14:textId="77777777" w:rsidR="004D4A86" w:rsidRDefault="004D4A86" w:rsidP="00D05072">
            <w:pPr>
              <w:pStyle w:val="TableParagraph"/>
              <w:spacing w:line="211" w:lineRule="exact"/>
              <w:ind w:left="19"/>
              <w:jc w:val="center"/>
              <w:rPr>
                <w:color w:val="255A99"/>
                <w:sz w:val="20"/>
              </w:rPr>
            </w:pPr>
          </w:p>
          <w:p w14:paraId="59869D18" w14:textId="77777777" w:rsidR="004D4A86" w:rsidRDefault="004D4A86" w:rsidP="00D05072">
            <w:pPr>
              <w:pStyle w:val="TableParagraph"/>
              <w:spacing w:line="211" w:lineRule="exact"/>
              <w:ind w:left="19"/>
              <w:jc w:val="center"/>
              <w:rPr>
                <w:color w:val="255A99"/>
                <w:sz w:val="20"/>
              </w:rPr>
            </w:pPr>
          </w:p>
          <w:p w14:paraId="1C4584DA" w14:textId="77777777" w:rsidR="004D4A86" w:rsidRDefault="004D4A86" w:rsidP="00D05072">
            <w:pPr>
              <w:pStyle w:val="TableParagraph"/>
              <w:spacing w:line="211" w:lineRule="exact"/>
              <w:ind w:left="19"/>
              <w:jc w:val="center"/>
              <w:rPr>
                <w:color w:val="255A99"/>
                <w:sz w:val="20"/>
              </w:rPr>
            </w:pPr>
          </w:p>
          <w:p w14:paraId="32065E96" w14:textId="77777777" w:rsidR="004D4A86" w:rsidRDefault="004D4A86" w:rsidP="00D05072">
            <w:pPr>
              <w:pStyle w:val="TableParagraph"/>
              <w:spacing w:line="211" w:lineRule="exact"/>
              <w:ind w:left="19"/>
              <w:jc w:val="center"/>
              <w:rPr>
                <w:color w:val="255A99"/>
                <w:sz w:val="20"/>
              </w:rPr>
            </w:pPr>
          </w:p>
          <w:p w14:paraId="39676D98" w14:textId="77777777" w:rsidR="004D4A86" w:rsidRDefault="004D4A86" w:rsidP="00D05072">
            <w:pPr>
              <w:pStyle w:val="TableParagraph"/>
              <w:spacing w:line="211" w:lineRule="exact"/>
              <w:ind w:left="17"/>
              <w:jc w:val="center"/>
              <w:rPr>
                <w:color w:val="255A99"/>
                <w:sz w:val="20"/>
              </w:rPr>
            </w:pPr>
            <w:r w:rsidRPr="00A06578">
              <w:rPr>
                <w:color w:val="255A99"/>
                <w:spacing w:val="-2"/>
                <w:sz w:val="20"/>
              </w:rPr>
              <w:t>Nuevas carreras técnicas aeronáuticas aprobadas por el consejo académico</w:t>
            </w:r>
          </w:p>
        </w:tc>
        <w:tc>
          <w:tcPr>
            <w:tcW w:w="1621" w:type="dxa"/>
            <w:tcBorders>
              <w:top w:val="single" w:sz="12" w:space="0" w:color="155F82"/>
            </w:tcBorders>
            <w:shd w:val="clear" w:color="auto" w:fill="auto"/>
          </w:tcPr>
          <w:p w14:paraId="4FE43689" w14:textId="77777777" w:rsidR="004D4A86" w:rsidRDefault="004D4A86" w:rsidP="00D05072">
            <w:pPr>
              <w:pStyle w:val="TableParagraph"/>
              <w:spacing w:line="211" w:lineRule="exact"/>
              <w:ind w:left="19"/>
              <w:jc w:val="center"/>
              <w:rPr>
                <w:color w:val="255A99"/>
                <w:sz w:val="20"/>
              </w:rPr>
            </w:pPr>
          </w:p>
          <w:p w14:paraId="010D0934" w14:textId="77777777" w:rsidR="004D4A86" w:rsidRDefault="004D4A86" w:rsidP="00D05072">
            <w:pPr>
              <w:pStyle w:val="TableParagraph"/>
              <w:spacing w:line="211" w:lineRule="exact"/>
              <w:ind w:left="19"/>
              <w:jc w:val="center"/>
              <w:rPr>
                <w:color w:val="255A99"/>
                <w:sz w:val="20"/>
              </w:rPr>
            </w:pPr>
          </w:p>
          <w:p w14:paraId="6C26C4CA" w14:textId="77777777" w:rsidR="004D4A86" w:rsidRDefault="004D4A86" w:rsidP="00D05072">
            <w:pPr>
              <w:pStyle w:val="TableParagraph"/>
              <w:spacing w:line="211" w:lineRule="exact"/>
              <w:ind w:left="19"/>
              <w:jc w:val="center"/>
              <w:rPr>
                <w:color w:val="255A99"/>
                <w:sz w:val="20"/>
              </w:rPr>
            </w:pPr>
          </w:p>
          <w:p w14:paraId="26585C5E" w14:textId="77777777" w:rsidR="004D4A86" w:rsidRDefault="004D4A86" w:rsidP="00D05072">
            <w:pPr>
              <w:pStyle w:val="TableParagraph"/>
              <w:spacing w:line="211" w:lineRule="exact"/>
              <w:ind w:left="19"/>
              <w:jc w:val="center"/>
              <w:rPr>
                <w:color w:val="255A99"/>
                <w:sz w:val="20"/>
              </w:rPr>
            </w:pPr>
            <w:r>
              <w:rPr>
                <w:color w:val="255A99"/>
                <w:sz w:val="20"/>
              </w:rPr>
              <w:t xml:space="preserve">Avances en la formulación </w:t>
            </w:r>
            <w:r w:rsidRPr="00A06578">
              <w:rPr>
                <w:color w:val="255A99"/>
                <w:sz w:val="20"/>
              </w:rPr>
              <w:t xml:space="preserve">de nuevas carreras técnicas aeronáuticas </w:t>
            </w:r>
          </w:p>
        </w:tc>
        <w:tc>
          <w:tcPr>
            <w:tcW w:w="1174" w:type="dxa"/>
            <w:tcBorders>
              <w:top w:val="single" w:sz="12" w:space="0" w:color="155F82"/>
            </w:tcBorders>
            <w:shd w:val="clear" w:color="auto" w:fill="auto"/>
          </w:tcPr>
          <w:p w14:paraId="26DC3F11" w14:textId="77777777" w:rsidR="004D4A86" w:rsidRDefault="004D4A86" w:rsidP="00D05072">
            <w:pPr>
              <w:pStyle w:val="TableParagraph"/>
              <w:spacing w:line="211" w:lineRule="exact"/>
              <w:ind w:left="19"/>
              <w:jc w:val="center"/>
              <w:rPr>
                <w:rFonts w:ascii="Arial"/>
                <w:b/>
                <w:color w:val="255A99"/>
                <w:spacing w:val="-5"/>
                <w:sz w:val="20"/>
              </w:rPr>
            </w:pPr>
          </w:p>
          <w:p w14:paraId="6A6C3C80" w14:textId="77777777" w:rsidR="004D4A86" w:rsidRDefault="004D4A86" w:rsidP="00D05072">
            <w:pPr>
              <w:pStyle w:val="TableParagraph"/>
              <w:spacing w:line="211" w:lineRule="exact"/>
              <w:ind w:left="19"/>
              <w:jc w:val="center"/>
              <w:rPr>
                <w:rFonts w:ascii="Arial"/>
                <w:b/>
                <w:color w:val="255A99"/>
                <w:spacing w:val="-5"/>
                <w:sz w:val="20"/>
              </w:rPr>
            </w:pPr>
          </w:p>
          <w:p w14:paraId="5559E5B9" w14:textId="77777777" w:rsidR="004D4A86" w:rsidRDefault="004D4A86" w:rsidP="00D05072">
            <w:pPr>
              <w:pStyle w:val="TableParagraph"/>
              <w:spacing w:line="211" w:lineRule="exact"/>
              <w:ind w:left="19"/>
              <w:jc w:val="center"/>
              <w:rPr>
                <w:rFonts w:ascii="Arial"/>
                <w:b/>
                <w:color w:val="255A99"/>
                <w:spacing w:val="-5"/>
                <w:sz w:val="20"/>
              </w:rPr>
            </w:pPr>
          </w:p>
          <w:p w14:paraId="74CEC145" w14:textId="77777777" w:rsidR="004D4A86" w:rsidRDefault="004D4A86" w:rsidP="00D05072">
            <w:pPr>
              <w:pStyle w:val="TableParagraph"/>
              <w:spacing w:line="211" w:lineRule="exact"/>
              <w:ind w:left="19"/>
              <w:jc w:val="center"/>
              <w:rPr>
                <w:rFonts w:ascii="Arial"/>
                <w:b/>
                <w:color w:val="255A99"/>
                <w:spacing w:val="-5"/>
                <w:sz w:val="20"/>
              </w:rPr>
            </w:pPr>
          </w:p>
          <w:p w14:paraId="3AD976D1" w14:textId="77777777" w:rsidR="004D4A86" w:rsidRDefault="004D4A86" w:rsidP="00D05072">
            <w:pPr>
              <w:pStyle w:val="TableParagraph"/>
              <w:spacing w:line="211" w:lineRule="exact"/>
              <w:ind w:left="19"/>
              <w:jc w:val="center"/>
              <w:rPr>
                <w:rFonts w:ascii="Arial"/>
                <w:b/>
                <w:color w:val="255A99"/>
                <w:spacing w:val="-5"/>
                <w:sz w:val="20"/>
              </w:rPr>
            </w:pPr>
          </w:p>
          <w:p w14:paraId="43B0086B" w14:textId="77777777" w:rsidR="004D4A86" w:rsidRDefault="004D4A86" w:rsidP="00D05072">
            <w:pPr>
              <w:pStyle w:val="TableParagraph"/>
              <w:spacing w:line="211" w:lineRule="exact"/>
              <w:ind w:left="19"/>
              <w:jc w:val="center"/>
              <w:rPr>
                <w:rFonts w:ascii="Arial"/>
                <w:b/>
                <w:color w:val="255A99"/>
                <w:spacing w:val="-5"/>
                <w:sz w:val="20"/>
              </w:rPr>
            </w:pPr>
            <w:r>
              <w:rPr>
                <w:rFonts w:ascii="Arial"/>
                <w:b/>
                <w:color w:val="255A99"/>
                <w:spacing w:val="-5"/>
                <w:sz w:val="20"/>
              </w:rPr>
              <w:t>50%</w:t>
            </w:r>
          </w:p>
        </w:tc>
        <w:tc>
          <w:tcPr>
            <w:tcW w:w="1383" w:type="dxa"/>
            <w:vMerge w:val="restart"/>
            <w:shd w:val="clear" w:color="auto" w:fill="auto"/>
          </w:tcPr>
          <w:p w14:paraId="533FB834" w14:textId="77777777" w:rsidR="004D4A86" w:rsidRDefault="004D4A86" w:rsidP="00D05072">
            <w:pPr>
              <w:pStyle w:val="TableParagraph"/>
              <w:spacing w:line="212" w:lineRule="exact"/>
              <w:ind w:left="16"/>
              <w:jc w:val="center"/>
              <w:rPr>
                <w:color w:val="255A99"/>
                <w:spacing w:val="-4"/>
                <w:sz w:val="20"/>
              </w:rPr>
            </w:pPr>
          </w:p>
          <w:p w14:paraId="4E8A79BB" w14:textId="77777777" w:rsidR="004D4A86" w:rsidRDefault="004D4A86" w:rsidP="00D05072">
            <w:pPr>
              <w:pStyle w:val="TableParagraph"/>
              <w:spacing w:line="212" w:lineRule="exact"/>
              <w:ind w:left="16"/>
              <w:jc w:val="center"/>
              <w:rPr>
                <w:color w:val="255A99"/>
                <w:spacing w:val="-4"/>
                <w:sz w:val="20"/>
              </w:rPr>
            </w:pPr>
          </w:p>
          <w:p w14:paraId="316CE8C8" w14:textId="77777777" w:rsidR="004D4A86" w:rsidRDefault="004D4A86" w:rsidP="00D05072">
            <w:pPr>
              <w:pStyle w:val="TableParagraph"/>
              <w:spacing w:line="212" w:lineRule="exact"/>
              <w:ind w:left="16"/>
              <w:jc w:val="center"/>
              <w:rPr>
                <w:color w:val="255A99"/>
                <w:spacing w:val="-4"/>
                <w:sz w:val="20"/>
              </w:rPr>
            </w:pPr>
          </w:p>
          <w:p w14:paraId="3A2AFF12" w14:textId="77777777" w:rsidR="004D4A86" w:rsidRDefault="004D4A86" w:rsidP="00D05072">
            <w:pPr>
              <w:pStyle w:val="TableParagraph"/>
              <w:spacing w:line="212" w:lineRule="exact"/>
              <w:ind w:left="16"/>
              <w:jc w:val="center"/>
              <w:rPr>
                <w:color w:val="255A99"/>
                <w:spacing w:val="-4"/>
                <w:sz w:val="20"/>
              </w:rPr>
            </w:pPr>
          </w:p>
          <w:p w14:paraId="1E883B25" w14:textId="77777777" w:rsidR="004D4A86" w:rsidRDefault="004D4A86" w:rsidP="00D05072">
            <w:pPr>
              <w:pStyle w:val="TableParagraph"/>
              <w:spacing w:line="212" w:lineRule="exact"/>
              <w:ind w:left="16"/>
              <w:jc w:val="center"/>
              <w:rPr>
                <w:color w:val="255A99"/>
                <w:spacing w:val="-4"/>
                <w:sz w:val="20"/>
              </w:rPr>
            </w:pPr>
          </w:p>
          <w:p w14:paraId="6B51B99B" w14:textId="77777777" w:rsidR="004D4A86" w:rsidRDefault="004D4A86" w:rsidP="00D05072">
            <w:pPr>
              <w:pStyle w:val="TableParagraph"/>
              <w:spacing w:line="212" w:lineRule="exact"/>
              <w:ind w:left="16"/>
              <w:jc w:val="center"/>
              <w:rPr>
                <w:color w:val="255A99"/>
                <w:spacing w:val="-4"/>
                <w:sz w:val="20"/>
              </w:rPr>
            </w:pPr>
          </w:p>
          <w:p w14:paraId="394A4DDE" w14:textId="77777777" w:rsidR="004D4A86" w:rsidRDefault="004D4A86" w:rsidP="00D05072">
            <w:pPr>
              <w:pStyle w:val="TableParagraph"/>
              <w:spacing w:line="212" w:lineRule="exact"/>
              <w:ind w:left="16"/>
              <w:jc w:val="center"/>
              <w:rPr>
                <w:color w:val="255A99"/>
                <w:spacing w:val="-4"/>
                <w:sz w:val="20"/>
              </w:rPr>
            </w:pPr>
          </w:p>
          <w:p w14:paraId="729A2054" w14:textId="77777777" w:rsidR="004D4A86" w:rsidRDefault="004D4A86" w:rsidP="00D05072">
            <w:pPr>
              <w:pStyle w:val="TableParagraph"/>
              <w:spacing w:line="212" w:lineRule="exact"/>
              <w:ind w:left="16"/>
              <w:jc w:val="center"/>
              <w:rPr>
                <w:color w:val="255A99"/>
                <w:spacing w:val="-4"/>
                <w:sz w:val="20"/>
              </w:rPr>
            </w:pPr>
          </w:p>
          <w:p w14:paraId="1DD718D3" w14:textId="77777777" w:rsidR="004D4A86" w:rsidRDefault="004D4A86" w:rsidP="00D05072">
            <w:pPr>
              <w:pStyle w:val="TableParagraph"/>
              <w:spacing w:line="212" w:lineRule="exact"/>
              <w:ind w:left="16"/>
              <w:jc w:val="center"/>
              <w:rPr>
                <w:color w:val="255A99"/>
                <w:spacing w:val="-4"/>
                <w:sz w:val="20"/>
              </w:rPr>
            </w:pPr>
          </w:p>
          <w:p w14:paraId="5FE0161D" w14:textId="77777777" w:rsidR="004D4A86" w:rsidRDefault="004D4A86" w:rsidP="00D05072">
            <w:pPr>
              <w:pStyle w:val="TableParagraph"/>
              <w:spacing w:line="212" w:lineRule="exact"/>
              <w:ind w:left="16"/>
              <w:jc w:val="center"/>
              <w:rPr>
                <w:color w:val="255A99"/>
                <w:spacing w:val="-4"/>
                <w:sz w:val="20"/>
              </w:rPr>
            </w:pPr>
          </w:p>
          <w:p w14:paraId="32BD50F8" w14:textId="77777777" w:rsidR="004D4A86" w:rsidRDefault="004D4A86" w:rsidP="00D05072">
            <w:pPr>
              <w:pStyle w:val="TableParagraph"/>
              <w:spacing w:line="212" w:lineRule="exact"/>
              <w:ind w:left="16"/>
              <w:jc w:val="center"/>
              <w:rPr>
                <w:color w:val="255A99"/>
                <w:spacing w:val="-4"/>
                <w:sz w:val="20"/>
              </w:rPr>
            </w:pPr>
          </w:p>
          <w:p w14:paraId="23D80C4B" w14:textId="77777777" w:rsidR="004D4A86" w:rsidRDefault="004D4A86" w:rsidP="00D05072">
            <w:pPr>
              <w:pStyle w:val="TableParagraph"/>
              <w:spacing w:line="212" w:lineRule="exact"/>
              <w:ind w:left="16"/>
              <w:jc w:val="center"/>
              <w:rPr>
                <w:color w:val="255A99"/>
                <w:spacing w:val="-4"/>
                <w:sz w:val="20"/>
              </w:rPr>
            </w:pPr>
          </w:p>
          <w:p w14:paraId="325C56B0" w14:textId="77777777" w:rsidR="004D4A86" w:rsidRDefault="004D4A86" w:rsidP="00D05072">
            <w:pPr>
              <w:pStyle w:val="TableParagraph"/>
              <w:spacing w:line="212" w:lineRule="exact"/>
              <w:ind w:left="16"/>
              <w:jc w:val="center"/>
              <w:rPr>
                <w:color w:val="255A99"/>
                <w:spacing w:val="-4"/>
                <w:sz w:val="20"/>
              </w:rPr>
            </w:pPr>
          </w:p>
          <w:p w14:paraId="1B7675AE" w14:textId="77777777" w:rsidR="004D4A86" w:rsidRDefault="004D4A86" w:rsidP="00D05072">
            <w:pPr>
              <w:pStyle w:val="TableParagraph"/>
              <w:spacing w:line="212" w:lineRule="exact"/>
              <w:ind w:left="16"/>
              <w:jc w:val="center"/>
              <w:rPr>
                <w:color w:val="255A99"/>
                <w:spacing w:val="-4"/>
                <w:sz w:val="20"/>
              </w:rPr>
            </w:pPr>
          </w:p>
          <w:p w14:paraId="2A8D6296" w14:textId="77777777" w:rsidR="004D4A86" w:rsidRDefault="004D4A86" w:rsidP="00D05072">
            <w:pPr>
              <w:pStyle w:val="TableParagraph"/>
              <w:spacing w:line="212" w:lineRule="exact"/>
              <w:ind w:left="16"/>
              <w:jc w:val="center"/>
              <w:rPr>
                <w:color w:val="255A99"/>
                <w:spacing w:val="-4"/>
                <w:sz w:val="20"/>
              </w:rPr>
            </w:pPr>
          </w:p>
          <w:p w14:paraId="0D0BEE2F" w14:textId="77777777" w:rsidR="004D4A86" w:rsidRDefault="004D4A86" w:rsidP="00D05072">
            <w:pPr>
              <w:pStyle w:val="TableParagraph"/>
              <w:spacing w:line="212" w:lineRule="exact"/>
              <w:ind w:left="16"/>
              <w:jc w:val="center"/>
              <w:rPr>
                <w:color w:val="255A99"/>
                <w:spacing w:val="-4"/>
                <w:sz w:val="20"/>
              </w:rPr>
            </w:pPr>
          </w:p>
          <w:p w14:paraId="1DBD44D0" w14:textId="77777777" w:rsidR="004D4A86" w:rsidRDefault="004D4A86" w:rsidP="00D05072">
            <w:pPr>
              <w:pStyle w:val="TableParagraph"/>
              <w:spacing w:line="212" w:lineRule="exact"/>
              <w:ind w:left="16"/>
              <w:jc w:val="center"/>
              <w:rPr>
                <w:color w:val="255A99"/>
                <w:spacing w:val="-4"/>
                <w:sz w:val="20"/>
              </w:rPr>
            </w:pPr>
          </w:p>
          <w:p w14:paraId="01059AD6" w14:textId="77777777" w:rsidR="004D4A86" w:rsidRDefault="004D4A86" w:rsidP="00D05072">
            <w:pPr>
              <w:pStyle w:val="TableParagraph"/>
              <w:spacing w:line="212" w:lineRule="exact"/>
              <w:ind w:left="16"/>
              <w:jc w:val="center"/>
              <w:rPr>
                <w:color w:val="255A99"/>
                <w:spacing w:val="-4"/>
                <w:sz w:val="20"/>
              </w:rPr>
            </w:pPr>
          </w:p>
          <w:p w14:paraId="4F11AADB" w14:textId="77777777" w:rsidR="004D4A86" w:rsidRDefault="004D4A86" w:rsidP="00D05072">
            <w:pPr>
              <w:pStyle w:val="TableParagraph"/>
              <w:spacing w:line="212" w:lineRule="exact"/>
              <w:ind w:left="16"/>
              <w:jc w:val="center"/>
              <w:rPr>
                <w:color w:val="255A99"/>
                <w:spacing w:val="-4"/>
                <w:sz w:val="20"/>
              </w:rPr>
            </w:pPr>
          </w:p>
          <w:p w14:paraId="73D4665A" w14:textId="77777777" w:rsidR="004D4A86" w:rsidRDefault="004D4A86" w:rsidP="00D05072">
            <w:pPr>
              <w:pStyle w:val="TableParagraph"/>
              <w:spacing w:line="212" w:lineRule="exact"/>
              <w:ind w:left="16"/>
              <w:jc w:val="center"/>
              <w:rPr>
                <w:sz w:val="2"/>
                <w:szCs w:val="2"/>
              </w:rPr>
            </w:pPr>
            <w:r>
              <w:rPr>
                <w:color w:val="255A99"/>
                <w:spacing w:val="-4"/>
                <w:sz w:val="20"/>
              </w:rPr>
              <w:t>ASCA</w:t>
            </w:r>
          </w:p>
          <w:p w14:paraId="36678B59" w14:textId="77777777" w:rsidR="004D4A86" w:rsidRDefault="004D4A86" w:rsidP="00D05072">
            <w:pPr>
              <w:pStyle w:val="TableParagraph"/>
              <w:spacing w:line="212" w:lineRule="exact"/>
              <w:ind w:left="16"/>
              <w:jc w:val="center"/>
              <w:rPr>
                <w:color w:val="255A99"/>
                <w:spacing w:val="-4"/>
                <w:sz w:val="20"/>
              </w:rPr>
            </w:pPr>
          </w:p>
        </w:tc>
      </w:tr>
      <w:tr w:rsidR="004D4A86" w14:paraId="6F86696B" w14:textId="77777777" w:rsidTr="00D05072">
        <w:trPr>
          <w:trHeight w:val="2754"/>
        </w:trPr>
        <w:tc>
          <w:tcPr>
            <w:tcW w:w="1637" w:type="dxa"/>
            <w:vMerge/>
            <w:shd w:val="clear" w:color="auto" w:fill="auto"/>
          </w:tcPr>
          <w:p w14:paraId="33EFC4AD" w14:textId="77777777" w:rsidR="004D4A86" w:rsidRDefault="004D4A86" w:rsidP="00D05072">
            <w:pPr>
              <w:pStyle w:val="TableParagraph"/>
              <w:spacing w:line="211" w:lineRule="exact"/>
              <w:ind w:left="19"/>
              <w:jc w:val="center"/>
              <w:rPr>
                <w:color w:val="255A99"/>
                <w:sz w:val="20"/>
              </w:rPr>
            </w:pPr>
          </w:p>
        </w:tc>
        <w:tc>
          <w:tcPr>
            <w:tcW w:w="1714" w:type="dxa"/>
            <w:vMerge/>
            <w:shd w:val="clear" w:color="auto" w:fill="auto"/>
          </w:tcPr>
          <w:p w14:paraId="1058ED34" w14:textId="77777777" w:rsidR="004D4A86" w:rsidRDefault="004D4A86" w:rsidP="00D05072">
            <w:pPr>
              <w:pStyle w:val="TableParagraph"/>
              <w:spacing w:line="211" w:lineRule="exact"/>
              <w:ind w:left="19"/>
              <w:jc w:val="center"/>
              <w:rPr>
                <w:color w:val="255A99"/>
                <w:sz w:val="20"/>
              </w:rPr>
            </w:pPr>
          </w:p>
        </w:tc>
        <w:tc>
          <w:tcPr>
            <w:tcW w:w="2479" w:type="dxa"/>
            <w:tcBorders>
              <w:top w:val="single" w:sz="12" w:space="0" w:color="155F82"/>
            </w:tcBorders>
            <w:shd w:val="clear" w:color="auto" w:fill="auto"/>
          </w:tcPr>
          <w:p w14:paraId="3E909AE3" w14:textId="77777777" w:rsidR="004D4A86" w:rsidRDefault="004D4A86" w:rsidP="00D05072">
            <w:pPr>
              <w:pStyle w:val="TableParagraph"/>
              <w:spacing w:line="211" w:lineRule="exact"/>
              <w:ind w:left="19"/>
              <w:jc w:val="center"/>
              <w:rPr>
                <w:color w:val="255A99"/>
                <w:sz w:val="20"/>
              </w:rPr>
            </w:pPr>
          </w:p>
          <w:p w14:paraId="4C92DCBE" w14:textId="77777777" w:rsidR="004D4A86" w:rsidRDefault="004D4A86" w:rsidP="00D05072">
            <w:pPr>
              <w:pStyle w:val="TableParagraph"/>
              <w:spacing w:line="211" w:lineRule="exact"/>
              <w:ind w:left="19"/>
              <w:jc w:val="center"/>
              <w:rPr>
                <w:color w:val="255A99"/>
                <w:sz w:val="20"/>
              </w:rPr>
            </w:pPr>
          </w:p>
          <w:p w14:paraId="392B3C8A" w14:textId="77777777" w:rsidR="004D4A86" w:rsidRDefault="004D4A86" w:rsidP="00D05072">
            <w:pPr>
              <w:pStyle w:val="TableParagraph"/>
              <w:spacing w:line="211" w:lineRule="exact"/>
              <w:ind w:left="19"/>
              <w:jc w:val="center"/>
              <w:rPr>
                <w:color w:val="255A99"/>
                <w:sz w:val="20"/>
              </w:rPr>
            </w:pPr>
          </w:p>
          <w:p w14:paraId="4ABE59F7" w14:textId="77777777" w:rsidR="004D4A86" w:rsidRDefault="004D4A86" w:rsidP="00D05072">
            <w:pPr>
              <w:pStyle w:val="TableParagraph"/>
              <w:spacing w:line="211" w:lineRule="exact"/>
              <w:ind w:left="19"/>
              <w:jc w:val="center"/>
              <w:rPr>
                <w:color w:val="255A99"/>
                <w:sz w:val="20"/>
              </w:rPr>
            </w:pPr>
          </w:p>
          <w:p w14:paraId="038E3EC9" w14:textId="77777777" w:rsidR="004D4A86" w:rsidRDefault="004D4A86" w:rsidP="00D05072">
            <w:pPr>
              <w:pStyle w:val="TableParagraph"/>
              <w:spacing w:line="211" w:lineRule="exact"/>
              <w:ind w:left="19"/>
              <w:jc w:val="center"/>
              <w:rPr>
                <w:color w:val="255A99"/>
                <w:sz w:val="20"/>
              </w:rPr>
            </w:pPr>
            <w:r w:rsidRPr="00A06578">
              <w:rPr>
                <w:color w:val="255A99"/>
                <w:sz w:val="20"/>
              </w:rPr>
              <w:t>Mecanismo institucional de vinculación de egresados para la mejora de la oferta formativa de ASCA implementado</w:t>
            </w:r>
          </w:p>
        </w:tc>
        <w:tc>
          <w:tcPr>
            <w:tcW w:w="1621" w:type="dxa"/>
            <w:tcBorders>
              <w:top w:val="single" w:sz="12" w:space="0" w:color="155F82"/>
            </w:tcBorders>
            <w:shd w:val="clear" w:color="auto" w:fill="auto"/>
          </w:tcPr>
          <w:p w14:paraId="030B67A3" w14:textId="77777777" w:rsidR="004D4A86" w:rsidRDefault="004D4A86" w:rsidP="00D05072">
            <w:pPr>
              <w:pStyle w:val="TableParagraph"/>
              <w:spacing w:line="211" w:lineRule="exact"/>
              <w:ind w:left="19"/>
              <w:jc w:val="center"/>
              <w:rPr>
                <w:color w:val="255A99"/>
                <w:sz w:val="20"/>
              </w:rPr>
            </w:pPr>
          </w:p>
          <w:p w14:paraId="679377AF" w14:textId="77777777" w:rsidR="004D4A86" w:rsidRDefault="004D4A86" w:rsidP="00D05072">
            <w:pPr>
              <w:pStyle w:val="TableParagraph"/>
              <w:spacing w:line="211" w:lineRule="exact"/>
              <w:ind w:left="19"/>
              <w:jc w:val="center"/>
              <w:rPr>
                <w:color w:val="255A99"/>
                <w:sz w:val="20"/>
              </w:rPr>
            </w:pPr>
          </w:p>
          <w:p w14:paraId="1F635982" w14:textId="77777777" w:rsidR="004D4A86" w:rsidRDefault="004D4A86" w:rsidP="00D05072">
            <w:pPr>
              <w:pStyle w:val="TableParagraph"/>
              <w:spacing w:line="211" w:lineRule="exact"/>
              <w:ind w:left="19"/>
              <w:jc w:val="center"/>
              <w:rPr>
                <w:color w:val="255A99"/>
                <w:sz w:val="20"/>
              </w:rPr>
            </w:pPr>
          </w:p>
          <w:p w14:paraId="416D8E0B" w14:textId="77777777" w:rsidR="004D4A86" w:rsidRDefault="004D4A86" w:rsidP="00D05072">
            <w:pPr>
              <w:pStyle w:val="TableParagraph"/>
              <w:spacing w:line="211" w:lineRule="exact"/>
              <w:ind w:left="19"/>
              <w:jc w:val="center"/>
              <w:rPr>
                <w:color w:val="255A99"/>
                <w:sz w:val="20"/>
              </w:rPr>
            </w:pPr>
          </w:p>
          <w:p w14:paraId="22EF1038" w14:textId="77777777" w:rsidR="004D4A86" w:rsidRDefault="004D4A86" w:rsidP="00D05072">
            <w:pPr>
              <w:pStyle w:val="TableParagraph"/>
              <w:spacing w:line="211" w:lineRule="exact"/>
              <w:ind w:left="19"/>
              <w:jc w:val="center"/>
              <w:rPr>
                <w:color w:val="255A99"/>
                <w:sz w:val="20"/>
              </w:rPr>
            </w:pPr>
            <w:r>
              <w:rPr>
                <w:color w:val="255A99"/>
                <w:sz w:val="20"/>
              </w:rPr>
              <w:t>Avances en la implementación del m</w:t>
            </w:r>
            <w:r w:rsidRPr="00A06578">
              <w:rPr>
                <w:color w:val="255A99"/>
                <w:sz w:val="20"/>
              </w:rPr>
              <w:t>ecanismo de vinculación de egresados</w:t>
            </w:r>
          </w:p>
        </w:tc>
        <w:tc>
          <w:tcPr>
            <w:tcW w:w="1174" w:type="dxa"/>
            <w:tcBorders>
              <w:top w:val="single" w:sz="12" w:space="0" w:color="155F82"/>
            </w:tcBorders>
            <w:shd w:val="clear" w:color="auto" w:fill="auto"/>
          </w:tcPr>
          <w:p w14:paraId="484DEE1D" w14:textId="77777777" w:rsidR="004D4A86" w:rsidRDefault="004D4A86" w:rsidP="00D05072">
            <w:pPr>
              <w:pStyle w:val="TableParagraph"/>
              <w:spacing w:line="211" w:lineRule="exact"/>
              <w:ind w:left="19"/>
              <w:jc w:val="center"/>
              <w:rPr>
                <w:rFonts w:ascii="Arial"/>
                <w:b/>
                <w:color w:val="255A99"/>
                <w:spacing w:val="-5"/>
                <w:sz w:val="20"/>
              </w:rPr>
            </w:pPr>
          </w:p>
          <w:p w14:paraId="70B4AA18" w14:textId="77777777" w:rsidR="004D4A86" w:rsidRDefault="004D4A86" w:rsidP="00D05072">
            <w:pPr>
              <w:pStyle w:val="TableParagraph"/>
              <w:spacing w:line="211" w:lineRule="exact"/>
              <w:ind w:left="19"/>
              <w:jc w:val="center"/>
              <w:rPr>
                <w:rFonts w:ascii="Arial"/>
                <w:b/>
                <w:color w:val="255A99"/>
                <w:spacing w:val="-5"/>
                <w:sz w:val="20"/>
              </w:rPr>
            </w:pPr>
          </w:p>
          <w:p w14:paraId="5DEE5992" w14:textId="77777777" w:rsidR="004D4A86" w:rsidRDefault="004D4A86" w:rsidP="00D05072">
            <w:pPr>
              <w:pStyle w:val="TableParagraph"/>
              <w:spacing w:line="211" w:lineRule="exact"/>
              <w:ind w:left="19"/>
              <w:jc w:val="center"/>
              <w:rPr>
                <w:rFonts w:ascii="Arial"/>
                <w:b/>
                <w:color w:val="255A99"/>
                <w:spacing w:val="-5"/>
                <w:sz w:val="20"/>
              </w:rPr>
            </w:pPr>
          </w:p>
          <w:p w14:paraId="1BEF23D0" w14:textId="77777777" w:rsidR="004D4A86" w:rsidRDefault="004D4A86" w:rsidP="00D05072">
            <w:pPr>
              <w:pStyle w:val="TableParagraph"/>
              <w:spacing w:line="211" w:lineRule="exact"/>
              <w:ind w:left="19"/>
              <w:jc w:val="center"/>
              <w:rPr>
                <w:rFonts w:ascii="Arial"/>
                <w:b/>
                <w:color w:val="255A99"/>
                <w:spacing w:val="-5"/>
                <w:sz w:val="20"/>
              </w:rPr>
            </w:pPr>
          </w:p>
          <w:p w14:paraId="403D9A02" w14:textId="77777777" w:rsidR="004D4A86" w:rsidRDefault="004D4A86" w:rsidP="00D05072">
            <w:pPr>
              <w:pStyle w:val="TableParagraph"/>
              <w:spacing w:line="211" w:lineRule="exact"/>
              <w:ind w:left="19"/>
              <w:jc w:val="center"/>
              <w:rPr>
                <w:rFonts w:ascii="Arial"/>
                <w:b/>
                <w:color w:val="255A99"/>
                <w:spacing w:val="-5"/>
                <w:sz w:val="20"/>
              </w:rPr>
            </w:pPr>
          </w:p>
          <w:p w14:paraId="164A2874" w14:textId="77777777" w:rsidR="004D4A86" w:rsidRDefault="004D4A86" w:rsidP="00D05072">
            <w:pPr>
              <w:pStyle w:val="TableParagraph"/>
              <w:spacing w:line="211" w:lineRule="exact"/>
              <w:ind w:left="19"/>
              <w:jc w:val="center"/>
              <w:rPr>
                <w:rFonts w:ascii="Arial"/>
                <w:b/>
                <w:color w:val="255A99"/>
                <w:spacing w:val="-5"/>
                <w:sz w:val="20"/>
              </w:rPr>
            </w:pPr>
          </w:p>
          <w:p w14:paraId="35FEA8EE" w14:textId="77777777" w:rsidR="004D4A86" w:rsidRDefault="004D4A86" w:rsidP="00D05072">
            <w:pPr>
              <w:pStyle w:val="TableParagraph"/>
              <w:spacing w:line="211" w:lineRule="exact"/>
              <w:ind w:left="19"/>
              <w:jc w:val="center"/>
              <w:rPr>
                <w:rFonts w:ascii="Arial"/>
                <w:b/>
                <w:color w:val="255A99"/>
                <w:spacing w:val="-5"/>
                <w:sz w:val="20"/>
              </w:rPr>
            </w:pPr>
            <w:r>
              <w:rPr>
                <w:rFonts w:ascii="Arial"/>
                <w:b/>
                <w:color w:val="255A99"/>
                <w:spacing w:val="-5"/>
                <w:sz w:val="20"/>
              </w:rPr>
              <w:t>50%</w:t>
            </w:r>
          </w:p>
        </w:tc>
        <w:tc>
          <w:tcPr>
            <w:tcW w:w="1383" w:type="dxa"/>
            <w:vMerge/>
            <w:shd w:val="clear" w:color="auto" w:fill="auto"/>
          </w:tcPr>
          <w:p w14:paraId="05A3948C" w14:textId="77777777" w:rsidR="004D4A86" w:rsidRDefault="004D4A86" w:rsidP="00D05072">
            <w:pPr>
              <w:pStyle w:val="TableParagraph"/>
              <w:spacing w:line="212" w:lineRule="exact"/>
              <w:ind w:left="16"/>
              <w:jc w:val="center"/>
              <w:rPr>
                <w:color w:val="255A99"/>
                <w:spacing w:val="-4"/>
                <w:sz w:val="20"/>
              </w:rPr>
            </w:pPr>
          </w:p>
        </w:tc>
      </w:tr>
      <w:tr w:rsidR="004D4A86" w14:paraId="6D738E83" w14:textId="77777777" w:rsidTr="00D05072">
        <w:trPr>
          <w:trHeight w:val="2754"/>
        </w:trPr>
        <w:tc>
          <w:tcPr>
            <w:tcW w:w="1637" w:type="dxa"/>
            <w:vMerge/>
            <w:shd w:val="clear" w:color="auto" w:fill="auto"/>
          </w:tcPr>
          <w:p w14:paraId="12870E4F" w14:textId="77777777" w:rsidR="004D4A86" w:rsidRDefault="004D4A86" w:rsidP="00D05072">
            <w:pPr>
              <w:pStyle w:val="TableParagraph"/>
              <w:spacing w:line="211" w:lineRule="exact"/>
              <w:ind w:left="19"/>
              <w:jc w:val="center"/>
              <w:rPr>
                <w:color w:val="255A99"/>
                <w:sz w:val="20"/>
              </w:rPr>
            </w:pPr>
          </w:p>
        </w:tc>
        <w:tc>
          <w:tcPr>
            <w:tcW w:w="1714" w:type="dxa"/>
            <w:vMerge/>
            <w:shd w:val="clear" w:color="auto" w:fill="auto"/>
          </w:tcPr>
          <w:p w14:paraId="623C977B" w14:textId="77777777" w:rsidR="004D4A86" w:rsidRDefault="004D4A86" w:rsidP="00D05072">
            <w:pPr>
              <w:pStyle w:val="TableParagraph"/>
              <w:spacing w:line="211" w:lineRule="exact"/>
              <w:ind w:left="19"/>
              <w:jc w:val="center"/>
              <w:rPr>
                <w:color w:val="255A99"/>
                <w:sz w:val="20"/>
              </w:rPr>
            </w:pPr>
          </w:p>
        </w:tc>
        <w:tc>
          <w:tcPr>
            <w:tcW w:w="2479" w:type="dxa"/>
            <w:tcBorders>
              <w:top w:val="single" w:sz="12" w:space="0" w:color="155F82"/>
            </w:tcBorders>
            <w:shd w:val="clear" w:color="auto" w:fill="auto"/>
          </w:tcPr>
          <w:p w14:paraId="498C3F05" w14:textId="77777777" w:rsidR="004D4A86" w:rsidRDefault="004D4A86" w:rsidP="00D05072">
            <w:pPr>
              <w:pStyle w:val="TableParagraph"/>
              <w:spacing w:line="211" w:lineRule="exact"/>
              <w:ind w:left="19"/>
              <w:jc w:val="center"/>
              <w:rPr>
                <w:color w:val="255A99"/>
                <w:sz w:val="20"/>
              </w:rPr>
            </w:pPr>
          </w:p>
          <w:p w14:paraId="245A8DE4" w14:textId="77777777" w:rsidR="004D4A86" w:rsidRDefault="004D4A86" w:rsidP="00D05072">
            <w:pPr>
              <w:pStyle w:val="TableParagraph"/>
              <w:spacing w:line="211" w:lineRule="exact"/>
              <w:ind w:left="19"/>
              <w:jc w:val="center"/>
              <w:rPr>
                <w:color w:val="255A99"/>
                <w:sz w:val="20"/>
              </w:rPr>
            </w:pPr>
          </w:p>
          <w:p w14:paraId="41022CF5" w14:textId="77777777" w:rsidR="004D4A86" w:rsidRDefault="004D4A86" w:rsidP="00D05072">
            <w:pPr>
              <w:pStyle w:val="TableParagraph"/>
              <w:spacing w:line="211" w:lineRule="exact"/>
              <w:ind w:left="19"/>
              <w:jc w:val="center"/>
              <w:rPr>
                <w:color w:val="255A99"/>
                <w:sz w:val="20"/>
              </w:rPr>
            </w:pPr>
          </w:p>
          <w:p w14:paraId="0B8397A3" w14:textId="77777777" w:rsidR="004D4A86" w:rsidRDefault="004D4A86" w:rsidP="00D05072">
            <w:pPr>
              <w:pStyle w:val="TableParagraph"/>
              <w:spacing w:line="211" w:lineRule="exact"/>
              <w:ind w:left="19"/>
              <w:jc w:val="center"/>
              <w:rPr>
                <w:color w:val="255A99"/>
                <w:sz w:val="20"/>
              </w:rPr>
            </w:pPr>
          </w:p>
          <w:p w14:paraId="525CF984" w14:textId="77777777" w:rsidR="004D4A86" w:rsidRDefault="004D4A86" w:rsidP="00D05072">
            <w:pPr>
              <w:pStyle w:val="TableParagraph"/>
              <w:spacing w:line="211" w:lineRule="exact"/>
              <w:ind w:left="19"/>
              <w:jc w:val="center"/>
              <w:rPr>
                <w:color w:val="255A99"/>
                <w:sz w:val="20"/>
              </w:rPr>
            </w:pPr>
            <w:r w:rsidRPr="00A06578">
              <w:rPr>
                <w:color w:val="255A99"/>
                <w:sz w:val="20"/>
              </w:rPr>
              <w:t>Programa de cooperación Internacional de ASCA para el fortalecimiento de la oferta formativa formulado y aprobado</w:t>
            </w:r>
          </w:p>
        </w:tc>
        <w:tc>
          <w:tcPr>
            <w:tcW w:w="1621" w:type="dxa"/>
            <w:tcBorders>
              <w:top w:val="single" w:sz="12" w:space="0" w:color="155F82"/>
            </w:tcBorders>
            <w:shd w:val="clear" w:color="auto" w:fill="auto"/>
          </w:tcPr>
          <w:p w14:paraId="53DD2AB9" w14:textId="77777777" w:rsidR="004D4A86" w:rsidRDefault="004D4A86" w:rsidP="00D05072">
            <w:pPr>
              <w:pStyle w:val="TableParagraph"/>
              <w:spacing w:line="211" w:lineRule="exact"/>
              <w:ind w:left="19"/>
              <w:jc w:val="center"/>
              <w:rPr>
                <w:color w:val="255A99"/>
                <w:sz w:val="20"/>
              </w:rPr>
            </w:pPr>
          </w:p>
          <w:p w14:paraId="66BCD904" w14:textId="77777777" w:rsidR="004D4A86" w:rsidRDefault="004D4A86" w:rsidP="00D05072">
            <w:pPr>
              <w:pStyle w:val="TableParagraph"/>
              <w:spacing w:line="211" w:lineRule="exact"/>
              <w:ind w:left="19"/>
              <w:jc w:val="center"/>
              <w:rPr>
                <w:color w:val="255A99"/>
                <w:sz w:val="20"/>
              </w:rPr>
            </w:pPr>
          </w:p>
          <w:p w14:paraId="75DE582D" w14:textId="77777777" w:rsidR="004D4A86" w:rsidRDefault="004D4A86" w:rsidP="00D05072">
            <w:pPr>
              <w:pStyle w:val="TableParagraph"/>
              <w:spacing w:line="211" w:lineRule="exact"/>
              <w:ind w:left="19"/>
              <w:jc w:val="center"/>
              <w:rPr>
                <w:color w:val="255A99"/>
                <w:sz w:val="20"/>
              </w:rPr>
            </w:pPr>
          </w:p>
          <w:p w14:paraId="6DE99B80" w14:textId="77777777" w:rsidR="004D4A86" w:rsidRDefault="004D4A86" w:rsidP="00D05072">
            <w:pPr>
              <w:pStyle w:val="TableParagraph"/>
              <w:spacing w:line="211" w:lineRule="exact"/>
              <w:ind w:left="19"/>
              <w:jc w:val="center"/>
              <w:rPr>
                <w:color w:val="255A99"/>
                <w:sz w:val="20"/>
              </w:rPr>
            </w:pPr>
            <w:r>
              <w:rPr>
                <w:color w:val="255A99"/>
                <w:sz w:val="20"/>
              </w:rPr>
              <w:t xml:space="preserve">50% de </w:t>
            </w:r>
            <w:r w:rsidRPr="00A06578">
              <w:rPr>
                <w:color w:val="255A99"/>
                <w:sz w:val="20"/>
              </w:rPr>
              <w:t>avance en la formulación y aprobación del Programa de Cooperación Internacional de ASCA</w:t>
            </w:r>
          </w:p>
        </w:tc>
        <w:tc>
          <w:tcPr>
            <w:tcW w:w="1174" w:type="dxa"/>
            <w:tcBorders>
              <w:top w:val="single" w:sz="12" w:space="0" w:color="155F82"/>
            </w:tcBorders>
            <w:shd w:val="clear" w:color="auto" w:fill="auto"/>
          </w:tcPr>
          <w:p w14:paraId="35FF5F95" w14:textId="77777777" w:rsidR="004D4A86" w:rsidRDefault="004D4A86" w:rsidP="00D05072">
            <w:pPr>
              <w:pStyle w:val="TableParagraph"/>
              <w:spacing w:line="211" w:lineRule="exact"/>
              <w:ind w:left="19"/>
              <w:jc w:val="center"/>
              <w:rPr>
                <w:rFonts w:ascii="Arial"/>
                <w:b/>
                <w:color w:val="255A99"/>
                <w:spacing w:val="-5"/>
                <w:sz w:val="20"/>
              </w:rPr>
            </w:pPr>
          </w:p>
          <w:p w14:paraId="2102A821" w14:textId="77777777" w:rsidR="004D4A86" w:rsidRDefault="004D4A86" w:rsidP="00D05072">
            <w:pPr>
              <w:pStyle w:val="TableParagraph"/>
              <w:spacing w:line="211" w:lineRule="exact"/>
              <w:ind w:left="19"/>
              <w:jc w:val="center"/>
              <w:rPr>
                <w:rFonts w:ascii="Arial"/>
                <w:b/>
                <w:color w:val="255A99"/>
                <w:spacing w:val="-5"/>
                <w:sz w:val="20"/>
              </w:rPr>
            </w:pPr>
          </w:p>
          <w:p w14:paraId="7DF8BB06" w14:textId="77777777" w:rsidR="004D4A86" w:rsidRDefault="004D4A86" w:rsidP="00D05072">
            <w:pPr>
              <w:pStyle w:val="TableParagraph"/>
              <w:spacing w:line="211" w:lineRule="exact"/>
              <w:ind w:left="19"/>
              <w:jc w:val="center"/>
              <w:rPr>
                <w:rFonts w:ascii="Arial"/>
                <w:b/>
                <w:color w:val="255A99"/>
                <w:spacing w:val="-5"/>
                <w:sz w:val="20"/>
              </w:rPr>
            </w:pPr>
          </w:p>
          <w:p w14:paraId="4A2BC87E" w14:textId="77777777" w:rsidR="004D4A86" w:rsidRDefault="004D4A86" w:rsidP="00D05072">
            <w:pPr>
              <w:pStyle w:val="TableParagraph"/>
              <w:spacing w:line="211" w:lineRule="exact"/>
              <w:ind w:left="19"/>
              <w:jc w:val="center"/>
              <w:rPr>
                <w:rFonts w:ascii="Arial"/>
                <w:b/>
                <w:color w:val="255A99"/>
                <w:spacing w:val="-5"/>
                <w:sz w:val="20"/>
              </w:rPr>
            </w:pPr>
          </w:p>
          <w:p w14:paraId="0CB77899" w14:textId="77777777" w:rsidR="004D4A86" w:rsidRDefault="004D4A86" w:rsidP="00D05072">
            <w:pPr>
              <w:pStyle w:val="TableParagraph"/>
              <w:spacing w:line="211" w:lineRule="exact"/>
              <w:ind w:left="19"/>
              <w:jc w:val="center"/>
              <w:rPr>
                <w:rFonts w:ascii="Arial"/>
                <w:b/>
                <w:color w:val="255A99"/>
                <w:spacing w:val="-5"/>
                <w:sz w:val="20"/>
              </w:rPr>
            </w:pPr>
          </w:p>
          <w:p w14:paraId="759A2B7E" w14:textId="77777777" w:rsidR="004D4A86" w:rsidRDefault="004D4A86" w:rsidP="00D05072">
            <w:pPr>
              <w:pStyle w:val="TableParagraph"/>
              <w:spacing w:line="211" w:lineRule="exact"/>
              <w:ind w:left="19"/>
              <w:jc w:val="center"/>
              <w:rPr>
                <w:rFonts w:ascii="Arial"/>
                <w:b/>
                <w:color w:val="255A99"/>
                <w:spacing w:val="-5"/>
                <w:sz w:val="20"/>
              </w:rPr>
            </w:pPr>
            <w:r>
              <w:rPr>
                <w:rFonts w:ascii="Arial"/>
                <w:b/>
                <w:color w:val="255A99"/>
                <w:spacing w:val="-5"/>
                <w:sz w:val="20"/>
              </w:rPr>
              <w:t>100%</w:t>
            </w:r>
          </w:p>
        </w:tc>
        <w:tc>
          <w:tcPr>
            <w:tcW w:w="1383" w:type="dxa"/>
            <w:vMerge/>
            <w:shd w:val="clear" w:color="auto" w:fill="auto"/>
          </w:tcPr>
          <w:p w14:paraId="36837D88" w14:textId="77777777" w:rsidR="004D4A86" w:rsidRDefault="004D4A86" w:rsidP="00D05072">
            <w:pPr>
              <w:pStyle w:val="TableParagraph"/>
              <w:spacing w:line="212" w:lineRule="exact"/>
              <w:ind w:left="16"/>
              <w:jc w:val="center"/>
              <w:rPr>
                <w:color w:val="255A99"/>
                <w:spacing w:val="-4"/>
                <w:sz w:val="20"/>
              </w:rPr>
            </w:pPr>
          </w:p>
        </w:tc>
      </w:tr>
      <w:tr w:rsidR="004D4A86" w14:paraId="67A99EE1" w14:textId="77777777" w:rsidTr="00D05072">
        <w:trPr>
          <w:trHeight w:val="460"/>
        </w:trPr>
        <w:tc>
          <w:tcPr>
            <w:tcW w:w="1637" w:type="dxa"/>
            <w:tcBorders>
              <w:bottom w:val="nil"/>
            </w:tcBorders>
          </w:tcPr>
          <w:p w14:paraId="052F3C11" w14:textId="77777777" w:rsidR="004D4A86" w:rsidRDefault="004D4A86" w:rsidP="00D05072">
            <w:pPr>
              <w:pStyle w:val="TableParagraph"/>
              <w:spacing w:before="227" w:line="214" w:lineRule="exact"/>
              <w:ind w:left="19" w:right="3"/>
              <w:jc w:val="center"/>
              <w:rPr>
                <w:sz w:val="20"/>
              </w:rPr>
            </w:pPr>
            <w:r>
              <w:rPr>
                <w:color w:val="255A99"/>
                <w:spacing w:val="-2"/>
                <w:sz w:val="20"/>
              </w:rPr>
              <w:t>Incrementada</w:t>
            </w:r>
          </w:p>
        </w:tc>
        <w:tc>
          <w:tcPr>
            <w:tcW w:w="1714" w:type="dxa"/>
            <w:tcBorders>
              <w:bottom w:val="nil"/>
            </w:tcBorders>
          </w:tcPr>
          <w:p w14:paraId="0020110D" w14:textId="77777777" w:rsidR="004D4A86" w:rsidRDefault="004D4A86" w:rsidP="00D05072">
            <w:pPr>
              <w:pStyle w:val="TableParagraph"/>
              <w:spacing w:before="227" w:line="214" w:lineRule="exact"/>
              <w:ind w:left="21" w:right="5"/>
              <w:jc w:val="center"/>
              <w:rPr>
                <w:sz w:val="20"/>
              </w:rPr>
            </w:pPr>
            <w:r>
              <w:rPr>
                <w:color w:val="255A99"/>
                <w:sz w:val="20"/>
              </w:rPr>
              <w:t>Porcentaje</w:t>
            </w:r>
            <w:r>
              <w:rPr>
                <w:color w:val="255A99"/>
                <w:spacing w:val="-12"/>
                <w:sz w:val="20"/>
              </w:rPr>
              <w:t xml:space="preserve"> </w:t>
            </w:r>
            <w:r>
              <w:rPr>
                <w:color w:val="255A99"/>
                <w:spacing w:val="-5"/>
                <w:sz w:val="20"/>
              </w:rPr>
              <w:t>de</w:t>
            </w:r>
          </w:p>
        </w:tc>
        <w:tc>
          <w:tcPr>
            <w:tcW w:w="2479" w:type="dxa"/>
            <w:tcBorders>
              <w:bottom w:val="nil"/>
            </w:tcBorders>
          </w:tcPr>
          <w:p w14:paraId="693ACE07" w14:textId="77777777" w:rsidR="004D4A86" w:rsidRDefault="004D4A86" w:rsidP="00D05072">
            <w:pPr>
              <w:pStyle w:val="TableParagraph"/>
              <w:rPr>
                <w:sz w:val="20"/>
              </w:rPr>
            </w:pPr>
          </w:p>
        </w:tc>
        <w:tc>
          <w:tcPr>
            <w:tcW w:w="1621" w:type="dxa"/>
            <w:tcBorders>
              <w:bottom w:val="nil"/>
            </w:tcBorders>
          </w:tcPr>
          <w:p w14:paraId="0FFEC621" w14:textId="77777777" w:rsidR="004D4A86" w:rsidRDefault="004D4A86" w:rsidP="00D05072">
            <w:pPr>
              <w:pStyle w:val="TableParagraph"/>
              <w:spacing w:before="227" w:line="214" w:lineRule="exact"/>
              <w:ind w:left="156" w:right="136"/>
              <w:jc w:val="center"/>
              <w:rPr>
                <w:sz w:val="20"/>
              </w:rPr>
            </w:pPr>
            <w:r>
              <w:rPr>
                <w:color w:val="255A99"/>
                <w:sz w:val="20"/>
              </w:rPr>
              <w:t>50%</w:t>
            </w:r>
            <w:r>
              <w:rPr>
                <w:color w:val="255A99"/>
                <w:spacing w:val="47"/>
                <w:sz w:val="20"/>
              </w:rPr>
              <w:t xml:space="preserve"> </w:t>
            </w:r>
            <w:r>
              <w:rPr>
                <w:color w:val="255A99"/>
                <w:spacing w:val="-5"/>
                <w:sz w:val="20"/>
              </w:rPr>
              <w:t>de</w:t>
            </w:r>
          </w:p>
        </w:tc>
        <w:tc>
          <w:tcPr>
            <w:tcW w:w="1174" w:type="dxa"/>
            <w:tcBorders>
              <w:bottom w:val="nil"/>
            </w:tcBorders>
          </w:tcPr>
          <w:p w14:paraId="3C038AD9" w14:textId="77777777" w:rsidR="004D4A86" w:rsidRDefault="004D4A86" w:rsidP="00D05072">
            <w:pPr>
              <w:pStyle w:val="TableParagraph"/>
              <w:rPr>
                <w:sz w:val="20"/>
              </w:rPr>
            </w:pPr>
          </w:p>
        </w:tc>
        <w:tc>
          <w:tcPr>
            <w:tcW w:w="1383" w:type="dxa"/>
            <w:tcBorders>
              <w:bottom w:val="nil"/>
            </w:tcBorders>
          </w:tcPr>
          <w:p w14:paraId="6EF27CC6" w14:textId="77777777" w:rsidR="004D4A86" w:rsidRDefault="004D4A86" w:rsidP="00D05072">
            <w:pPr>
              <w:pStyle w:val="TableParagraph"/>
              <w:rPr>
                <w:sz w:val="20"/>
              </w:rPr>
            </w:pPr>
          </w:p>
        </w:tc>
      </w:tr>
      <w:tr w:rsidR="004D4A86" w14:paraId="6E0C231B" w14:textId="77777777" w:rsidTr="00D05072">
        <w:trPr>
          <w:trHeight w:val="229"/>
        </w:trPr>
        <w:tc>
          <w:tcPr>
            <w:tcW w:w="1637" w:type="dxa"/>
            <w:tcBorders>
              <w:top w:val="nil"/>
              <w:bottom w:val="nil"/>
            </w:tcBorders>
          </w:tcPr>
          <w:p w14:paraId="71410D9B" w14:textId="77777777" w:rsidR="004D4A86" w:rsidRDefault="004D4A86" w:rsidP="00D05072">
            <w:pPr>
              <w:pStyle w:val="TableParagraph"/>
              <w:spacing w:line="209" w:lineRule="exact"/>
              <w:ind w:left="19" w:right="2"/>
              <w:jc w:val="center"/>
              <w:rPr>
                <w:sz w:val="20"/>
              </w:rPr>
            </w:pPr>
            <w:r>
              <w:rPr>
                <w:color w:val="255A99"/>
                <w:sz w:val="20"/>
              </w:rPr>
              <w:t>la</w:t>
            </w:r>
            <w:r>
              <w:rPr>
                <w:color w:val="255A99"/>
                <w:spacing w:val="-5"/>
                <w:sz w:val="20"/>
              </w:rPr>
              <w:t xml:space="preserve"> </w:t>
            </w:r>
            <w:r>
              <w:rPr>
                <w:color w:val="255A99"/>
                <w:spacing w:val="-2"/>
                <w:sz w:val="20"/>
              </w:rPr>
              <w:t>capacidad</w:t>
            </w:r>
          </w:p>
        </w:tc>
        <w:tc>
          <w:tcPr>
            <w:tcW w:w="1714" w:type="dxa"/>
            <w:tcBorders>
              <w:top w:val="nil"/>
              <w:bottom w:val="nil"/>
            </w:tcBorders>
          </w:tcPr>
          <w:p w14:paraId="67B3D46A" w14:textId="77777777" w:rsidR="004D4A86" w:rsidRDefault="004D4A86" w:rsidP="00D05072">
            <w:pPr>
              <w:pStyle w:val="TableParagraph"/>
              <w:spacing w:line="209" w:lineRule="exact"/>
              <w:ind w:left="21" w:right="6"/>
              <w:jc w:val="center"/>
              <w:rPr>
                <w:sz w:val="20"/>
              </w:rPr>
            </w:pPr>
            <w:r>
              <w:rPr>
                <w:color w:val="255A99"/>
                <w:spacing w:val="-2"/>
                <w:sz w:val="20"/>
              </w:rPr>
              <w:t>intervenciones</w:t>
            </w:r>
          </w:p>
        </w:tc>
        <w:tc>
          <w:tcPr>
            <w:tcW w:w="2479" w:type="dxa"/>
            <w:tcBorders>
              <w:top w:val="nil"/>
              <w:bottom w:val="nil"/>
            </w:tcBorders>
          </w:tcPr>
          <w:p w14:paraId="78E8CFEE" w14:textId="77777777" w:rsidR="004D4A86" w:rsidRDefault="004D4A86" w:rsidP="00D05072">
            <w:pPr>
              <w:pStyle w:val="TableParagraph"/>
              <w:spacing w:line="209" w:lineRule="exact"/>
              <w:ind w:left="16"/>
              <w:jc w:val="center"/>
              <w:rPr>
                <w:sz w:val="20"/>
              </w:rPr>
            </w:pPr>
            <w:r>
              <w:rPr>
                <w:color w:val="255A99"/>
                <w:sz w:val="20"/>
              </w:rPr>
              <w:t>Programa</w:t>
            </w:r>
            <w:r>
              <w:rPr>
                <w:color w:val="255A99"/>
                <w:spacing w:val="-9"/>
                <w:sz w:val="20"/>
              </w:rPr>
              <w:t xml:space="preserve"> </w:t>
            </w:r>
            <w:r>
              <w:rPr>
                <w:color w:val="255A99"/>
                <w:sz w:val="20"/>
              </w:rPr>
              <w:t>de</w:t>
            </w:r>
            <w:r>
              <w:rPr>
                <w:color w:val="255A99"/>
                <w:spacing w:val="-5"/>
                <w:sz w:val="20"/>
              </w:rPr>
              <w:t xml:space="preserve"> </w:t>
            </w:r>
            <w:r>
              <w:rPr>
                <w:color w:val="255A99"/>
                <w:spacing w:val="-2"/>
                <w:sz w:val="20"/>
              </w:rPr>
              <w:t>Asistencia</w:t>
            </w:r>
          </w:p>
        </w:tc>
        <w:tc>
          <w:tcPr>
            <w:tcW w:w="1621" w:type="dxa"/>
            <w:tcBorders>
              <w:top w:val="nil"/>
              <w:bottom w:val="nil"/>
            </w:tcBorders>
          </w:tcPr>
          <w:p w14:paraId="167DCD1B" w14:textId="77777777" w:rsidR="004D4A86" w:rsidRDefault="004D4A86" w:rsidP="00D05072">
            <w:pPr>
              <w:pStyle w:val="TableParagraph"/>
              <w:spacing w:line="209" w:lineRule="exact"/>
              <w:ind w:left="156" w:right="139"/>
              <w:jc w:val="center"/>
              <w:rPr>
                <w:sz w:val="20"/>
              </w:rPr>
            </w:pPr>
            <w:r>
              <w:rPr>
                <w:color w:val="255A99"/>
                <w:sz w:val="20"/>
              </w:rPr>
              <w:t>avance</w:t>
            </w:r>
            <w:r>
              <w:rPr>
                <w:color w:val="255A99"/>
                <w:spacing w:val="-6"/>
                <w:sz w:val="20"/>
              </w:rPr>
              <w:t xml:space="preserve"> </w:t>
            </w:r>
            <w:r>
              <w:rPr>
                <w:color w:val="255A99"/>
                <w:sz w:val="20"/>
              </w:rPr>
              <w:t>en</w:t>
            </w:r>
            <w:r>
              <w:rPr>
                <w:color w:val="255A99"/>
                <w:spacing w:val="-5"/>
                <w:sz w:val="20"/>
              </w:rPr>
              <w:t xml:space="preserve"> la</w:t>
            </w:r>
          </w:p>
        </w:tc>
        <w:tc>
          <w:tcPr>
            <w:tcW w:w="1174" w:type="dxa"/>
            <w:tcBorders>
              <w:top w:val="nil"/>
              <w:bottom w:val="nil"/>
            </w:tcBorders>
          </w:tcPr>
          <w:p w14:paraId="73325102" w14:textId="77777777" w:rsidR="004D4A86" w:rsidRDefault="004D4A86" w:rsidP="00D05072">
            <w:pPr>
              <w:pStyle w:val="TableParagraph"/>
              <w:rPr>
                <w:sz w:val="16"/>
              </w:rPr>
            </w:pPr>
          </w:p>
        </w:tc>
        <w:tc>
          <w:tcPr>
            <w:tcW w:w="1383" w:type="dxa"/>
            <w:tcBorders>
              <w:top w:val="nil"/>
              <w:bottom w:val="nil"/>
            </w:tcBorders>
          </w:tcPr>
          <w:p w14:paraId="6C5AAF83" w14:textId="77777777" w:rsidR="004D4A86" w:rsidRDefault="004D4A86" w:rsidP="00D05072">
            <w:pPr>
              <w:pStyle w:val="TableParagraph"/>
              <w:rPr>
                <w:sz w:val="16"/>
              </w:rPr>
            </w:pPr>
          </w:p>
        </w:tc>
      </w:tr>
      <w:tr w:rsidR="004D4A86" w14:paraId="0D092A29" w14:textId="77777777" w:rsidTr="00D05072">
        <w:trPr>
          <w:trHeight w:val="231"/>
        </w:trPr>
        <w:tc>
          <w:tcPr>
            <w:tcW w:w="1637" w:type="dxa"/>
            <w:tcBorders>
              <w:top w:val="nil"/>
              <w:bottom w:val="nil"/>
            </w:tcBorders>
          </w:tcPr>
          <w:p w14:paraId="62ABC003" w14:textId="77777777" w:rsidR="004D4A86" w:rsidRDefault="004D4A86" w:rsidP="00D05072">
            <w:pPr>
              <w:pStyle w:val="TableParagraph"/>
              <w:spacing w:line="212" w:lineRule="exact"/>
              <w:ind w:left="19" w:right="5"/>
              <w:jc w:val="center"/>
              <w:rPr>
                <w:sz w:val="20"/>
              </w:rPr>
            </w:pPr>
            <w:r>
              <w:rPr>
                <w:color w:val="255A99"/>
                <w:sz w:val="20"/>
              </w:rPr>
              <w:t>técnica</w:t>
            </w:r>
            <w:r>
              <w:rPr>
                <w:color w:val="255A99"/>
                <w:spacing w:val="-5"/>
                <w:sz w:val="20"/>
              </w:rPr>
              <w:t xml:space="preserve"> </w:t>
            </w:r>
            <w:r>
              <w:rPr>
                <w:color w:val="255A99"/>
                <w:sz w:val="20"/>
              </w:rPr>
              <w:t>de</w:t>
            </w:r>
            <w:r>
              <w:rPr>
                <w:color w:val="255A99"/>
                <w:spacing w:val="-6"/>
                <w:sz w:val="20"/>
              </w:rPr>
              <w:t xml:space="preserve"> </w:t>
            </w:r>
            <w:r>
              <w:rPr>
                <w:color w:val="255A99"/>
                <w:spacing w:val="-5"/>
                <w:sz w:val="20"/>
              </w:rPr>
              <w:t>los</w:t>
            </w:r>
          </w:p>
        </w:tc>
        <w:tc>
          <w:tcPr>
            <w:tcW w:w="1714" w:type="dxa"/>
            <w:tcBorders>
              <w:top w:val="nil"/>
              <w:bottom w:val="nil"/>
            </w:tcBorders>
          </w:tcPr>
          <w:p w14:paraId="71F22102" w14:textId="77777777" w:rsidR="004D4A86" w:rsidRDefault="004D4A86" w:rsidP="00D05072">
            <w:pPr>
              <w:pStyle w:val="TableParagraph"/>
              <w:spacing w:line="212" w:lineRule="exact"/>
              <w:ind w:left="21" w:right="2"/>
              <w:jc w:val="center"/>
              <w:rPr>
                <w:sz w:val="20"/>
              </w:rPr>
            </w:pPr>
            <w:r>
              <w:rPr>
                <w:color w:val="255A99"/>
                <w:sz w:val="20"/>
              </w:rPr>
              <w:t>que</w:t>
            </w:r>
            <w:r>
              <w:rPr>
                <w:color w:val="255A99"/>
                <w:spacing w:val="-8"/>
                <w:sz w:val="20"/>
              </w:rPr>
              <w:t xml:space="preserve"> </w:t>
            </w:r>
            <w:r>
              <w:rPr>
                <w:color w:val="255A99"/>
                <w:sz w:val="20"/>
              </w:rPr>
              <w:t>mejoran</w:t>
            </w:r>
            <w:r>
              <w:rPr>
                <w:color w:val="255A99"/>
                <w:spacing w:val="-8"/>
                <w:sz w:val="20"/>
              </w:rPr>
              <w:t xml:space="preserve"> </w:t>
            </w:r>
            <w:r>
              <w:rPr>
                <w:color w:val="255A99"/>
                <w:spacing w:val="-5"/>
                <w:sz w:val="20"/>
              </w:rPr>
              <w:t>el</w:t>
            </w:r>
          </w:p>
        </w:tc>
        <w:tc>
          <w:tcPr>
            <w:tcW w:w="2479" w:type="dxa"/>
            <w:tcBorders>
              <w:top w:val="nil"/>
              <w:bottom w:val="nil"/>
            </w:tcBorders>
          </w:tcPr>
          <w:p w14:paraId="70E93579" w14:textId="77777777" w:rsidR="004D4A86" w:rsidRDefault="004D4A86" w:rsidP="00D05072">
            <w:pPr>
              <w:pStyle w:val="TableParagraph"/>
              <w:spacing w:line="212" w:lineRule="exact"/>
              <w:ind w:left="17"/>
              <w:jc w:val="center"/>
              <w:rPr>
                <w:sz w:val="20"/>
              </w:rPr>
            </w:pPr>
            <w:r>
              <w:rPr>
                <w:color w:val="255A99"/>
                <w:sz w:val="20"/>
              </w:rPr>
              <w:t>Técnica</w:t>
            </w:r>
            <w:r>
              <w:rPr>
                <w:color w:val="255A99"/>
                <w:spacing w:val="-10"/>
                <w:sz w:val="20"/>
              </w:rPr>
              <w:t xml:space="preserve"> </w:t>
            </w:r>
            <w:r>
              <w:rPr>
                <w:color w:val="255A99"/>
                <w:spacing w:val="-2"/>
                <w:sz w:val="20"/>
              </w:rPr>
              <w:t>Interinstitucional</w:t>
            </w:r>
          </w:p>
        </w:tc>
        <w:tc>
          <w:tcPr>
            <w:tcW w:w="1621" w:type="dxa"/>
            <w:tcBorders>
              <w:top w:val="nil"/>
              <w:bottom w:val="nil"/>
            </w:tcBorders>
          </w:tcPr>
          <w:p w14:paraId="3DB54470" w14:textId="77777777" w:rsidR="004D4A86" w:rsidRDefault="004D4A86" w:rsidP="00D05072">
            <w:pPr>
              <w:pStyle w:val="TableParagraph"/>
              <w:spacing w:line="212" w:lineRule="exact"/>
              <w:ind w:left="96" w:right="78"/>
              <w:jc w:val="center"/>
              <w:rPr>
                <w:sz w:val="20"/>
              </w:rPr>
            </w:pPr>
            <w:r>
              <w:rPr>
                <w:color w:val="255A99"/>
                <w:spacing w:val="-2"/>
                <w:sz w:val="20"/>
              </w:rPr>
              <w:t>formulación</w:t>
            </w:r>
            <w:r>
              <w:rPr>
                <w:color w:val="255A99"/>
                <w:spacing w:val="7"/>
                <w:sz w:val="20"/>
              </w:rPr>
              <w:t xml:space="preserve"> </w:t>
            </w:r>
            <w:r>
              <w:rPr>
                <w:color w:val="255A99"/>
                <w:spacing w:val="-5"/>
                <w:sz w:val="20"/>
              </w:rPr>
              <w:t>del</w:t>
            </w:r>
          </w:p>
        </w:tc>
        <w:tc>
          <w:tcPr>
            <w:tcW w:w="1174" w:type="dxa"/>
            <w:tcBorders>
              <w:top w:val="nil"/>
              <w:bottom w:val="nil"/>
            </w:tcBorders>
          </w:tcPr>
          <w:p w14:paraId="6E0F62AA" w14:textId="77777777" w:rsidR="004D4A86" w:rsidRDefault="004D4A86" w:rsidP="00D05072">
            <w:pPr>
              <w:pStyle w:val="TableParagraph"/>
              <w:spacing w:line="212" w:lineRule="exact"/>
              <w:ind w:left="75" w:right="55"/>
              <w:jc w:val="center"/>
              <w:rPr>
                <w:rFonts w:ascii="Arial"/>
                <w:b/>
                <w:sz w:val="20"/>
              </w:rPr>
            </w:pPr>
            <w:r>
              <w:rPr>
                <w:rFonts w:ascii="Arial"/>
                <w:b/>
                <w:color w:val="255A99"/>
                <w:spacing w:val="-5"/>
                <w:sz w:val="20"/>
              </w:rPr>
              <w:t>0%</w:t>
            </w:r>
          </w:p>
        </w:tc>
        <w:tc>
          <w:tcPr>
            <w:tcW w:w="1383" w:type="dxa"/>
            <w:tcBorders>
              <w:top w:val="nil"/>
              <w:bottom w:val="nil"/>
            </w:tcBorders>
          </w:tcPr>
          <w:p w14:paraId="5F48F5C3" w14:textId="77777777" w:rsidR="004D4A86" w:rsidRDefault="004D4A86" w:rsidP="00D05072">
            <w:pPr>
              <w:pStyle w:val="TableParagraph"/>
              <w:spacing w:line="212" w:lineRule="exact"/>
              <w:ind w:left="16"/>
              <w:jc w:val="center"/>
              <w:rPr>
                <w:sz w:val="20"/>
              </w:rPr>
            </w:pPr>
            <w:r>
              <w:rPr>
                <w:color w:val="255A99"/>
                <w:spacing w:val="-4"/>
                <w:sz w:val="20"/>
              </w:rPr>
              <w:t>DRRI</w:t>
            </w:r>
          </w:p>
        </w:tc>
      </w:tr>
      <w:tr w:rsidR="004D4A86" w14:paraId="52668B80" w14:textId="77777777" w:rsidTr="00D05072">
        <w:trPr>
          <w:trHeight w:val="230"/>
        </w:trPr>
        <w:tc>
          <w:tcPr>
            <w:tcW w:w="1637" w:type="dxa"/>
            <w:tcBorders>
              <w:top w:val="nil"/>
              <w:bottom w:val="nil"/>
            </w:tcBorders>
          </w:tcPr>
          <w:p w14:paraId="33A32516" w14:textId="77777777" w:rsidR="004D4A86" w:rsidRDefault="004D4A86" w:rsidP="00D05072">
            <w:pPr>
              <w:pStyle w:val="TableParagraph"/>
              <w:spacing w:line="211" w:lineRule="exact"/>
              <w:ind w:left="19" w:right="1"/>
              <w:jc w:val="center"/>
              <w:rPr>
                <w:sz w:val="20"/>
              </w:rPr>
            </w:pPr>
            <w:r>
              <w:rPr>
                <w:color w:val="255A99"/>
                <w:sz w:val="20"/>
              </w:rPr>
              <w:t>actores</w:t>
            </w:r>
            <w:r>
              <w:rPr>
                <w:color w:val="255A99"/>
                <w:spacing w:val="-7"/>
                <w:sz w:val="20"/>
              </w:rPr>
              <w:t xml:space="preserve"> </w:t>
            </w:r>
            <w:r>
              <w:rPr>
                <w:color w:val="255A99"/>
                <w:spacing w:val="-5"/>
                <w:sz w:val="20"/>
              </w:rPr>
              <w:t>del</w:t>
            </w:r>
          </w:p>
        </w:tc>
        <w:tc>
          <w:tcPr>
            <w:tcW w:w="1714" w:type="dxa"/>
            <w:tcBorders>
              <w:top w:val="nil"/>
              <w:bottom w:val="nil"/>
            </w:tcBorders>
          </w:tcPr>
          <w:p w14:paraId="14D28DB1" w14:textId="77777777" w:rsidR="004D4A86" w:rsidRDefault="004D4A86" w:rsidP="00D05072">
            <w:pPr>
              <w:pStyle w:val="TableParagraph"/>
              <w:spacing w:line="211" w:lineRule="exact"/>
              <w:ind w:left="21" w:right="4"/>
              <w:jc w:val="center"/>
              <w:rPr>
                <w:sz w:val="20"/>
              </w:rPr>
            </w:pPr>
            <w:r>
              <w:rPr>
                <w:color w:val="255A99"/>
                <w:spacing w:val="-2"/>
                <w:sz w:val="20"/>
              </w:rPr>
              <w:t>desempeño</w:t>
            </w:r>
          </w:p>
        </w:tc>
        <w:tc>
          <w:tcPr>
            <w:tcW w:w="2479" w:type="dxa"/>
            <w:tcBorders>
              <w:top w:val="nil"/>
              <w:bottom w:val="nil"/>
            </w:tcBorders>
          </w:tcPr>
          <w:p w14:paraId="6C928AD3" w14:textId="77777777" w:rsidR="004D4A86" w:rsidRDefault="004D4A86" w:rsidP="00D05072">
            <w:pPr>
              <w:pStyle w:val="TableParagraph"/>
              <w:spacing w:line="211" w:lineRule="exact"/>
              <w:ind w:left="17"/>
              <w:jc w:val="center"/>
              <w:rPr>
                <w:sz w:val="20"/>
              </w:rPr>
            </w:pPr>
            <w:r>
              <w:rPr>
                <w:color w:val="255A99"/>
                <w:sz w:val="20"/>
              </w:rPr>
              <w:t>e</w:t>
            </w:r>
            <w:r>
              <w:rPr>
                <w:color w:val="255A99"/>
                <w:spacing w:val="-3"/>
                <w:sz w:val="20"/>
              </w:rPr>
              <w:t xml:space="preserve"> </w:t>
            </w:r>
            <w:r>
              <w:rPr>
                <w:color w:val="255A99"/>
                <w:spacing w:val="-2"/>
                <w:sz w:val="20"/>
              </w:rPr>
              <w:t>Internacional</w:t>
            </w:r>
          </w:p>
        </w:tc>
        <w:tc>
          <w:tcPr>
            <w:tcW w:w="1621" w:type="dxa"/>
            <w:tcBorders>
              <w:top w:val="nil"/>
              <w:bottom w:val="nil"/>
            </w:tcBorders>
          </w:tcPr>
          <w:p w14:paraId="4CE4C473" w14:textId="77777777" w:rsidR="004D4A86" w:rsidRDefault="004D4A86" w:rsidP="00D05072">
            <w:pPr>
              <w:pStyle w:val="TableParagraph"/>
              <w:spacing w:line="211" w:lineRule="exact"/>
              <w:ind w:left="156" w:right="139"/>
              <w:jc w:val="center"/>
              <w:rPr>
                <w:sz w:val="20"/>
              </w:rPr>
            </w:pPr>
            <w:r>
              <w:rPr>
                <w:color w:val="255A99"/>
                <w:sz w:val="20"/>
              </w:rPr>
              <w:t>programa</w:t>
            </w:r>
            <w:r>
              <w:rPr>
                <w:color w:val="255A99"/>
                <w:spacing w:val="-7"/>
                <w:sz w:val="20"/>
              </w:rPr>
              <w:t xml:space="preserve"> </w:t>
            </w:r>
            <w:r>
              <w:rPr>
                <w:color w:val="255A99"/>
                <w:spacing w:val="-5"/>
                <w:sz w:val="20"/>
              </w:rPr>
              <w:t>de</w:t>
            </w:r>
          </w:p>
        </w:tc>
        <w:tc>
          <w:tcPr>
            <w:tcW w:w="1174" w:type="dxa"/>
            <w:tcBorders>
              <w:top w:val="nil"/>
              <w:bottom w:val="nil"/>
            </w:tcBorders>
          </w:tcPr>
          <w:p w14:paraId="7F515D18" w14:textId="77777777" w:rsidR="004D4A86" w:rsidRDefault="004D4A86" w:rsidP="00D05072">
            <w:pPr>
              <w:pStyle w:val="TableParagraph"/>
              <w:rPr>
                <w:sz w:val="16"/>
              </w:rPr>
            </w:pPr>
          </w:p>
        </w:tc>
        <w:tc>
          <w:tcPr>
            <w:tcW w:w="1383" w:type="dxa"/>
            <w:tcBorders>
              <w:top w:val="nil"/>
              <w:bottom w:val="nil"/>
            </w:tcBorders>
          </w:tcPr>
          <w:p w14:paraId="6F6D6271" w14:textId="77777777" w:rsidR="004D4A86" w:rsidRDefault="004D4A86" w:rsidP="00D05072">
            <w:pPr>
              <w:pStyle w:val="TableParagraph"/>
              <w:rPr>
                <w:sz w:val="16"/>
              </w:rPr>
            </w:pPr>
          </w:p>
        </w:tc>
      </w:tr>
      <w:tr w:rsidR="004D4A86" w14:paraId="111F8297" w14:textId="77777777" w:rsidTr="00D05072">
        <w:trPr>
          <w:trHeight w:val="230"/>
        </w:trPr>
        <w:tc>
          <w:tcPr>
            <w:tcW w:w="1637" w:type="dxa"/>
            <w:tcBorders>
              <w:top w:val="nil"/>
              <w:bottom w:val="nil"/>
            </w:tcBorders>
          </w:tcPr>
          <w:p w14:paraId="4302907B" w14:textId="77777777" w:rsidR="004D4A86" w:rsidRDefault="004D4A86" w:rsidP="00D05072">
            <w:pPr>
              <w:pStyle w:val="TableParagraph"/>
              <w:spacing w:line="211" w:lineRule="exact"/>
              <w:ind w:left="19"/>
              <w:jc w:val="center"/>
              <w:rPr>
                <w:sz w:val="20"/>
              </w:rPr>
            </w:pPr>
            <w:r>
              <w:rPr>
                <w:color w:val="255A99"/>
                <w:sz w:val="20"/>
              </w:rPr>
              <w:t>sector</w:t>
            </w:r>
            <w:r>
              <w:rPr>
                <w:color w:val="255A99"/>
                <w:spacing w:val="-5"/>
                <w:sz w:val="20"/>
              </w:rPr>
              <w:t xml:space="preserve"> </w:t>
            </w:r>
            <w:r>
              <w:rPr>
                <w:color w:val="255A99"/>
                <w:sz w:val="20"/>
              </w:rPr>
              <w:t>de</w:t>
            </w:r>
            <w:r>
              <w:rPr>
                <w:color w:val="255A99"/>
                <w:spacing w:val="-6"/>
                <w:sz w:val="20"/>
              </w:rPr>
              <w:t xml:space="preserve"> </w:t>
            </w:r>
            <w:r>
              <w:rPr>
                <w:color w:val="255A99"/>
                <w:spacing w:val="-5"/>
                <w:sz w:val="20"/>
              </w:rPr>
              <w:t>la</w:t>
            </w:r>
          </w:p>
        </w:tc>
        <w:tc>
          <w:tcPr>
            <w:tcW w:w="1714" w:type="dxa"/>
            <w:tcBorders>
              <w:top w:val="nil"/>
              <w:bottom w:val="nil"/>
            </w:tcBorders>
          </w:tcPr>
          <w:p w14:paraId="546D9680" w14:textId="77777777" w:rsidR="004D4A86" w:rsidRDefault="004D4A86" w:rsidP="00D05072">
            <w:pPr>
              <w:pStyle w:val="TableParagraph"/>
              <w:spacing w:line="211" w:lineRule="exact"/>
              <w:ind w:left="21" w:right="4"/>
              <w:jc w:val="center"/>
              <w:rPr>
                <w:sz w:val="20"/>
              </w:rPr>
            </w:pPr>
            <w:r>
              <w:rPr>
                <w:color w:val="255A99"/>
                <w:sz w:val="20"/>
              </w:rPr>
              <w:t>técnico</w:t>
            </w:r>
            <w:r>
              <w:rPr>
                <w:color w:val="255A99"/>
                <w:spacing w:val="-8"/>
                <w:sz w:val="20"/>
              </w:rPr>
              <w:t xml:space="preserve"> </w:t>
            </w:r>
            <w:r>
              <w:rPr>
                <w:color w:val="255A99"/>
                <w:spacing w:val="-5"/>
                <w:sz w:val="20"/>
              </w:rPr>
              <w:t>del</w:t>
            </w:r>
          </w:p>
        </w:tc>
        <w:tc>
          <w:tcPr>
            <w:tcW w:w="2479" w:type="dxa"/>
            <w:tcBorders>
              <w:top w:val="nil"/>
              <w:bottom w:val="nil"/>
            </w:tcBorders>
          </w:tcPr>
          <w:p w14:paraId="0B3381D9" w14:textId="77777777" w:rsidR="004D4A86" w:rsidRDefault="004D4A86" w:rsidP="00D05072">
            <w:pPr>
              <w:pStyle w:val="TableParagraph"/>
              <w:spacing w:line="211" w:lineRule="exact"/>
              <w:ind w:left="15"/>
              <w:jc w:val="center"/>
              <w:rPr>
                <w:sz w:val="20"/>
              </w:rPr>
            </w:pPr>
            <w:r>
              <w:rPr>
                <w:color w:val="255A99"/>
                <w:spacing w:val="-2"/>
                <w:sz w:val="20"/>
              </w:rPr>
              <w:t>Formulado</w:t>
            </w:r>
          </w:p>
        </w:tc>
        <w:tc>
          <w:tcPr>
            <w:tcW w:w="1621" w:type="dxa"/>
            <w:tcBorders>
              <w:top w:val="nil"/>
              <w:bottom w:val="nil"/>
            </w:tcBorders>
          </w:tcPr>
          <w:p w14:paraId="52091109" w14:textId="77777777" w:rsidR="004D4A86" w:rsidRDefault="004D4A86" w:rsidP="00D05072">
            <w:pPr>
              <w:pStyle w:val="TableParagraph"/>
              <w:spacing w:line="211" w:lineRule="exact"/>
              <w:ind w:left="156" w:right="139"/>
              <w:jc w:val="center"/>
              <w:rPr>
                <w:sz w:val="20"/>
              </w:rPr>
            </w:pPr>
            <w:r>
              <w:rPr>
                <w:color w:val="255A99"/>
                <w:spacing w:val="-2"/>
                <w:sz w:val="20"/>
              </w:rPr>
              <w:t>asistencia</w:t>
            </w:r>
          </w:p>
        </w:tc>
        <w:tc>
          <w:tcPr>
            <w:tcW w:w="1174" w:type="dxa"/>
            <w:tcBorders>
              <w:top w:val="nil"/>
              <w:bottom w:val="nil"/>
            </w:tcBorders>
          </w:tcPr>
          <w:p w14:paraId="40DF70BE" w14:textId="77777777" w:rsidR="004D4A86" w:rsidRDefault="004D4A86" w:rsidP="00D05072">
            <w:pPr>
              <w:pStyle w:val="TableParagraph"/>
              <w:rPr>
                <w:sz w:val="16"/>
              </w:rPr>
            </w:pPr>
          </w:p>
        </w:tc>
        <w:tc>
          <w:tcPr>
            <w:tcW w:w="1383" w:type="dxa"/>
            <w:tcBorders>
              <w:top w:val="nil"/>
              <w:bottom w:val="nil"/>
            </w:tcBorders>
          </w:tcPr>
          <w:p w14:paraId="56F50722" w14:textId="77777777" w:rsidR="004D4A86" w:rsidRDefault="004D4A86" w:rsidP="00D05072">
            <w:pPr>
              <w:pStyle w:val="TableParagraph"/>
              <w:rPr>
                <w:sz w:val="16"/>
              </w:rPr>
            </w:pPr>
          </w:p>
        </w:tc>
      </w:tr>
      <w:tr w:rsidR="004D4A86" w14:paraId="7FAF02C7" w14:textId="77777777" w:rsidTr="00D05072">
        <w:trPr>
          <w:trHeight w:val="229"/>
        </w:trPr>
        <w:tc>
          <w:tcPr>
            <w:tcW w:w="1637" w:type="dxa"/>
            <w:tcBorders>
              <w:top w:val="nil"/>
              <w:bottom w:val="nil"/>
            </w:tcBorders>
          </w:tcPr>
          <w:p w14:paraId="00E1892A" w14:textId="77777777" w:rsidR="004D4A86" w:rsidRDefault="004D4A86" w:rsidP="00D05072">
            <w:pPr>
              <w:pStyle w:val="TableParagraph"/>
              <w:spacing w:line="209" w:lineRule="exact"/>
              <w:ind w:left="19" w:right="2"/>
              <w:jc w:val="center"/>
              <w:rPr>
                <w:sz w:val="20"/>
              </w:rPr>
            </w:pPr>
            <w:r>
              <w:rPr>
                <w:color w:val="255A99"/>
                <w:sz w:val="20"/>
              </w:rPr>
              <w:t>aviación</w:t>
            </w:r>
            <w:r>
              <w:rPr>
                <w:color w:val="255A99"/>
                <w:spacing w:val="-12"/>
                <w:sz w:val="20"/>
              </w:rPr>
              <w:t xml:space="preserve"> </w:t>
            </w:r>
            <w:r>
              <w:rPr>
                <w:color w:val="255A99"/>
                <w:spacing w:val="-2"/>
                <w:sz w:val="20"/>
              </w:rPr>
              <w:t>civil</w:t>
            </w:r>
          </w:p>
        </w:tc>
        <w:tc>
          <w:tcPr>
            <w:tcW w:w="1714" w:type="dxa"/>
            <w:tcBorders>
              <w:top w:val="nil"/>
              <w:bottom w:val="nil"/>
            </w:tcBorders>
          </w:tcPr>
          <w:p w14:paraId="6757CD79" w14:textId="77777777" w:rsidR="004D4A86" w:rsidRDefault="004D4A86" w:rsidP="00D05072">
            <w:pPr>
              <w:pStyle w:val="TableParagraph"/>
              <w:spacing w:line="209" w:lineRule="exact"/>
              <w:ind w:left="21" w:right="5"/>
              <w:jc w:val="center"/>
              <w:rPr>
                <w:sz w:val="20"/>
              </w:rPr>
            </w:pPr>
            <w:r>
              <w:rPr>
                <w:color w:val="255A99"/>
                <w:spacing w:val="-2"/>
                <w:sz w:val="20"/>
              </w:rPr>
              <w:t>sector</w:t>
            </w:r>
          </w:p>
        </w:tc>
        <w:tc>
          <w:tcPr>
            <w:tcW w:w="2479" w:type="dxa"/>
            <w:tcBorders>
              <w:top w:val="nil"/>
              <w:bottom w:val="nil"/>
            </w:tcBorders>
          </w:tcPr>
          <w:p w14:paraId="2E728429" w14:textId="77777777" w:rsidR="004D4A86" w:rsidRDefault="004D4A86" w:rsidP="00D05072">
            <w:pPr>
              <w:pStyle w:val="TableParagraph"/>
              <w:rPr>
                <w:sz w:val="16"/>
              </w:rPr>
            </w:pPr>
          </w:p>
        </w:tc>
        <w:tc>
          <w:tcPr>
            <w:tcW w:w="1621" w:type="dxa"/>
            <w:tcBorders>
              <w:top w:val="nil"/>
              <w:bottom w:val="nil"/>
            </w:tcBorders>
          </w:tcPr>
          <w:p w14:paraId="7A44D8BB" w14:textId="77777777" w:rsidR="004D4A86" w:rsidRDefault="004D4A86" w:rsidP="00D05072">
            <w:pPr>
              <w:pStyle w:val="TableParagraph"/>
              <w:spacing w:line="209" w:lineRule="exact"/>
              <w:ind w:left="156" w:right="141"/>
              <w:jc w:val="center"/>
              <w:rPr>
                <w:sz w:val="20"/>
              </w:rPr>
            </w:pPr>
            <w:r>
              <w:rPr>
                <w:color w:val="255A99"/>
                <w:spacing w:val="-2"/>
                <w:sz w:val="20"/>
              </w:rPr>
              <w:t>técnica</w:t>
            </w:r>
          </w:p>
        </w:tc>
        <w:tc>
          <w:tcPr>
            <w:tcW w:w="1174" w:type="dxa"/>
            <w:tcBorders>
              <w:top w:val="nil"/>
              <w:bottom w:val="nil"/>
            </w:tcBorders>
          </w:tcPr>
          <w:p w14:paraId="3E3B74D8" w14:textId="77777777" w:rsidR="004D4A86" w:rsidRDefault="004D4A86" w:rsidP="00D05072">
            <w:pPr>
              <w:pStyle w:val="TableParagraph"/>
              <w:rPr>
                <w:sz w:val="16"/>
              </w:rPr>
            </w:pPr>
          </w:p>
        </w:tc>
        <w:tc>
          <w:tcPr>
            <w:tcW w:w="1383" w:type="dxa"/>
            <w:tcBorders>
              <w:top w:val="nil"/>
              <w:bottom w:val="nil"/>
            </w:tcBorders>
          </w:tcPr>
          <w:p w14:paraId="09FE6680" w14:textId="77777777" w:rsidR="004D4A86" w:rsidRDefault="004D4A86" w:rsidP="00D05072">
            <w:pPr>
              <w:pStyle w:val="TableParagraph"/>
              <w:rPr>
                <w:sz w:val="16"/>
              </w:rPr>
            </w:pPr>
          </w:p>
        </w:tc>
      </w:tr>
      <w:tr w:rsidR="004D4A86" w14:paraId="3DBDA8E3" w14:textId="77777777" w:rsidTr="00D05072">
        <w:trPr>
          <w:trHeight w:val="458"/>
        </w:trPr>
        <w:tc>
          <w:tcPr>
            <w:tcW w:w="1637" w:type="dxa"/>
            <w:tcBorders>
              <w:top w:val="nil"/>
            </w:tcBorders>
          </w:tcPr>
          <w:p w14:paraId="780A9B07" w14:textId="77777777" w:rsidR="004D4A86" w:rsidRDefault="004D4A86" w:rsidP="00D05072">
            <w:pPr>
              <w:pStyle w:val="TableParagraph"/>
              <w:spacing w:line="225" w:lineRule="exact"/>
              <w:ind w:left="19" w:right="1"/>
              <w:jc w:val="center"/>
              <w:rPr>
                <w:sz w:val="20"/>
              </w:rPr>
            </w:pPr>
            <w:r>
              <w:rPr>
                <w:color w:val="255A99"/>
                <w:spacing w:val="-2"/>
                <w:sz w:val="20"/>
              </w:rPr>
              <w:t>nacional</w:t>
            </w:r>
          </w:p>
        </w:tc>
        <w:tc>
          <w:tcPr>
            <w:tcW w:w="1714" w:type="dxa"/>
            <w:tcBorders>
              <w:top w:val="nil"/>
            </w:tcBorders>
          </w:tcPr>
          <w:p w14:paraId="49EA5CCB" w14:textId="77777777" w:rsidR="004D4A86" w:rsidRDefault="004D4A86" w:rsidP="00D05072">
            <w:pPr>
              <w:pStyle w:val="TableParagraph"/>
              <w:rPr>
                <w:sz w:val="20"/>
              </w:rPr>
            </w:pPr>
          </w:p>
        </w:tc>
        <w:tc>
          <w:tcPr>
            <w:tcW w:w="2479" w:type="dxa"/>
            <w:tcBorders>
              <w:top w:val="nil"/>
            </w:tcBorders>
          </w:tcPr>
          <w:p w14:paraId="3EF6BE53" w14:textId="77777777" w:rsidR="004D4A86" w:rsidRDefault="004D4A86" w:rsidP="00D05072">
            <w:pPr>
              <w:pStyle w:val="TableParagraph"/>
              <w:rPr>
                <w:sz w:val="20"/>
              </w:rPr>
            </w:pPr>
          </w:p>
        </w:tc>
        <w:tc>
          <w:tcPr>
            <w:tcW w:w="1621" w:type="dxa"/>
            <w:tcBorders>
              <w:top w:val="nil"/>
            </w:tcBorders>
          </w:tcPr>
          <w:p w14:paraId="1AF0432E" w14:textId="77777777" w:rsidR="004D4A86" w:rsidRDefault="004D4A86" w:rsidP="00D05072">
            <w:pPr>
              <w:pStyle w:val="TableParagraph"/>
              <w:rPr>
                <w:sz w:val="20"/>
              </w:rPr>
            </w:pPr>
          </w:p>
        </w:tc>
        <w:tc>
          <w:tcPr>
            <w:tcW w:w="1174" w:type="dxa"/>
            <w:tcBorders>
              <w:top w:val="nil"/>
            </w:tcBorders>
          </w:tcPr>
          <w:p w14:paraId="0E4E0B10" w14:textId="77777777" w:rsidR="004D4A86" w:rsidRDefault="004D4A86" w:rsidP="00D05072">
            <w:pPr>
              <w:pStyle w:val="TableParagraph"/>
              <w:rPr>
                <w:sz w:val="20"/>
              </w:rPr>
            </w:pPr>
          </w:p>
        </w:tc>
        <w:tc>
          <w:tcPr>
            <w:tcW w:w="1383" w:type="dxa"/>
            <w:tcBorders>
              <w:top w:val="nil"/>
            </w:tcBorders>
          </w:tcPr>
          <w:p w14:paraId="630B2600" w14:textId="77777777" w:rsidR="004D4A86" w:rsidRDefault="004D4A86" w:rsidP="00D05072">
            <w:pPr>
              <w:pStyle w:val="TableParagraph"/>
              <w:rPr>
                <w:sz w:val="20"/>
              </w:rPr>
            </w:pPr>
          </w:p>
        </w:tc>
      </w:tr>
    </w:tbl>
    <w:p w14:paraId="3004F2F8" w14:textId="77777777" w:rsidR="004D4A86" w:rsidRDefault="004D4A86" w:rsidP="004D4A86">
      <w:pPr>
        <w:pStyle w:val="TableParagraph"/>
        <w:rPr>
          <w:sz w:val="20"/>
        </w:rPr>
        <w:sectPr w:rsidR="004D4A86">
          <w:footerReference w:type="default" r:id="rId35"/>
          <w:pgSz w:w="12240" w:h="15840"/>
          <w:pgMar w:top="420" w:right="0" w:bottom="1820" w:left="0" w:header="0" w:footer="1626" w:gutter="0"/>
          <w:cols w:space="720"/>
        </w:sectPr>
      </w:pPr>
    </w:p>
    <w:p w14:paraId="48E9DA27" w14:textId="77777777" w:rsidR="004D4A86" w:rsidRPr="00AE518C" w:rsidRDefault="004D4A86" w:rsidP="004D4A86">
      <w:pPr>
        <w:rPr>
          <w:rFonts w:ascii="Calibri"/>
          <w:b/>
          <w:color w:val="215E99" w:themeColor="text2" w:themeTint="BF"/>
          <w:sz w:val="20"/>
        </w:rPr>
      </w:pPr>
    </w:p>
    <w:p w14:paraId="4E62DDA3" w14:textId="77777777" w:rsidR="004D4A86" w:rsidRPr="00AE518C" w:rsidRDefault="004D4A86" w:rsidP="004D4A86">
      <w:pPr>
        <w:spacing w:before="141"/>
        <w:rPr>
          <w:rFonts w:ascii="Calibri"/>
          <w:b/>
          <w:color w:val="215E99" w:themeColor="text2" w:themeTint="BF"/>
          <w:sz w:val="20"/>
        </w:rPr>
      </w:pPr>
    </w:p>
    <w:p w14:paraId="41DD9D64" w14:textId="77777777" w:rsidR="004D4A86" w:rsidRPr="00AE518C" w:rsidRDefault="004D4A86" w:rsidP="004D4A86">
      <w:pPr>
        <w:spacing w:before="1"/>
        <w:ind w:right="4"/>
        <w:jc w:val="center"/>
        <w:rPr>
          <w:rFonts w:ascii="Arial" w:hAnsi="Arial"/>
          <w:b/>
          <w:color w:val="215E99" w:themeColor="text2" w:themeTint="BF"/>
          <w:sz w:val="20"/>
        </w:rPr>
      </w:pPr>
      <w:r w:rsidRPr="00AE518C">
        <w:rPr>
          <w:rFonts w:ascii="Arial" w:hAnsi="Arial"/>
          <w:b/>
          <w:noProof/>
          <w:color w:val="215E99" w:themeColor="text2" w:themeTint="BF"/>
          <w:sz w:val="20"/>
          <w:lang w:eastAsia="es-DO"/>
        </w:rPr>
        <w:drawing>
          <wp:anchor distT="0" distB="0" distL="0" distR="0" simplePos="0" relativeHeight="251789824" behindDoc="0" locked="0" layoutInCell="1" allowOverlap="1" wp14:anchorId="56437AF1" wp14:editId="75D06243">
            <wp:simplePos x="0" y="0"/>
            <wp:positionH relativeFrom="page">
              <wp:posOffset>634365</wp:posOffset>
            </wp:positionH>
            <wp:positionV relativeFrom="paragraph">
              <wp:posOffset>-707112</wp:posOffset>
            </wp:positionV>
            <wp:extent cx="1043940" cy="911859"/>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6" cstate="print"/>
                    <a:stretch>
                      <a:fillRect/>
                    </a:stretch>
                  </pic:blipFill>
                  <pic:spPr>
                    <a:xfrm>
                      <a:off x="0" y="0"/>
                      <a:ext cx="1043940" cy="911859"/>
                    </a:xfrm>
                    <a:prstGeom prst="rect">
                      <a:avLst/>
                    </a:prstGeom>
                  </pic:spPr>
                </pic:pic>
              </a:graphicData>
            </a:graphic>
          </wp:anchor>
        </w:drawing>
      </w:r>
      <w:r w:rsidRPr="00AE518C">
        <w:rPr>
          <w:rFonts w:ascii="Arial MT" w:hAnsi="Arial MT"/>
          <w:color w:val="215E99" w:themeColor="text2" w:themeTint="BF"/>
          <w:sz w:val="20"/>
        </w:rPr>
        <w:t>Eje</w:t>
      </w:r>
      <w:r w:rsidRPr="00AE518C">
        <w:rPr>
          <w:rFonts w:ascii="Arial MT" w:hAnsi="Arial MT"/>
          <w:color w:val="215E99" w:themeColor="text2" w:themeTint="BF"/>
          <w:spacing w:val="-9"/>
          <w:sz w:val="20"/>
        </w:rPr>
        <w:t xml:space="preserve"> </w:t>
      </w:r>
      <w:r w:rsidRPr="00AE518C">
        <w:rPr>
          <w:rFonts w:ascii="Arial MT" w:hAnsi="Arial MT"/>
          <w:color w:val="215E99" w:themeColor="text2" w:themeTint="BF"/>
          <w:sz w:val="20"/>
        </w:rPr>
        <w:t>Estratégico</w:t>
      </w:r>
      <w:r w:rsidRPr="00AE518C">
        <w:rPr>
          <w:rFonts w:ascii="Arial MT" w:hAnsi="Arial MT"/>
          <w:color w:val="215E99" w:themeColor="text2" w:themeTint="BF"/>
          <w:spacing w:val="-7"/>
          <w:sz w:val="20"/>
        </w:rPr>
        <w:t xml:space="preserve"> </w:t>
      </w:r>
      <w:r w:rsidRPr="00AE518C">
        <w:rPr>
          <w:rFonts w:ascii="Arial MT" w:hAnsi="Arial MT"/>
          <w:color w:val="215E99" w:themeColor="text2" w:themeTint="BF"/>
          <w:sz w:val="20"/>
        </w:rPr>
        <w:t>3:</w:t>
      </w:r>
      <w:r w:rsidRPr="00AE518C">
        <w:rPr>
          <w:rFonts w:ascii="Arial MT" w:hAnsi="Arial MT"/>
          <w:color w:val="215E99" w:themeColor="text2" w:themeTint="BF"/>
          <w:spacing w:val="-6"/>
          <w:sz w:val="20"/>
        </w:rPr>
        <w:t xml:space="preserve"> </w:t>
      </w:r>
      <w:r w:rsidRPr="00AE518C">
        <w:rPr>
          <w:rFonts w:ascii="Arial" w:hAnsi="Arial"/>
          <w:b/>
          <w:color w:val="215E99" w:themeColor="text2" w:themeTint="BF"/>
          <w:sz w:val="20"/>
        </w:rPr>
        <w:t>Sostenibilidad</w:t>
      </w:r>
      <w:r w:rsidRPr="00AE518C">
        <w:rPr>
          <w:rFonts w:ascii="Arial" w:hAnsi="Arial"/>
          <w:b/>
          <w:color w:val="215E99" w:themeColor="text2" w:themeTint="BF"/>
          <w:spacing w:val="-5"/>
          <w:sz w:val="20"/>
        </w:rPr>
        <w:t xml:space="preserve"> </w:t>
      </w:r>
      <w:r w:rsidRPr="00AE518C">
        <w:rPr>
          <w:rFonts w:ascii="Arial" w:hAnsi="Arial"/>
          <w:b/>
          <w:color w:val="215E99" w:themeColor="text2" w:themeTint="BF"/>
          <w:sz w:val="20"/>
        </w:rPr>
        <w:t>y</w:t>
      </w:r>
      <w:r w:rsidRPr="00AE518C">
        <w:rPr>
          <w:rFonts w:ascii="Arial" w:hAnsi="Arial"/>
          <w:b/>
          <w:color w:val="215E99" w:themeColor="text2" w:themeTint="BF"/>
          <w:spacing w:val="-13"/>
          <w:sz w:val="20"/>
        </w:rPr>
        <w:t xml:space="preserve"> </w:t>
      </w:r>
      <w:r w:rsidRPr="00AE518C">
        <w:rPr>
          <w:rFonts w:ascii="Arial" w:hAnsi="Arial"/>
          <w:b/>
          <w:color w:val="215E99" w:themeColor="text2" w:themeTint="BF"/>
          <w:sz w:val="20"/>
        </w:rPr>
        <w:t>Acción</w:t>
      </w:r>
      <w:r w:rsidRPr="00AE518C">
        <w:rPr>
          <w:rFonts w:ascii="Arial" w:hAnsi="Arial"/>
          <w:b/>
          <w:color w:val="215E99" w:themeColor="text2" w:themeTint="BF"/>
          <w:spacing w:val="-7"/>
          <w:sz w:val="20"/>
        </w:rPr>
        <w:t xml:space="preserve"> </w:t>
      </w:r>
      <w:r w:rsidRPr="00AE518C">
        <w:rPr>
          <w:rFonts w:ascii="Arial" w:hAnsi="Arial"/>
          <w:b/>
          <w:color w:val="215E99" w:themeColor="text2" w:themeTint="BF"/>
          <w:sz w:val="20"/>
        </w:rPr>
        <w:t>Climática</w:t>
      </w:r>
      <w:r w:rsidRPr="00AE518C">
        <w:rPr>
          <w:rFonts w:ascii="Arial" w:hAnsi="Arial"/>
          <w:b/>
          <w:color w:val="215E99" w:themeColor="text2" w:themeTint="BF"/>
          <w:spacing w:val="-8"/>
          <w:sz w:val="20"/>
        </w:rPr>
        <w:t xml:space="preserve"> </w:t>
      </w:r>
      <w:r w:rsidRPr="00AE518C">
        <w:rPr>
          <w:rFonts w:ascii="Arial" w:hAnsi="Arial"/>
          <w:b/>
          <w:color w:val="215E99" w:themeColor="text2" w:themeTint="BF"/>
          <w:sz w:val="20"/>
        </w:rPr>
        <w:t>en</w:t>
      </w:r>
      <w:r w:rsidRPr="00AE518C">
        <w:rPr>
          <w:rFonts w:ascii="Arial" w:hAnsi="Arial"/>
          <w:b/>
          <w:color w:val="215E99" w:themeColor="text2" w:themeTint="BF"/>
          <w:spacing w:val="-7"/>
          <w:sz w:val="20"/>
        </w:rPr>
        <w:t xml:space="preserve"> </w:t>
      </w:r>
      <w:r w:rsidRPr="00AE518C">
        <w:rPr>
          <w:rFonts w:ascii="Arial" w:hAnsi="Arial"/>
          <w:b/>
          <w:color w:val="215E99" w:themeColor="text2" w:themeTint="BF"/>
          <w:sz w:val="20"/>
        </w:rPr>
        <w:t>la</w:t>
      </w:r>
      <w:r w:rsidRPr="00AE518C">
        <w:rPr>
          <w:rFonts w:ascii="Arial" w:hAnsi="Arial"/>
          <w:b/>
          <w:color w:val="215E99" w:themeColor="text2" w:themeTint="BF"/>
          <w:spacing w:val="-11"/>
          <w:sz w:val="20"/>
        </w:rPr>
        <w:t xml:space="preserve"> </w:t>
      </w:r>
      <w:r w:rsidRPr="00AE518C">
        <w:rPr>
          <w:rFonts w:ascii="Arial" w:hAnsi="Arial"/>
          <w:b/>
          <w:color w:val="215E99" w:themeColor="text2" w:themeTint="BF"/>
          <w:sz w:val="20"/>
        </w:rPr>
        <w:t>Aviación</w:t>
      </w:r>
      <w:r w:rsidRPr="00AE518C">
        <w:rPr>
          <w:rFonts w:ascii="Arial" w:hAnsi="Arial"/>
          <w:b/>
          <w:color w:val="215E99" w:themeColor="text2" w:themeTint="BF"/>
          <w:spacing w:val="-7"/>
          <w:sz w:val="20"/>
        </w:rPr>
        <w:t xml:space="preserve"> </w:t>
      </w:r>
      <w:r w:rsidRPr="00AE518C">
        <w:rPr>
          <w:rFonts w:ascii="Arial" w:hAnsi="Arial"/>
          <w:b/>
          <w:color w:val="215E99" w:themeColor="text2" w:themeTint="BF"/>
          <w:spacing w:val="-2"/>
          <w:sz w:val="20"/>
        </w:rPr>
        <w:t>Civil</w:t>
      </w:r>
    </w:p>
    <w:p w14:paraId="6DEBE3BC" w14:textId="77777777" w:rsidR="004D4A86" w:rsidRPr="00AE518C" w:rsidRDefault="004D4A86" w:rsidP="004D4A86">
      <w:pPr>
        <w:spacing w:before="6" w:after="1"/>
        <w:rPr>
          <w:rFonts w:ascii="Arial"/>
          <w:b/>
          <w:color w:val="215E99" w:themeColor="text2" w:themeTint="BF"/>
          <w:sz w:val="17"/>
        </w:r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1"/>
        <w:gridCol w:w="1374"/>
        <w:gridCol w:w="2538"/>
        <w:gridCol w:w="1603"/>
        <w:gridCol w:w="1077"/>
        <w:gridCol w:w="1308"/>
      </w:tblGrid>
      <w:tr w:rsidR="00AE518C" w:rsidRPr="00AE518C" w14:paraId="3A10A20A" w14:textId="77777777" w:rsidTr="00D05072">
        <w:trPr>
          <w:trHeight w:val="460"/>
        </w:trPr>
        <w:tc>
          <w:tcPr>
            <w:tcW w:w="2031" w:type="dxa"/>
          </w:tcPr>
          <w:p w14:paraId="0D8C9E68" w14:textId="77777777" w:rsidR="004D4A86" w:rsidRPr="00AE518C" w:rsidRDefault="004D4A86" w:rsidP="00D05072">
            <w:pPr>
              <w:pStyle w:val="TableParagraph"/>
              <w:spacing w:before="112"/>
              <w:ind w:left="564"/>
              <w:rPr>
                <w:color w:val="215E99" w:themeColor="text2" w:themeTint="BF"/>
                <w:sz w:val="20"/>
              </w:rPr>
            </w:pPr>
            <w:r w:rsidRPr="00AE518C">
              <w:rPr>
                <w:color w:val="215E99" w:themeColor="text2" w:themeTint="BF"/>
                <w:spacing w:val="-2"/>
                <w:sz w:val="20"/>
              </w:rPr>
              <w:t>Estrategia</w:t>
            </w:r>
          </w:p>
        </w:tc>
        <w:tc>
          <w:tcPr>
            <w:tcW w:w="1374" w:type="dxa"/>
          </w:tcPr>
          <w:p w14:paraId="66A5C00A" w14:textId="77777777" w:rsidR="004D4A86" w:rsidRPr="00AE518C" w:rsidRDefault="004D4A86" w:rsidP="00D05072">
            <w:pPr>
              <w:pStyle w:val="TableParagraph"/>
              <w:spacing w:line="230" w:lineRule="exact"/>
              <w:ind w:left="412" w:right="82" w:hanging="315"/>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2538" w:type="dxa"/>
          </w:tcPr>
          <w:p w14:paraId="7FC52BAD" w14:textId="77777777" w:rsidR="004D4A86" w:rsidRPr="00AE518C" w:rsidRDefault="004D4A86" w:rsidP="00D05072">
            <w:pPr>
              <w:pStyle w:val="TableParagraph"/>
              <w:spacing w:before="112"/>
              <w:ind w:left="56" w:right="55"/>
              <w:jc w:val="center"/>
              <w:rPr>
                <w:color w:val="215E99" w:themeColor="text2" w:themeTint="BF"/>
                <w:sz w:val="20"/>
              </w:rPr>
            </w:pPr>
            <w:r w:rsidRPr="00AE518C">
              <w:rPr>
                <w:color w:val="215E99" w:themeColor="text2" w:themeTint="BF"/>
                <w:spacing w:val="-2"/>
                <w:sz w:val="20"/>
              </w:rPr>
              <w:t>Producto</w:t>
            </w:r>
          </w:p>
        </w:tc>
        <w:tc>
          <w:tcPr>
            <w:tcW w:w="1603" w:type="dxa"/>
          </w:tcPr>
          <w:p w14:paraId="4A298934" w14:textId="77777777" w:rsidR="004D4A86" w:rsidRPr="00AE518C" w:rsidRDefault="004D4A86" w:rsidP="00D05072">
            <w:pPr>
              <w:pStyle w:val="TableParagraph"/>
              <w:spacing w:before="112"/>
              <w:ind w:left="144"/>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077" w:type="dxa"/>
          </w:tcPr>
          <w:p w14:paraId="36816562" w14:textId="77777777" w:rsidR="004D4A86" w:rsidRPr="00AE518C" w:rsidRDefault="004D4A86" w:rsidP="00D05072">
            <w:pPr>
              <w:pStyle w:val="TableParagraph"/>
              <w:spacing w:line="230" w:lineRule="exact"/>
              <w:ind w:left="187" w:hanging="118"/>
              <w:rPr>
                <w:color w:val="215E99" w:themeColor="text2" w:themeTint="BF"/>
                <w:sz w:val="20"/>
              </w:rPr>
            </w:pPr>
            <w:r w:rsidRPr="00AE518C">
              <w:rPr>
                <w:color w:val="215E99" w:themeColor="text2" w:themeTint="BF"/>
                <w:spacing w:val="-2"/>
                <w:sz w:val="20"/>
              </w:rPr>
              <w:t xml:space="preserve">Porcentaje </w:t>
            </w:r>
            <w:r w:rsidRPr="00AE518C">
              <w:rPr>
                <w:color w:val="215E99" w:themeColor="text2" w:themeTint="BF"/>
                <w:sz w:val="20"/>
              </w:rPr>
              <w:t>de logro</w:t>
            </w:r>
          </w:p>
        </w:tc>
        <w:tc>
          <w:tcPr>
            <w:tcW w:w="1308" w:type="dxa"/>
          </w:tcPr>
          <w:p w14:paraId="1D1B441C" w14:textId="77777777" w:rsidR="004D4A86" w:rsidRPr="00AE518C" w:rsidRDefault="004D4A86" w:rsidP="00D05072">
            <w:pPr>
              <w:pStyle w:val="TableParagraph"/>
              <w:spacing w:before="112"/>
              <w:ind w:right="3"/>
              <w:jc w:val="center"/>
              <w:rPr>
                <w:color w:val="215E99" w:themeColor="text2" w:themeTint="BF"/>
                <w:sz w:val="20"/>
              </w:rPr>
            </w:pPr>
            <w:r w:rsidRPr="00AE518C">
              <w:rPr>
                <w:color w:val="215E99" w:themeColor="text2" w:themeTint="BF"/>
                <w:spacing w:val="-2"/>
                <w:sz w:val="20"/>
              </w:rPr>
              <w:t>Responsable</w:t>
            </w:r>
          </w:p>
        </w:tc>
      </w:tr>
      <w:tr w:rsidR="00AE518C" w:rsidRPr="00AE518C" w14:paraId="62E16923" w14:textId="77777777" w:rsidTr="00D05072">
        <w:trPr>
          <w:trHeight w:val="4761"/>
        </w:trPr>
        <w:tc>
          <w:tcPr>
            <w:tcW w:w="2031" w:type="dxa"/>
            <w:shd w:val="clear" w:color="auto" w:fill="auto"/>
          </w:tcPr>
          <w:p w14:paraId="2B25387E" w14:textId="77777777" w:rsidR="004D4A86" w:rsidRPr="00AE518C" w:rsidRDefault="004D4A86" w:rsidP="00D05072">
            <w:pPr>
              <w:pStyle w:val="TableParagraph"/>
              <w:rPr>
                <w:rFonts w:ascii="Arial"/>
                <w:b/>
                <w:color w:val="215E99" w:themeColor="text2" w:themeTint="BF"/>
                <w:sz w:val="20"/>
              </w:rPr>
            </w:pPr>
          </w:p>
          <w:p w14:paraId="4DF511F7" w14:textId="77777777" w:rsidR="004D4A86" w:rsidRPr="00AE518C" w:rsidRDefault="004D4A86" w:rsidP="00D05072">
            <w:pPr>
              <w:pStyle w:val="TableParagraph"/>
              <w:rPr>
                <w:rFonts w:ascii="Arial"/>
                <w:b/>
                <w:color w:val="215E99" w:themeColor="text2" w:themeTint="BF"/>
                <w:sz w:val="20"/>
              </w:rPr>
            </w:pPr>
          </w:p>
          <w:p w14:paraId="4DBF028D" w14:textId="77777777" w:rsidR="004D4A86" w:rsidRPr="00AE518C" w:rsidRDefault="004D4A86" w:rsidP="00D05072">
            <w:pPr>
              <w:pStyle w:val="TableParagraph"/>
              <w:rPr>
                <w:rFonts w:ascii="Arial"/>
                <w:b/>
                <w:color w:val="215E99" w:themeColor="text2" w:themeTint="BF"/>
                <w:sz w:val="20"/>
              </w:rPr>
            </w:pPr>
          </w:p>
          <w:p w14:paraId="33D1C28D" w14:textId="77777777" w:rsidR="004D4A86" w:rsidRPr="00AE518C" w:rsidRDefault="004D4A86" w:rsidP="00D05072">
            <w:pPr>
              <w:pStyle w:val="TableParagraph"/>
              <w:rPr>
                <w:rFonts w:ascii="Arial"/>
                <w:b/>
                <w:color w:val="215E99" w:themeColor="text2" w:themeTint="BF"/>
                <w:sz w:val="20"/>
              </w:rPr>
            </w:pPr>
          </w:p>
          <w:p w14:paraId="11216135" w14:textId="77777777" w:rsidR="004D4A86" w:rsidRPr="00AE518C" w:rsidRDefault="004D4A86" w:rsidP="00D05072">
            <w:pPr>
              <w:pStyle w:val="TableParagraph"/>
              <w:rPr>
                <w:rFonts w:ascii="Arial"/>
                <w:b/>
                <w:color w:val="215E99" w:themeColor="text2" w:themeTint="BF"/>
                <w:sz w:val="20"/>
              </w:rPr>
            </w:pPr>
          </w:p>
          <w:p w14:paraId="489AFAC1" w14:textId="77777777" w:rsidR="004D4A86" w:rsidRPr="00AE518C" w:rsidRDefault="004D4A86" w:rsidP="00D05072">
            <w:pPr>
              <w:pStyle w:val="TableParagraph"/>
              <w:rPr>
                <w:rFonts w:ascii="Arial"/>
                <w:b/>
                <w:color w:val="215E99" w:themeColor="text2" w:themeTint="BF"/>
                <w:sz w:val="20"/>
              </w:rPr>
            </w:pPr>
          </w:p>
          <w:p w14:paraId="7C92A968" w14:textId="77777777" w:rsidR="004D4A86" w:rsidRPr="00AE518C" w:rsidRDefault="004D4A86" w:rsidP="00D05072">
            <w:pPr>
              <w:pStyle w:val="TableParagraph"/>
              <w:spacing w:before="74"/>
              <w:rPr>
                <w:rFonts w:ascii="Arial"/>
                <w:b/>
                <w:color w:val="215E99" w:themeColor="text2" w:themeTint="BF"/>
                <w:sz w:val="20"/>
              </w:rPr>
            </w:pPr>
          </w:p>
          <w:p w14:paraId="2179FF2F" w14:textId="77777777" w:rsidR="004D4A86" w:rsidRPr="00AE518C" w:rsidRDefault="004D4A86" w:rsidP="00D05072">
            <w:pPr>
              <w:pStyle w:val="TableParagraph"/>
              <w:ind w:left="34" w:right="22"/>
              <w:jc w:val="center"/>
              <w:rPr>
                <w:rFonts w:ascii="Arial" w:hAnsi="Arial"/>
                <w:b/>
                <w:color w:val="215E99" w:themeColor="text2" w:themeTint="BF"/>
                <w:sz w:val="20"/>
              </w:rPr>
            </w:pPr>
            <w:r w:rsidRPr="00AE518C">
              <w:rPr>
                <w:rFonts w:ascii="Arial" w:hAnsi="Arial"/>
                <w:b/>
                <w:color w:val="215E99" w:themeColor="text2" w:themeTint="BF"/>
                <w:sz w:val="20"/>
              </w:rPr>
              <w:t>Plan</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de</w:t>
            </w:r>
            <w:r w:rsidRPr="00AE518C">
              <w:rPr>
                <w:rFonts w:ascii="Arial" w:hAnsi="Arial"/>
                <w:b/>
                <w:color w:val="215E99" w:themeColor="text2" w:themeTint="BF"/>
                <w:spacing w:val="-13"/>
                <w:sz w:val="20"/>
              </w:rPr>
              <w:t xml:space="preserve"> </w:t>
            </w:r>
            <w:r w:rsidRPr="00AE518C">
              <w:rPr>
                <w:rFonts w:ascii="Arial" w:hAnsi="Arial"/>
                <w:b/>
                <w:color w:val="215E99" w:themeColor="text2" w:themeTint="BF"/>
                <w:sz w:val="20"/>
              </w:rPr>
              <w:t>acción</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para la reducción de emisiones y ruido generados por las </w:t>
            </w:r>
            <w:r w:rsidRPr="00AE518C">
              <w:rPr>
                <w:rFonts w:ascii="Arial" w:hAnsi="Arial"/>
                <w:b/>
                <w:color w:val="215E99" w:themeColor="text2" w:themeTint="BF"/>
                <w:spacing w:val="-2"/>
                <w:sz w:val="20"/>
              </w:rPr>
              <w:t>operaciones aeronáuticas.</w:t>
            </w:r>
          </w:p>
        </w:tc>
        <w:tc>
          <w:tcPr>
            <w:tcW w:w="1374" w:type="dxa"/>
            <w:shd w:val="clear" w:color="auto" w:fill="auto"/>
          </w:tcPr>
          <w:p w14:paraId="603F600D" w14:textId="77777777" w:rsidR="004D4A86" w:rsidRPr="00AE518C" w:rsidRDefault="004D4A86" w:rsidP="00D05072">
            <w:pPr>
              <w:pStyle w:val="TableParagraph"/>
              <w:rPr>
                <w:rFonts w:ascii="Arial"/>
                <w:b/>
                <w:color w:val="215E99" w:themeColor="text2" w:themeTint="BF"/>
                <w:sz w:val="20"/>
              </w:rPr>
            </w:pPr>
          </w:p>
          <w:p w14:paraId="7A54B27A" w14:textId="77777777" w:rsidR="004D4A86" w:rsidRPr="00AE518C" w:rsidRDefault="004D4A86" w:rsidP="00D05072">
            <w:pPr>
              <w:pStyle w:val="TableParagraph"/>
              <w:spacing w:before="74"/>
              <w:rPr>
                <w:rFonts w:ascii="Arial"/>
                <w:b/>
                <w:color w:val="215E99" w:themeColor="text2" w:themeTint="BF"/>
                <w:sz w:val="20"/>
              </w:rPr>
            </w:pPr>
          </w:p>
          <w:p w14:paraId="1E4FF7C5" w14:textId="77777777" w:rsidR="004D4A86" w:rsidRPr="00AE518C" w:rsidRDefault="004D4A86" w:rsidP="00D05072">
            <w:pPr>
              <w:pStyle w:val="TableParagraph"/>
              <w:ind w:left="81" w:right="72" w:hanging="3"/>
              <w:jc w:val="center"/>
              <w:rPr>
                <w:color w:val="215E99" w:themeColor="text2" w:themeTint="BF"/>
                <w:sz w:val="20"/>
              </w:rPr>
            </w:pPr>
            <w:r w:rsidRPr="00AE518C">
              <w:rPr>
                <w:color w:val="215E99" w:themeColor="text2" w:themeTint="BF"/>
                <w:spacing w:val="-2"/>
                <w:sz w:val="20"/>
              </w:rPr>
              <w:t>Reducidas</w:t>
            </w:r>
            <w:r w:rsidRPr="00AE518C">
              <w:rPr>
                <w:color w:val="215E99" w:themeColor="text2" w:themeTint="BF"/>
                <w:spacing w:val="40"/>
                <w:sz w:val="20"/>
              </w:rPr>
              <w:t xml:space="preserve"> </w:t>
            </w:r>
            <w:r w:rsidRPr="00AE518C">
              <w:rPr>
                <w:color w:val="215E99" w:themeColor="text2" w:themeTint="BF"/>
                <w:sz w:val="20"/>
              </w:rPr>
              <w:t>las</w:t>
            </w:r>
            <w:r w:rsidRPr="00AE518C">
              <w:rPr>
                <w:color w:val="215E99" w:themeColor="text2" w:themeTint="BF"/>
                <w:spacing w:val="-14"/>
                <w:sz w:val="20"/>
              </w:rPr>
              <w:t xml:space="preserve"> </w:t>
            </w:r>
            <w:r w:rsidRPr="00AE518C">
              <w:rPr>
                <w:color w:val="215E99" w:themeColor="text2" w:themeTint="BF"/>
                <w:sz w:val="20"/>
              </w:rPr>
              <w:t>emisiones de CO</w:t>
            </w:r>
            <w:r w:rsidRPr="00AE518C">
              <w:rPr>
                <w:rFonts w:ascii="Cambria Math" w:hAnsi="Cambria Math"/>
                <w:color w:val="215E99" w:themeColor="text2" w:themeTint="BF"/>
                <w:sz w:val="20"/>
              </w:rPr>
              <w:t xml:space="preserve">₂ </w:t>
            </w:r>
            <w:r w:rsidRPr="00AE518C">
              <w:rPr>
                <w:color w:val="215E99" w:themeColor="text2" w:themeTint="BF"/>
                <w:sz w:val="20"/>
              </w:rPr>
              <w:t xml:space="preserve">y </w:t>
            </w:r>
            <w:r w:rsidRPr="00AE518C">
              <w:rPr>
                <w:color w:val="215E99" w:themeColor="text2" w:themeTint="BF"/>
                <w:spacing w:val="-2"/>
                <w:sz w:val="20"/>
              </w:rPr>
              <w:t xml:space="preserve">ruido operacional </w:t>
            </w:r>
            <w:r w:rsidRPr="00AE518C">
              <w:rPr>
                <w:color w:val="215E99" w:themeColor="text2" w:themeTint="BF"/>
                <w:sz w:val="20"/>
              </w:rPr>
              <w:t xml:space="preserve">en las </w:t>
            </w:r>
            <w:r w:rsidRPr="00AE518C">
              <w:rPr>
                <w:color w:val="215E99" w:themeColor="text2" w:themeTint="BF"/>
                <w:spacing w:val="-2"/>
                <w:sz w:val="20"/>
              </w:rPr>
              <w:t xml:space="preserve">actividades aeronáuticas </w:t>
            </w:r>
            <w:r w:rsidRPr="00AE518C">
              <w:rPr>
                <w:color w:val="215E99" w:themeColor="text2" w:themeTint="BF"/>
                <w:sz w:val="20"/>
              </w:rPr>
              <w:t xml:space="preserve">que se </w:t>
            </w:r>
            <w:r w:rsidRPr="00AE518C">
              <w:rPr>
                <w:color w:val="215E99" w:themeColor="text2" w:themeTint="BF"/>
                <w:spacing w:val="-2"/>
                <w:sz w:val="20"/>
              </w:rPr>
              <w:t xml:space="preserve">encuentran </w:t>
            </w:r>
            <w:r w:rsidRPr="00AE518C">
              <w:rPr>
                <w:color w:val="215E99" w:themeColor="text2" w:themeTint="BF"/>
                <w:sz w:val="20"/>
              </w:rPr>
              <w:t xml:space="preserve">bajo la </w:t>
            </w:r>
            <w:r w:rsidRPr="00AE518C">
              <w:rPr>
                <w:color w:val="215E99" w:themeColor="text2" w:themeTint="BF"/>
                <w:spacing w:val="-2"/>
                <w:sz w:val="20"/>
              </w:rPr>
              <w:t xml:space="preserve">supervisión </w:t>
            </w:r>
            <w:r w:rsidRPr="00AE518C">
              <w:rPr>
                <w:color w:val="215E99" w:themeColor="text2" w:themeTint="BF"/>
                <w:sz w:val="20"/>
              </w:rPr>
              <w:t xml:space="preserve">del Instituto </w:t>
            </w:r>
            <w:r w:rsidRPr="00AE518C">
              <w:rPr>
                <w:color w:val="215E99" w:themeColor="text2" w:themeTint="BF"/>
                <w:spacing w:val="-2"/>
                <w:sz w:val="20"/>
              </w:rPr>
              <w:t xml:space="preserve">Dominicano </w:t>
            </w:r>
            <w:r w:rsidRPr="00AE518C">
              <w:rPr>
                <w:color w:val="215E99" w:themeColor="text2" w:themeTint="BF"/>
                <w:sz w:val="20"/>
              </w:rPr>
              <w:t>de Aviación Civil (IDAC).</w:t>
            </w:r>
          </w:p>
        </w:tc>
        <w:tc>
          <w:tcPr>
            <w:tcW w:w="2538" w:type="dxa"/>
            <w:shd w:val="clear" w:color="auto" w:fill="auto"/>
          </w:tcPr>
          <w:p w14:paraId="7CE1075F" w14:textId="77777777" w:rsidR="004D4A86" w:rsidRPr="00AE518C" w:rsidRDefault="004D4A86" w:rsidP="00D05072">
            <w:pPr>
              <w:pStyle w:val="TableParagraph"/>
              <w:rPr>
                <w:rFonts w:ascii="Arial"/>
                <w:b/>
                <w:color w:val="215E99" w:themeColor="text2" w:themeTint="BF"/>
                <w:sz w:val="20"/>
              </w:rPr>
            </w:pPr>
          </w:p>
          <w:p w14:paraId="5FE4BA4D" w14:textId="77777777" w:rsidR="004D4A86" w:rsidRPr="00AE518C" w:rsidRDefault="004D4A86" w:rsidP="00D05072">
            <w:pPr>
              <w:pStyle w:val="TableParagraph"/>
              <w:rPr>
                <w:rFonts w:ascii="Arial"/>
                <w:b/>
                <w:color w:val="215E99" w:themeColor="text2" w:themeTint="BF"/>
                <w:sz w:val="20"/>
              </w:rPr>
            </w:pPr>
          </w:p>
          <w:p w14:paraId="64CC004D" w14:textId="77777777" w:rsidR="004D4A86" w:rsidRPr="00AE518C" w:rsidRDefault="004D4A86" w:rsidP="00D05072">
            <w:pPr>
              <w:pStyle w:val="TableParagraph"/>
              <w:rPr>
                <w:rFonts w:ascii="Arial"/>
                <w:b/>
                <w:color w:val="215E99" w:themeColor="text2" w:themeTint="BF"/>
                <w:sz w:val="20"/>
              </w:rPr>
            </w:pPr>
          </w:p>
          <w:p w14:paraId="01346C22" w14:textId="77777777" w:rsidR="004D4A86" w:rsidRPr="00AE518C" w:rsidRDefault="004D4A86" w:rsidP="00D05072">
            <w:pPr>
              <w:pStyle w:val="TableParagraph"/>
              <w:rPr>
                <w:rFonts w:ascii="Arial"/>
                <w:b/>
                <w:color w:val="215E99" w:themeColor="text2" w:themeTint="BF"/>
                <w:sz w:val="20"/>
              </w:rPr>
            </w:pPr>
          </w:p>
          <w:p w14:paraId="532505E1" w14:textId="77777777" w:rsidR="004D4A86" w:rsidRPr="00AE518C" w:rsidRDefault="004D4A86" w:rsidP="00D05072">
            <w:pPr>
              <w:pStyle w:val="TableParagraph"/>
              <w:rPr>
                <w:rFonts w:ascii="Arial"/>
                <w:b/>
                <w:color w:val="215E99" w:themeColor="text2" w:themeTint="BF"/>
                <w:sz w:val="20"/>
              </w:rPr>
            </w:pPr>
          </w:p>
          <w:p w14:paraId="4E5F650D" w14:textId="77777777" w:rsidR="004D4A86" w:rsidRPr="00AE518C" w:rsidRDefault="004D4A86" w:rsidP="00D05072">
            <w:pPr>
              <w:pStyle w:val="TableParagraph"/>
              <w:rPr>
                <w:rFonts w:ascii="Arial"/>
                <w:b/>
                <w:color w:val="215E99" w:themeColor="text2" w:themeTint="BF"/>
                <w:sz w:val="20"/>
              </w:rPr>
            </w:pPr>
          </w:p>
          <w:p w14:paraId="3CB480A2" w14:textId="77777777" w:rsidR="004D4A86" w:rsidRPr="00AE518C" w:rsidRDefault="004D4A86" w:rsidP="00D05072">
            <w:pPr>
              <w:pStyle w:val="TableParagraph"/>
              <w:spacing w:before="74"/>
              <w:rPr>
                <w:rFonts w:ascii="Arial"/>
                <w:b/>
                <w:color w:val="215E99" w:themeColor="text2" w:themeTint="BF"/>
                <w:sz w:val="20"/>
              </w:rPr>
            </w:pPr>
          </w:p>
          <w:p w14:paraId="73B7A9AE" w14:textId="77777777" w:rsidR="004D4A86" w:rsidRPr="00AE518C" w:rsidRDefault="004D4A86" w:rsidP="00D05072">
            <w:pPr>
              <w:pStyle w:val="TableParagraph"/>
              <w:ind w:left="78" w:right="72"/>
              <w:jc w:val="center"/>
              <w:rPr>
                <w:color w:val="215E99" w:themeColor="text2" w:themeTint="BF"/>
                <w:sz w:val="20"/>
              </w:rPr>
            </w:pPr>
            <w:r w:rsidRPr="00AE518C">
              <w:rPr>
                <w:color w:val="215E99" w:themeColor="text2" w:themeTint="BF"/>
                <w:sz w:val="20"/>
              </w:rPr>
              <w:t>Procedimiento</w:t>
            </w:r>
            <w:r w:rsidRPr="00AE518C">
              <w:rPr>
                <w:color w:val="215E99" w:themeColor="text2" w:themeTint="BF"/>
                <w:spacing w:val="-14"/>
                <w:sz w:val="20"/>
              </w:rPr>
              <w:t xml:space="preserve"> </w:t>
            </w:r>
            <w:r w:rsidRPr="00AE518C">
              <w:rPr>
                <w:color w:val="215E99" w:themeColor="text2" w:themeTint="BF"/>
                <w:sz w:val="20"/>
              </w:rPr>
              <w:t>institucional para el monitoreo y</w:t>
            </w:r>
            <w:r w:rsidRPr="00AE518C">
              <w:rPr>
                <w:color w:val="215E99" w:themeColor="text2" w:themeTint="BF"/>
                <w:spacing w:val="40"/>
                <w:sz w:val="20"/>
              </w:rPr>
              <w:t xml:space="preserve"> </w:t>
            </w:r>
            <w:r w:rsidRPr="00AE518C">
              <w:rPr>
                <w:color w:val="215E99" w:themeColor="text2" w:themeTint="BF"/>
                <w:sz w:val="20"/>
              </w:rPr>
              <w:t>reporte de emisiones domésticas de CO</w:t>
            </w:r>
            <w:r w:rsidRPr="00AE518C">
              <w:rPr>
                <w:rFonts w:ascii="Cambria Math" w:hAnsi="Cambria Math"/>
                <w:color w:val="215E99" w:themeColor="text2" w:themeTint="BF"/>
                <w:sz w:val="20"/>
              </w:rPr>
              <w:t xml:space="preserve">₂ </w:t>
            </w:r>
            <w:r w:rsidRPr="00AE518C">
              <w:rPr>
                <w:color w:val="215E99" w:themeColor="text2" w:themeTint="BF"/>
                <w:sz w:val="20"/>
              </w:rPr>
              <w:t xml:space="preserve">de la aviación civil nacional </w:t>
            </w:r>
            <w:r w:rsidRPr="00AE518C">
              <w:rPr>
                <w:color w:val="215E99" w:themeColor="text2" w:themeTint="BF"/>
                <w:spacing w:val="-2"/>
                <w:sz w:val="20"/>
              </w:rPr>
              <w:t>implementado</w:t>
            </w:r>
          </w:p>
        </w:tc>
        <w:tc>
          <w:tcPr>
            <w:tcW w:w="1603" w:type="dxa"/>
            <w:shd w:val="clear" w:color="auto" w:fill="auto"/>
          </w:tcPr>
          <w:p w14:paraId="67F56874" w14:textId="77777777" w:rsidR="004D4A86" w:rsidRPr="00AE518C" w:rsidRDefault="004D4A86" w:rsidP="00D05072">
            <w:pPr>
              <w:pStyle w:val="TableParagraph"/>
              <w:rPr>
                <w:rFonts w:ascii="Arial"/>
                <w:b/>
                <w:color w:val="215E99" w:themeColor="text2" w:themeTint="BF"/>
                <w:sz w:val="20"/>
              </w:rPr>
            </w:pPr>
          </w:p>
          <w:p w14:paraId="4CB507BA" w14:textId="77777777" w:rsidR="004D4A86" w:rsidRPr="00AE518C" w:rsidRDefault="004D4A86" w:rsidP="00D05072">
            <w:pPr>
              <w:pStyle w:val="TableParagraph"/>
              <w:rPr>
                <w:rFonts w:ascii="Arial"/>
                <w:b/>
                <w:color w:val="215E99" w:themeColor="text2" w:themeTint="BF"/>
                <w:sz w:val="20"/>
              </w:rPr>
            </w:pPr>
          </w:p>
          <w:p w14:paraId="57F63F63" w14:textId="77777777" w:rsidR="004D4A86" w:rsidRPr="00AE518C" w:rsidRDefault="004D4A86" w:rsidP="00D05072">
            <w:pPr>
              <w:pStyle w:val="TableParagraph"/>
              <w:rPr>
                <w:rFonts w:ascii="Arial"/>
                <w:b/>
                <w:color w:val="215E99" w:themeColor="text2" w:themeTint="BF"/>
                <w:sz w:val="20"/>
              </w:rPr>
            </w:pPr>
          </w:p>
          <w:p w14:paraId="1CEAAA7C" w14:textId="77777777" w:rsidR="004D4A86" w:rsidRPr="00AE518C" w:rsidRDefault="004D4A86" w:rsidP="00D05072">
            <w:pPr>
              <w:pStyle w:val="TableParagraph"/>
              <w:spacing w:before="190"/>
              <w:rPr>
                <w:rFonts w:ascii="Arial"/>
                <w:b/>
                <w:color w:val="215E99" w:themeColor="text2" w:themeTint="BF"/>
                <w:sz w:val="20"/>
              </w:rPr>
            </w:pPr>
          </w:p>
          <w:p w14:paraId="719B11A3" w14:textId="77777777" w:rsidR="004D4A86" w:rsidRPr="00AE518C" w:rsidRDefault="004D4A86" w:rsidP="00D05072">
            <w:pPr>
              <w:pStyle w:val="TableParagraph"/>
              <w:ind w:left="84" w:right="79" w:firstLine="1"/>
              <w:jc w:val="center"/>
              <w:rPr>
                <w:color w:val="215E99" w:themeColor="text2" w:themeTint="BF"/>
                <w:sz w:val="20"/>
              </w:rPr>
            </w:pPr>
            <w:r w:rsidRPr="00AE518C">
              <w:rPr>
                <w:color w:val="215E99" w:themeColor="text2" w:themeTint="BF"/>
                <w:sz w:val="20"/>
              </w:rPr>
              <w:t>Avance</w:t>
            </w:r>
            <w:r w:rsidRPr="00AE518C">
              <w:rPr>
                <w:color w:val="215E99" w:themeColor="text2" w:themeTint="BF"/>
                <w:spacing w:val="40"/>
                <w:sz w:val="20"/>
              </w:rPr>
              <w:t xml:space="preserve"> </w:t>
            </w:r>
            <w:r w:rsidRPr="00AE518C">
              <w:rPr>
                <w:color w:val="215E99" w:themeColor="text2" w:themeTint="BF"/>
                <w:sz w:val="20"/>
              </w:rPr>
              <w:t xml:space="preserve">en la </w:t>
            </w:r>
            <w:r w:rsidRPr="00AE518C">
              <w:rPr>
                <w:color w:val="215E99" w:themeColor="text2" w:themeTint="BF"/>
                <w:spacing w:val="-2"/>
                <w:sz w:val="20"/>
              </w:rPr>
              <w:t xml:space="preserve">implementación </w:t>
            </w:r>
            <w:r w:rsidRPr="00AE518C">
              <w:rPr>
                <w:color w:val="215E99" w:themeColor="text2" w:themeTint="BF"/>
                <w:spacing w:val="-4"/>
                <w:sz w:val="20"/>
              </w:rPr>
              <w:t xml:space="preserve">del </w:t>
            </w:r>
            <w:r w:rsidRPr="00AE518C">
              <w:rPr>
                <w:color w:val="215E99" w:themeColor="text2" w:themeTint="BF"/>
                <w:spacing w:val="-2"/>
                <w:sz w:val="20"/>
              </w:rPr>
              <w:t xml:space="preserve">procedimiento institucional </w:t>
            </w:r>
            <w:r w:rsidRPr="00AE518C">
              <w:rPr>
                <w:color w:val="215E99" w:themeColor="text2" w:themeTint="BF"/>
                <w:sz w:val="20"/>
              </w:rPr>
              <w:t xml:space="preserve">para el monitoreo y reporte de </w:t>
            </w:r>
            <w:r w:rsidRPr="00AE518C">
              <w:rPr>
                <w:color w:val="215E99" w:themeColor="text2" w:themeTint="BF"/>
                <w:spacing w:val="-2"/>
                <w:sz w:val="20"/>
              </w:rPr>
              <w:t xml:space="preserve">emisiones </w:t>
            </w:r>
            <w:r w:rsidRPr="00AE518C">
              <w:rPr>
                <w:color w:val="215E99" w:themeColor="text2" w:themeTint="BF"/>
                <w:sz w:val="20"/>
              </w:rPr>
              <w:t xml:space="preserve">domésticas de </w:t>
            </w:r>
            <w:r w:rsidRPr="00AE518C">
              <w:rPr>
                <w:color w:val="215E99" w:themeColor="text2" w:themeTint="BF"/>
                <w:spacing w:val="-4"/>
                <w:sz w:val="20"/>
              </w:rPr>
              <w:t>CO</w:t>
            </w:r>
            <w:r w:rsidRPr="00AE518C">
              <w:rPr>
                <w:rFonts w:ascii="Cambria Math" w:hAnsi="Cambria Math"/>
                <w:color w:val="215E99" w:themeColor="text2" w:themeTint="BF"/>
                <w:spacing w:val="-4"/>
                <w:sz w:val="20"/>
              </w:rPr>
              <w:t>₂</w:t>
            </w:r>
            <w:r w:rsidRPr="00AE518C">
              <w:rPr>
                <w:color w:val="215E99" w:themeColor="text2" w:themeTint="BF"/>
                <w:spacing w:val="-4"/>
                <w:sz w:val="20"/>
              </w:rPr>
              <w:t>.</w:t>
            </w:r>
          </w:p>
        </w:tc>
        <w:tc>
          <w:tcPr>
            <w:tcW w:w="1077" w:type="dxa"/>
            <w:shd w:val="clear" w:color="auto" w:fill="auto"/>
          </w:tcPr>
          <w:p w14:paraId="65009C10" w14:textId="77777777" w:rsidR="004D4A86" w:rsidRPr="00AE518C" w:rsidRDefault="004D4A86" w:rsidP="00D05072">
            <w:pPr>
              <w:pStyle w:val="TableParagraph"/>
              <w:rPr>
                <w:rFonts w:ascii="Arial"/>
                <w:b/>
                <w:color w:val="215E99" w:themeColor="text2" w:themeTint="BF"/>
                <w:sz w:val="20"/>
              </w:rPr>
            </w:pPr>
          </w:p>
          <w:p w14:paraId="637009C5" w14:textId="77777777" w:rsidR="004D4A86" w:rsidRPr="00AE518C" w:rsidRDefault="004D4A86" w:rsidP="00D05072">
            <w:pPr>
              <w:pStyle w:val="TableParagraph"/>
              <w:rPr>
                <w:rFonts w:ascii="Arial"/>
                <w:b/>
                <w:color w:val="215E99" w:themeColor="text2" w:themeTint="BF"/>
                <w:sz w:val="20"/>
              </w:rPr>
            </w:pPr>
          </w:p>
          <w:p w14:paraId="5C33C359" w14:textId="77777777" w:rsidR="004D4A86" w:rsidRPr="00AE518C" w:rsidRDefault="004D4A86" w:rsidP="00D05072">
            <w:pPr>
              <w:pStyle w:val="TableParagraph"/>
              <w:rPr>
                <w:rFonts w:ascii="Arial"/>
                <w:b/>
                <w:color w:val="215E99" w:themeColor="text2" w:themeTint="BF"/>
                <w:sz w:val="20"/>
              </w:rPr>
            </w:pPr>
          </w:p>
          <w:p w14:paraId="48DA260B" w14:textId="77777777" w:rsidR="004D4A86" w:rsidRPr="00AE518C" w:rsidRDefault="004D4A86" w:rsidP="00D05072">
            <w:pPr>
              <w:pStyle w:val="TableParagraph"/>
              <w:rPr>
                <w:rFonts w:ascii="Arial"/>
                <w:b/>
                <w:color w:val="215E99" w:themeColor="text2" w:themeTint="BF"/>
                <w:sz w:val="20"/>
              </w:rPr>
            </w:pPr>
          </w:p>
          <w:p w14:paraId="73F23F5F" w14:textId="77777777" w:rsidR="004D4A86" w:rsidRPr="00AE518C" w:rsidRDefault="004D4A86" w:rsidP="00D05072">
            <w:pPr>
              <w:pStyle w:val="TableParagraph"/>
              <w:rPr>
                <w:rFonts w:ascii="Arial"/>
                <w:b/>
                <w:color w:val="215E99" w:themeColor="text2" w:themeTint="BF"/>
                <w:sz w:val="20"/>
              </w:rPr>
            </w:pPr>
          </w:p>
          <w:p w14:paraId="2F761560" w14:textId="77777777" w:rsidR="004D4A86" w:rsidRPr="00AE518C" w:rsidRDefault="004D4A86" w:rsidP="00D05072">
            <w:pPr>
              <w:pStyle w:val="TableParagraph"/>
              <w:rPr>
                <w:rFonts w:ascii="Arial"/>
                <w:b/>
                <w:color w:val="215E99" w:themeColor="text2" w:themeTint="BF"/>
                <w:sz w:val="20"/>
              </w:rPr>
            </w:pPr>
          </w:p>
          <w:p w14:paraId="601ED313" w14:textId="77777777" w:rsidR="004D4A86" w:rsidRPr="00AE518C" w:rsidRDefault="004D4A86" w:rsidP="00D05072">
            <w:pPr>
              <w:pStyle w:val="TableParagraph"/>
              <w:rPr>
                <w:rFonts w:ascii="Arial"/>
                <w:b/>
                <w:color w:val="215E99" w:themeColor="text2" w:themeTint="BF"/>
                <w:sz w:val="20"/>
              </w:rPr>
            </w:pPr>
          </w:p>
          <w:p w14:paraId="19945985" w14:textId="77777777" w:rsidR="004D4A86" w:rsidRPr="00AE518C" w:rsidRDefault="004D4A86" w:rsidP="00D05072">
            <w:pPr>
              <w:pStyle w:val="TableParagraph"/>
              <w:rPr>
                <w:rFonts w:ascii="Arial"/>
                <w:b/>
                <w:color w:val="215E99" w:themeColor="text2" w:themeTint="BF"/>
                <w:sz w:val="20"/>
              </w:rPr>
            </w:pPr>
          </w:p>
          <w:p w14:paraId="6B3B0015" w14:textId="77777777" w:rsidR="004D4A86" w:rsidRPr="00AE518C" w:rsidRDefault="004D4A86" w:rsidP="00D05072">
            <w:pPr>
              <w:pStyle w:val="TableParagraph"/>
              <w:spacing w:before="190"/>
              <w:rPr>
                <w:rFonts w:ascii="Arial"/>
                <w:b/>
                <w:color w:val="215E99" w:themeColor="text2" w:themeTint="BF"/>
                <w:sz w:val="20"/>
              </w:rPr>
            </w:pPr>
          </w:p>
          <w:p w14:paraId="517F0B61" w14:textId="77777777" w:rsidR="004D4A86" w:rsidRPr="00AE518C" w:rsidRDefault="004D4A86" w:rsidP="00D05072">
            <w:pPr>
              <w:pStyle w:val="TableParagraph"/>
              <w:spacing w:before="1"/>
              <w:ind w:left="319"/>
              <w:rPr>
                <w:rFonts w:ascii="Arial"/>
                <w:b/>
                <w:color w:val="215E99" w:themeColor="text2" w:themeTint="BF"/>
                <w:sz w:val="20"/>
              </w:rPr>
            </w:pPr>
            <w:r w:rsidRPr="00AE518C">
              <w:rPr>
                <w:rFonts w:ascii="Arial"/>
                <w:b/>
                <w:color w:val="215E99" w:themeColor="text2" w:themeTint="BF"/>
                <w:spacing w:val="-4"/>
                <w:sz w:val="20"/>
              </w:rPr>
              <w:t>0%</w:t>
            </w:r>
          </w:p>
        </w:tc>
        <w:tc>
          <w:tcPr>
            <w:tcW w:w="1308" w:type="dxa"/>
            <w:shd w:val="clear" w:color="auto" w:fill="auto"/>
          </w:tcPr>
          <w:p w14:paraId="11E47BB5" w14:textId="77777777" w:rsidR="004D4A86" w:rsidRPr="00AE518C" w:rsidRDefault="004D4A86" w:rsidP="00D05072">
            <w:pPr>
              <w:pStyle w:val="TableParagraph"/>
              <w:rPr>
                <w:rFonts w:ascii="Arial"/>
                <w:b/>
                <w:color w:val="215E99" w:themeColor="text2" w:themeTint="BF"/>
                <w:sz w:val="20"/>
              </w:rPr>
            </w:pPr>
          </w:p>
          <w:p w14:paraId="056A7EB6" w14:textId="77777777" w:rsidR="004D4A86" w:rsidRPr="00AE518C" w:rsidRDefault="004D4A86" w:rsidP="00D05072">
            <w:pPr>
              <w:pStyle w:val="TableParagraph"/>
              <w:rPr>
                <w:rFonts w:ascii="Arial"/>
                <w:b/>
                <w:color w:val="215E99" w:themeColor="text2" w:themeTint="BF"/>
                <w:sz w:val="20"/>
              </w:rPr>
            </w:pPr>
          </w:p>
          <w:p w14:paraId="618BC92F" w14:textId="77777777" w:rsidR="004D4A86" w:rsidRPr="00AE518C" w:rsidRDefault="004D4A86" w:rsidP="00D05072">
            <w:pPr>
              <w:pStyle w:val="TableParagraph"/>
              <w:rPr>
                <w:rFonts w:ascii="Arial"/>
                <w:b/>
                <w:color w:val="215E99" w:themeColor="text2" w:themeTint="BF"/>
                <w:sz w:val="20"/>
              </w:rPr>
            </w:pPr>
          </w:p>
          <w:p w14:paraId="4AB1EB56" w14:textId="77777777" w:rsidR="004D4A86" w:rsidRPr="00AE518C" w:rsidRDefault="004D4A86" w:rsidP="00D05072">
            <w:pPr>
              <w:pStyle w:val="TableParagraph"/>
              <w:rPr>
                <w:rFonts w:ascii="Arial"/>
                <w:b/>
                <w:color w:val="215E99" w:themeColor="text2" w:themeTint="BF"/>
                <w:sz w:val="20"/>
              </w:rPr>
            </w:pPr>
          </w:p>
          <w:p w14:paraId="269E2539" w14:textId="77777777" w:rsidR="004D4A86" w:rsidRPr="00AE518C" w:rsidRDefault="004D4A86" w:rsidP="00D05072">
            <w:pPr>
              <w:pStyle w:val="TableParagraph"/>
              <w:rPr>
                <w:rFonts w:ascii="Arial"/>
                <w:b/>
                <w:color w:val="215E99" w:themeColor="text2" w:themeTint="BF"/>
                <w:sz w:val="20"/>
              </w:rPr>
            </w:pPr>
          </w:p>
          <w:p w14:paraId="1C06D387" w14:textId="77777777" w:rsidR="004D4A86" w:rsidRPr="00AE518C" w:rsidRDefault="004D4A86" w:rsidP="00D05072">
            <w:pPr>
              <w:pStyle w:val="TableParagraph"/>
              <w:rPr>
                <w:rFonts w:ascii="Arial"/>
                <w:b/>
                <w:color w:val="215E99" w:themeColor="text2" w:themeTint="BF"/>
                <w:sz w:val="20"/>
              </w:rPr>
            </w:pPr>
          </w:p>
          <w:p w14:paraId="4CED9106" w14:textId="77777777" w:rsidR="004D4A86" w:rsidRPr="00AE518C" w:rsidRDefault="004D4A86" w:rsidP="00D05072">
            <w:pPr>
              <w:pStyle w:val="TableParagraph"/>
              <w:rPr>
                <w:rFonts w:ascii="Arial"/>
                <w:b/>
                <w:color w:val="215E99" w:themeColor="text2" w:themeTint="BF"/>
                <w:sz w:val="20"/>
              </w:rPr>
            </w:pPr>
          </w:p>
          <w:p w14:paraId="50E168BF" w14:textId="77777777" w:rsidR="004D4A86" w:rsidRPr="00AE518C" w:rsidRDefault="004D4A86" w:rsidP="00D05072">
            <w:pPr>
              <w:pStyle w:val="TableParagraph"/>
              <w:rPr>
                <w:rFonts w:ascii="Arial"/>
                <w:b/>
                <w:color w:val="215E99" w:themeColor="text2" w:themeTint="BF"/>
                <w:sz w:val="20"/>
              </w:rPr>
            </w:pPr>
          </w:p>
          <w:p w14:paraId="727C51DB" w14:textId="77777777" w:rsidR="004D4A86" w:rsidRPr="00AE518C" w:rsidRDefault="004D4A86" w:rsidP="00D05072">
            <w:pPr>
              <w:pStyle w:val="TableParagraph"/>
              <w:spacing w:before="193"/>
              <w:rPr>
                <w:rFonts w:ascii="Arial"/>
                <w:b/>
                <w:color w:val="215E99" w:themeColor="text2" w:themeTint="BF"/>
                <w:sz w:val="20"/>
              </w:rPr>
            </w:pPr>
          </w:p>
          <w:p w14:paraId="265D4309" w14:textId="77777777" w:rsidR="004D4A86" w:rsidRPr="00AE518C" w:rsidRDefault="004D4A86" w:rsidP="00D05072">
            <w:pPr>
              <w:pStyle w:val="TableParagraph"/>
              <w:ind w:left="1" w:right="3"/>
              <w:jc w:val="center"/>
              <w:rPr>
                <w:color w:val="215E99" w:themeColor="text2" w:themeTint="BF"/>
                <w:sz w:val="20"/>
              </w:rPr>
            </w:pPr>
            <w:r w:rsidRPr="00AE518C">
              <w:rPr>
                <w:color w:val="215E99" w:themeColor="text2" w:themeTint="BF"/>
                <w:spacing w:val="-5"/>
                <w:sz w:val="20"/>
              </w:rPr>
              <w:t>DDS</w:t>
            </w:r>
          </w:p>
        </w:tc>
      </w:tr>
      <w:tr w:rsidR="00AE518C" w:rsidRPr="00AE518C" w14:paraId="711A0BDC" w14:textId="77777777" w:rsidTr="00D05072">
        <w:trPr>
          <w:trHeight w:val="2971"/>
        </w:trPr>
        <w:tc>
          <w:tcPr>
            <w:tcW w:w="2031" w:type="dxa"/>
            <w:vMerge w:val="restart"/>
          </w:tcPr>
          <w:p w14:paraId="7C8B5EBE" w14:textId="77777777" w:rsidR="004D4A86" w:rsidRPr="00AE518C" w:rsidRDefault="004D4A86" w:rsidP="00D05072">
            <w:pPr>
              <w:pStyle w:val="TableParagraph"/>
              <w:spacing w:before="215"/>
              <w:rPr>
                <w:rFonts w:ascii="Arial"/>
                <w:b/>
                <w:color w:val="215E99" w:themeColor="text2" w:themeTint="BF"/>
                <w:sz w:val="20"/>
              </w:rPr>
            </w:pPr>
          </w:p>
          <w:p w14:paraId="09BEA8F8"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p>
          <w:p w14:paraId="7264F501"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p>
          <w:p w14:paraId="26180912"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p>
          <w:p w14:paraId="0320CBFD"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p>
          <w:p w14:paraId="1C3E5139"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p>
          <w:p w14:paraId="1DBEC6E9"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p>
          <w:p w14:paraId="3AE1A2E6" w14:textId="77777777" w:rsidR="004D4A86" w:rsidRPr="00AE518C" w:rsidRDefault="004D4A86" w:rsidP="00D05072">
            <w:pPr>
              <w:pStyle w:val="TableParagraph"/>
              <w:spacing w:before="1"/>
              <w:ind w:left="81" w:right="72" w:firstLine="1"/>
              <w:jc w:val="center"/>
              <w:rPr>
                <w:rFonts w:ascii="Arial" w:hAnsi="Arial"/>
                <w:b/>
                <w:color w:val="215E99" w:themeColor="text2" w:themeTint="BF"/>
                <w:sz w:val="20"/>
              </w:rPr>
            </w:pPr>
            <w:r w:rsidRPr="00AE518C">
              <w:rPr>
                <w:rFonts w:ascii="Arial" w:hAnsi="Arial"/>
                <w:b/>
                <w:color w:val="215E99" w:themeColor="text2" w:themeTint="BF"/>
                <w:sz w:val="20"/>
              </w:rPr>
              <w:t>Fortalecimiento de la gestión ambiental</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mediante </w:t>
            </w:r>
            <w:r w:rsidRPr="00AE518C">
              <w:rPr>
                <w:rFonts w:ascii="Arial" w:hAnsi="Arial"/>
                <w:b/>
                <w:color w:val="215E99" w:themeColor="text2" w:themeTint="BF"/>
                <w:spacing w:val="-2"/>
                <w:sz w:val="20"/>
              </w:rPr>
              <w:t>procesos</w:t>
            </w:r>
            <w:r w:rsidRPr="00AE518C">
              <w:rPr>
                <w:rFonts w:ascii="Arial" w:hAnsi="Arial"/>
                <w:b/>
                <w:color w:val="215E99" w:themeColor="text2" w:themeTint="BF"/>
                <w:spacing w:val="40"/>
                <w:sz w:val="20"/>
              </w:rPr>
              <w:t xml:space="preserve"> </w:t>
            </w:r>
            <w:r w:rsidRPr="00AE518C">
              <w:rPr>
                <w:rFonts w:ascii="Arial" w:hAnsi="Arial"/>
                <w:b/>
                <w:color w:val="215E99" w:themeColor="text2" w:themeTint="BF"/>
                <w:spacing w:val="-2"/>
                <w:sz w:val="20"/>
              </w:rPr>
              <w:t xml:space="preserve">eficientes, tecnologías </w:t>
            </w:r>
            <w:r w:rsidRPr="00AE518C">
              <w:rPr>
                <w:rFonts w:ascii="Arial" w:hAnsi="Arial"/>
                <w:b/>
                <w:color w:val="215E99" w:themeColor="text2" w:themeTint="BF"/>
                <w:sz w:val="20"/>
              </w:rPr>
              <w:t xml:space="preserve">sostenibles y </w:t>
            </w:r>
            <w:r w:rsidRPr="00AE518C">
              <w:rPr>
                <w:rFonts w:ascii="Arial" w:hAnsi="Arial"/>
                <w:b/>
                <w:color w:val="215E99" w:themeColor="text2" w:themeTint="BF"/>
                <w:spacing w:val="-2"/>
                <w:sz w:val="20"/>
              </w:rPr>
              <w:t>energías renovables.</w:t>
            </w:r>
          </w:p>
        </w:tc>
        <w:tc>
          <w:tcPr>
            <w:tcW w:w="1374" w:type="dxa"/>
            <w:vMerge w:val="restart"/>
          </w:tcPr>
          <w:p w14:paraId="7D332B9D" w14:textId="77777777" w:rsidR="004D4A86" w:rsidRPr="00AE518C" w:rsidRDefault="004D4A86" w:rsidP="00D05072">
            <w:pPr>
              <w:pStyle w:val="TableParagraph"/>
              <w:spacing w:before="218"/>
              <w:rPr>
                <w:rFonts w:ascii="Arial"/>
                <w:b/>
                <w:color w:val="215E99" w:themeColor="text2" w:themeTint="BF"/>
                <w:sz w:val="20"/>
              </w:rPr>
            </w:pPr>
          </w:p>
          <w:p w14:paraId="2F1D32FA" w14:textId="77777777" w:rsidR="004D4A86" w:rsidRPr="00AE518C" w:rsidRDefault="004D4A86" w:rsidP="00D05072">
            <w:pPr>
              <w:pStyle w:val="TableParagraph"/>
              <w:ind w:left="86" w:right="76" w:hanging="5"/>
              <w:jc w:val="center"/>
              <w:rPr>
                <w:color w:val="215E99" w:themeColor="text2" w:themeTint="BF"/>
                <w:sz w:val="20"/>
              </w:rPr>
            </w:pPr>
          </w:p>
          <w:p w14:paraId="0E396DED" w14:textId="77777777" w:rsidR="004D4A86" w:rsidRPr="00AE518C" w:rsidRDefault="004D4A86" w:rsidP="00D05072">
            <w:pPr>
              <w:pStyle w:val="TableParagraph"/>
              <w:ind w:left="86" w:right="76" w:hanging="5"/>
              <w:jc w:val="center"/>
              <w:rPr>
                <w:color w:val="215E99" w:themeColor="text2" w:themeTint="BF"/>
                <w:sz w:val="20"/>
              </w:rPr>
            </w:pPr>
          </w:p>
          <w:p w14:paraId="4C3ACD0D" w14:textId="77777777" w:rsidR="004D4A86" w:rsidRPr="00AE518C" w:rsidRDefault="004D4A86" w:rsidP="00D05072">
            <w:pPr>
              <w:pStyle w:val="TableParagraph"/>
              <w:ind w:left="86" w:right="76" w:hanging="5"/>
              <w:jc w:val="center"/>
              <w:rPr>
                <w:color w:val="215E99" w:themeColor="text2" w:themeTint="BF"/>
                <w:sz w:val="20"/>
              </w:rPr>
            </w:pPr>
          </w:p>
          <w:p w14:paraId="06D94F28" w14:textId="77777777" w:rsidR="004D4A86" w:rsidRPr="00AE518C" w:rsidRDefault="004D4A86" w:rsidP="00D05072">
            <w:pPr>
              <w:pStyle w:val="TableParagraph"/>
              <w:ind w:left="86" w:right="76" w:hanging="5"/>
              <w:jc w:val="center"/>
              <w:rPr>
                <w:color w:val="215E99" w:themeColor="text2" w:themeTint="BF"/>
                <w:sz w:val="20"/>
              </w:rPr>
            </w:pPr>
          </w:p>
          <w:p w14:paraId="59BE666E" w14:textId="77777777" w:rsidR="004D4A86" w:rsidRPr="00AE518C" w:rsidRDefault="004D4A86" w:rsidP="00D05072">
            <w:pPr>
              <w:pStyle w:val="TableParagraph"/>
              <w:ind w:left="86" w:right="76" w:hanging="5"/>
              <w:jc w:val="center"/>
              <w:rPr>
                <w:color w:val="215E99" w:themeColor="text2" w:themeTint="BF"/>
                <w:sz w:val="20"/>
              </w:rPr>
            </w:pPr>
          </w:p>
          <w:p w14:paraId="786C6CF0" w14:textId="77777777" w:rsidR="004D4A86" w:rsidRPr="00AE518C" w:rsidRDefault="004D4A86" w:rsidP="00D05072">
            <w:pPr>
              <w:pStyle w:val="TableParagraph"/>
              <w:ind w:left="86" w:right="76" w:hanging="5"/>
              <w:jc w:val="center"/>
              <w:rPr>
                <w:color w:val="215E99" w:themeColor="text2" w:themeTint="BF"/>
                <w:sz w:val="20"/>
              </w:rPr>
            </w:pPr>
          </w:p>
          <w:p w14:paraId="729C315D" w14:textId="77777777" w:rsidR="004D4A86" w:rsidRPr="00AE518C" w:rsidRDefault="004D4A86" w:rsidP="00D05072">
            <w:pPr>
              <w:pStyle w:val="TableParagraph"/>
              <w:ind w:left="86" w:right="76" w:hanging="5"/>
              <w:jc w:val="center"/>
              <w:rPr>
                <w:color w:val="215E99" w:themeColor="text2" w:themeTint="BF"/>
                <w:sz w:val="20"/>
              </w:rPr>
            </w:pPr>
            <w:r w:rsidRPr="00AE518C">
              <w:rPr>
                <w:color w:val="215E99" w:themeColor="text2" w:themeTint="BF"/>
                <w:sz w:val="20"/>
              </w:rPr>
              <w:t xml:space="preserve">Mejorada la </w:t>
            </w:r>
            <w:r w:rsidRPr="00AE518C">
              <w:rPr>
                <w:color w:val="215E99" w:themeColor="text2" w:themeTint="BF"/>
                <w:spacing w:val="-2"/>
                <w:sz w:val="20"/>
              </w:rPr>
              <w:t xml:space="preserve">gestión medioambien </w:t>
            </w:r>
            <w:r w:rsidRPr="00AE518C">
              <w:rPr>
                <w:color w:val="215E99" w:themeColor="text2" w:themeTint="BF"/>
                <w:sz w:val="20"/>
              </w:rPr>
              <w:t xml:space="preserve">tal en las </w:t>
            </w:r>
            <w:r w:rsidRPr="00AE518C">
              <w:rPr>
                <w:color w:val="215E99" w:themeColor="text2" w:themeTint="BF"/>
                <w:spacing w:val="-2"/>
                <w:sz w:val="20"/>
              </w:rPr>
              <w:t xml:space="preserve">instalaciones </w:t>
            </w:r>
            <w:r w:rsidRPr="00AE518C">
              <w:rPr>
                <w:color w:val="215E99" w:themeColor="text2" w:themeTint="BF"/>
                <w:sz w:val="20"/>
              </w:rPr>
              <w:t xml:space="preserve">del Instituto </w:t>
            </w:r>
            <w:r w:rsidRPr="00AE518C">
              <w:rPr>
                <w:color w:val="215E99" w:themeColor="text2" w:themeTint="BF"/>
                <w:spacing w:val="-2"/>
                <w:sz w:val="20"/>
              </w:rPr>
              <w:t xml:space="preserve">Dominicano </w:t>
            </w:r>
            <w:r w:rsidRPr="00AE518C">
              <w:rPr>
                <w:color w:val="215E99" w:themeColor="text2" w:themeTint="BF"/>
                <w:sz w:val="20"/>
              </w:rPr>
              <w:t>de Aviación Civil (IDAC).</w:t>
            </w:r>
          </w:p>
        </w:tc>
        <w:tc>
          <w:tcPr>
            <w:tcW w:w="2538" w:type="dxa"/>
          </w:tcPr>
          <w:p w14:paraId="6D1EB87D" w14:textId="77777777" w:rsidR="004D4A86" w:rsidRPr="00AE518C" w:rsidRDefault="004D4A86" w:rsidP="00D05072">
            <w:pPr>
              <w:pStyle w:val="TableParagraph"/>
              <w:rPr>
                <w:rFonts w:ascii="Arial"/>
                <w:b/>
                <w:color w:val="215E99" w:themeColor="text2" w:themeTint="BF"/>
                <w:sz w:val="20"/>
              </w:rPr>
            </w:pPr>
          </w:p>
          <w:p w14:paraId="4E988F6A" w14:textId="77777777" w:rsidR="004D4A86" w:rsidRPr="00AE518C" w:rsidRDefault="004D4A86" w:rsidP="00D05072">
            <w:pPr>
              <w:pStyle w:val="TableParagraph"/>
              <w:rPr>
                <w:rFonts w:ascii="Arial"/>
                <w:b/>
                <w:color w:val="215E99" w:themeColor="text2" w:themeTint="BF"/>
                <w:sz w:val="20"/>
              </w:rPr>
            </w:pPr>
          </w:p>
          <w:p w14:paraId="4DC2C706" w14:textId="77777777" w:rsidR="004D4A86" w:rsidRPr="00AE518C" w:rsidRDefault="004D4A86" w:rsidP="00D05072">
            <w:pPr>
              <w:pStyle w:val="TableParagraph"/>
              <w:rPr>
                <w:rFonts w:ascii="Arial"/>
                <w:b/>
                <w:color w:val="215E99" w:themeColor="text2" w:themeTint="BF"/>
                <w:sz w:val="20"/>
              </w:rPr>
            </w:pPr>
          </w:p>
          <w:p w14:paraId="445A1223" w14:textId="77777777" w:rsidR="004D4A86" w:rsidRPr="00AE518C" w:rsidRDefault="004D4A86" w:rsidP="00D05072">
            <w:pPr>
              <w:pStyle w:val="TableParagraph"/>
              <w:spacing w:before="102"/>
              <w:rPr>
                <w:rFonts w:ascii="Arial"/>
                <w:b/>
                <w:color w:val="215E99" w:themeColor="text2" w:themeTint="BF"/>
                <w:sz w:val="20"/>
              </w:rPr>
            </w:pPr>
          </w:p>
          <w:p w14:paraId="4E76A434" w14:textId="77777777" w:rsidR="004D4A86" w:rsidRPr="00AE518C" w:rsidRDefault="004D4A86" w:rsidP="00D05072">
            <w:pPr>
              <w:pStyle w:val="TableParagraph"/>
              <w:ind w:left="56" w:right="53"/>
              <w:jc w:val="center"/>
              <w:rPr>
                <w:color w:val="215E99" w:themeColor="text2" w:themeTint="BF"/>
                <w:sz w:val="20"/>
              </w:rPr>
            </w:pPr>
            <w:r w:rsidRPr="00AE518C">
              <w:rPr>
                <w:color w:val="215E99" w:themeColor="text2" w:themeTint="BF"/>
                <w:sz w:val="20"/>
              </w:rPr>
              <w:t>Compras verdes institucionales gestionadas y fomentadas en el IDAC</w:t>
            </w:r>
          </w:p>
        </w:tc>
        <w:tc>
          <w:tcPr>
            <w:tcW w:w="1603" w:type="dxa"/>
          </w:tcPr>
          <w:p w14:paraId="3886306A" w14:textId="77777777" w:rsidR="004D4A86" w:rsidRPr="00AE518C" w:rsidRDefault="004D4A86" w:rsidP="00D05072">
            <w:pPr>
              <w:pStyle w:val="TableParagraph"/>
              <w:rPr>
                <w:rFonts w:ascii="Arial"/>
                <w:b/>
                <w:color w:val="215E99" w:themeColor="text2" w:themeTint="BF"/>
                <w:sz w:val="20"/>
              </w:rPr>
            </w:pPr>
          </w:p>
          <w:p w14:paraId="0EFC1DF7" w14:textId="77777777" w:rsidR="004D4A86" w:rsidRPr="00AE518C" w:rsidRDefault="004D4A86" w:rsidP="00D05072">
            <w:pPr>
              <w:pStyle w:val="TableParagraph"/>
              <w:rPr>
                <w:rFonts w:ascii="Arial"/>
                <w:b/>
                <w:color w:val="215E99" w:themeColor="text2" w:themeTint="BF"/>
                <w:sz w:val="20"/>
              </w:rPr>
            </w:pPr>
          </w:p>
          <w:p w14:paraId="79163CD5" w14:textId="77777777" w:rsidR="004D4A86" w:rsidRPr="00AE518C" w:rsidRDefault="004D4A86" w:rsidP="00D05072">
            <w:pPr>
              <w:pStyle w:val="TableParagraph"/>
              <w:spacing w:before="103"/>
              <w:rPr>
                <w:rFonts w:ascii="Arial"/>
                <w:b/>
                <w:color w:val="215E99" w:themeColor="text2" w:themeTint="BF"/>
                <w:sz w:val="20"/>
              </w:rPr>
            </w:pPr>
          </w:p>
          <w:p w14:paraId="6528A8BE" w14:textId="77777777" w:rsidR="004D4A86" w:rsidRPr="00AE518C" w:rsidRDefault="004D4A86" w:rsidP="00D05072">
            <w:pPr>
              <w:pStyle w:val="TableParagraph"/>
              <w:spacing w:before="1"/>
              <w:ind w:left="67" w:right="62" w:hanging="1"/>
              <w:jc w:val="center"/>
              <w:rPr>
                <w:color w:val="215E99" w:themeColor="text2" w:themeTint="BF"/>
                <w:sz w:val="20"/>
              </w:rPr>
            </w:pPr>
            <w:r w:rsidRPr="00AE518C">
              <w:rPr>
                <w:color w:val="215E99" w:themeColor="text2" w:themeTint="BF"/>
                <w:spacing w:val="-2"/>
                <w:sz w:val="20"/>
              </w:rPr>
              <w:t>Avances en la adquisición de bienes y servicios bajo criterios de sostenibilidad ambiental para productos electrónicos.</w:t>
            </w:r>
          </w:p>
        </w:tc>
        <w:tc>
          <w:tcPr>
            <w:tcW w:w="1077" w:type="dxa"/>
          </w:tcPr>
          <w:p w14:paraId="63DE7A7B" w14:textId="77777777" w:rsidR="004D4A86" w:rsidRPr="00AE518C" w:rsidRDefault="004D4A86" w:rsidP="00D05072">
            <w:pPr>
              <w:pStyle w:val="TableParagraph"/>
              <w:rPr>
                <w:rFonts w:ascii="Arial"/>
                <w:b/>
                <w:color w:val="215E99" w:themeColor="text2" w:themeTint="BF"/>
                <w:sz w:val="20"/>
              </w:rPr>
            </w:pPr>
          </w:p>
          <w:p w14:paraId="690DAB61" w14:textId="77777777" w:rsidR="004D4A86" w:rsidRPr="00AE518C" w:rsidRDefault="004D4A86" w:rsidP="00D05072">
            <w:pPr>
              <w:pStyle w:val="TableParagraph"/>
              <w:rPr>
                <w:rFonts w:ascii="Arial"/>
                <w:b/>
                <w:color w:val="215E99" w:themeColor="text2" w:themeTint="BF"/>
                <w:sz w:val="20"/>
              </w:rPr>
            </w:pPr>
          </w:p>
          <w:p w14:paraId="4C749B41" w14:textId="77777777" w:rsidR="004D4A86" w:rsidRPr="00AE518C" w:rsidRDefault="004D4A86" w:rsidP="00D05072">
            <w:pPr>
              <w:pStyle w:val="TableParagraph"/>
              <w:rPr>
                <w:rFonts w:ascii="Arial"/>
                <w:b/>
                <w:color w:val="215E99" w:themeColor="text2" w:themeTint="BF"/>
                <w:sz w:val="20"/>
              </w:rPr>
            </w:pPr>
          </w:p>
          <w:p w14:paraId="3074DF7C" w14:textId="77777777" w:rsidR="004D4A86" w:rsidRPr="00AE518C" w:rsidRDefault="004D4A86" w:rsidP="00D05072">
            <w:pPr>
              <w:pStyle w:val="TableParagraph"/>
              <w:rPr>
                <w:rFonts w:ascii="Arial"/>
                <w:b/>
                <w:color w:val="215E99" w:themeColor="text2" w:themeTint="BF"/>
                <w:sz w:val="20"/>
              </w:rPr>
            </w:pPr>
          </w:p>
          <w:p w14:paraId="0EAE6DD8" w14:textId="77777777" w:rsidR="004D4A86" w:rsidRPr="00AE518C" w:rsidRDefault="004D4A86" w:rsidP="00D05072">
            <w:pPr>
              <w:pStyle w:val="TableParagraph"/>
              <w:spacing w:before="215"/>
              <w:rPr>
                <w:rFonts w:ascii="Arial"/>
                <w:b/>
                <w:color w:val="215E99" w:themeColor="text2" w:themeTint="BF"/>
                <w:sz w:val="20"/>
              </w:rPr>
            </w:pPr>
          </w:p>
          <w:p w14:paraId="54B8AA1F" w14:textId="77777777" w:rsidR="004D4A86" w:rsidRPr="00AE518C" w:rsidRDefault="004D4A86" w:rsidP="00D05072">
            <w:pPr>
              <w:pStyle w:val="TableParagraph"/>
              <w:ind w:left="263"/>
              <w:rPr>
                <w:rFonts w:ascii="Arial"/>
                <w:b/>
                <w:color w:val="215E99" w:themeColor="text2" w:themeTint="BF"/>
                <w:sz w:val="20"/>
              </w:rPr>
            </w:pPr>
            <w:r w:rsidRPr="00AE518C">
              <w:rPr>
                <w:rFonts w:ascii="Arial"/>
                <w:b/>
                <w:color w:val="215E99" w:themeColor="text2" w:themeTint="BF"/>
                <w:spacing w:val="-4"/>
                <w:sz w:val="20"/>
              </w:rPr>
              <w:t>50%</w:t>
            </w:r>
          </w:p>
        </w:tc>
        <w:tc>
          <w:tcPr>
            <w:tcW w:w="1308" w:type="dxa"/>
            <w:vMerge w:val="restart"/>
            <w:shd w:val="clear" w:color="auto" w:fill="auto"/>
          </w:tcPr>
          <w:p w14:paraId="4B633902" w14:textId="77777777" w:rsidR="004D4A86" w:rsidRPr="00AE518C" w:rsidRDefault="004D4A86" w:rsidP="00D05072">
            <w:pPr>
              <w:pStyle w:val="TableParagraph"/>
              <w:jc w:val="center"/>
              <w:rPr>
                <w:color w:val="215E99" w:themeColor="text2" w:themeTint="BF"/>
                <w:spacing w:val="-5"/>
                <w:sz w:val="20"/>
              </w:rPr>
            </w:pPr>
          </w:p>
          <w:p w14:paraId="388EE216" w14:textId="77777777" w:rsidR="004D4A86" w:rsidRPr="00AE518C" w:rsidRDefault="004D4A86" w:rsidP="00D05072">
            <w:pPr>
              <w:pStyle w:val="TableParagraph"/>
              <w:jc w:val="center"/>
              <w:rPr>
                <w:color w:val="215E99" w:themeColor="text2" w:themeTint="BF"/>
                <w:spacing w:val="-5"/>
                <w:sz w:val="20"/>
              </w:rPr>
            </w:pPr>
          </w:p>
          <w:p w14:paraId="5C843018" w14:textId="77777777" w:rsidR="004D4A86" w:rsidRPr="00AE518C" w:rsidRDefault="004D4A86" w:rsidP="00D05072">
            <w:pPr>
              <w:pStyle w:val="TableParagraph"/>
              <w:jc w:val="center"/>
              <w:rPr>
                <w:color w:val="215E99" w:themeColor="text2" w:themeTint="BF"/>
                <w:spacing w:val="-5"/>
                <w:sz w:val="20"/>
              </w:rPr>
            </w:pPr>
          </w:p>
          <w:p w14:paraId="5635FB35" w14:textId="77777777" w:rsidR="004D4A86" w:rsidRPr="00AE518C" w:rsidRDefault="004D4A86" w:rsidP="00D05072">
            <w:pPr>
              <w:pStyle w:val="TableParagraph"/>
              <w:jc w:val="center"/>
              <w:rPr>
                <w:color w:val="215E99" w:themeColor="text2" w:themeTint="BF"/>
                <w:spacing w:val="-5"/>
                <w:sz w:val="20"/>
              </w:rPr>
            </w:pPr>
          </w:p>
          <w:p w14:paraId="6FF30F12" w14:textId="77777777" w:rsidR="004D4A86" w:rsidRPr="00AE518C" w:rsidRDefault="004D4A86" w:rsidP="00D05072">
            <w:pPr>
              <w:pStyle w:val="TableParagraph"/>
              <w:jc w:val="center"/>
              <w:rPr>
                <w:color w:val="215E99" w:themeColor="text2" w:themeTint="BF"/>
                <w:spacing w:val="-5"/>
                <w:sz w:val="20"/>
              </w:rPr>
            </w:pPr>
          </w:p>
          <w:p w14:paraId="5A96182E" w14:textId="77777777" w:rsidR="004D4A86" w:rsidRPr="00AE518C" w:rsidRDefault="004D4A86" w:rsidP="00D05072">
            <w:pPr>
              <w:pStyle w:val="TableParagraph"/>
              <w:jc w:val="center"/>
              <w:rPr>
                <w:color w:val="215E99" w:themeColor="text2" w:themeTint="BF"/>
                <w:spacing w:val="-5"/>
                <w:sz w:val="20"/>
              </w:rPr>
            </w:pPr>
          </w:p>
          <w:p w14:paraId="4B2A731A" w14:textId="77777777" w:rsidR="004D4A86" w:rsidRPr="00AE518C" w:rsidRDefault="004D4A86" w:rsidP="00D05072">
            <w:pPr>
              <w:pStyle w:val="TableParagraph"/>
              <w:jc w:val="center"/>
              <w:rPr>
                <w:color w:val="215E99" w:themeColor="text2" w:themeTint="BF"/>
                <w:spacing w:val="-5"/>
                <w:sz w:val="20"/>
              </w:rPr>
            </w:pPr>
          </w:p>
          <w:p w14:paraId="368E96D8" w14:textId="77777777" w:rsidR="004D4A86" w:rsidRPr="00AE518C" w:rsidRDefault="004D4A86" w:rsidP="00D05072">
            <w:pPr>
              <w:pStyle w:val="TableParagraph"/>
              <w:jc w:val="center"/>
              <w:rPr>
                <w:color w:val="215E99" w:themeColor="text2" w:themeTint="BF"/>
                <w:spacing w:val="-5"/>
                <w:sz w:val="20"/>
              </w:rPr>
            </w:pPr>
          </w:p>
          <w:p w14:paraId="173DB39D" w14:textId="77777777" w:rsidR="004D4A86" w:rsidRPr="00AE518C" w:rsidRDefault="004D4A86" w:rsidP="00D05072">
            <w:pPr>
              <w:pStyle w:val="TableParagraph"/>
              <w:jc w:val="center"/>
              <w:rPr>
                <w:color w:val="215E99" w:themeColor="text2" w:themeTint="BF"/>
                <w:spacing w:val="-5"/>
                <w:sz w:val="20"/>
              </w:rPr>
            </w:pPr>
          </w:p>
          <w:p w14:paraId="35204B07" w14:textId="77777777" w:rsidR="004D4A86" w:rsidRPr="00AE518C" w:rsidRDefault="004D4A86" w:rsidP="00D05072">
            <w:pPr>
              <w:pStyle w:val="TableParagraph"/>
              <w:jc w:val="center"/>
              <w:rPr>
                <w:color w:val="215E99" w:themeColor="text2" w:themeTint="BF"/>
                <w:spacing w:val="-5"/>
                <w:sz w:val="20"/>
              </w:rPr>
            </w:pPr>
          </w:p>
          <w:p w14:paraId="32EB1FD7" w14:textId="77777777" w:rsidR="004D4A86" w:rsidRPr="00AE518C" w:rsidRDefault="004D4A86" w:rsidP="00D05072">
            <w:pPr>
              <w:pStyle w:val="TableParagraph"/>
              <w:jc w:val="center"/>
              <w:rPr>
                <w:color w:val="215E99" w:themeColor="text2" w:themeTint="BF"/>
                <w:spacing w:val="-5"/>
                <w:sz w:val="20"/>
              </w:rPr>
            </w:pPr>
          </w:p>
          <w:p w14:paraId="01313BD9" w14:textId="77777777" w:rsidR="004D4A86" w:rsidRPr="00AE518C" w:rsidRDefault="004D4A86" w:rsidP="00D05072">
            <w:pPr>
              <w:pStyle w:val="TableParagraph"/>
              <w:jc w:val="center"/>
              <w:rPr>
                <w:color w:val="215E99" w:themeColor="text2" w:themeTint="BF"/>
                <w:spacing w:val="-5"/>
                <w:sz w:val="20"/>
              </w:rPr>
            </w:pPr>
          </w:p>
          <w:p w14:paraId="58D1A4E9" w14:textId="77777777" w:rsidR="004D4A86" w:rsidRPr="00AE518C" w:rsidRDefault="004D4A86" w:rsidP="00D05072">
            <w:pPr>
              <w:pStyle w:val="TableParagraph"/>
              <w:jc w:val="center"/>
              <w:rPr>
                <w:color w:val="215E99" w:themeColor="text2" w:themeTint="BF"/>
                <w:spacing w:val="-5"/>
                <w:sz w:val="20"/>
              </w:rPr>
            </w:pPr>
          </w:p>
          <w:p w14:paraId="7DB05782" w14:textId="77777777" w:rsidR="004D4A86" w:rsidRPr="00AE518C" w:rsidRDefault="004D4A86" w:rsidP="00D05072">
            <w:pPr>
              <w:pStyle w:val="TableParagraph"/>
              <w:jc w:val="center"/>
              <w:rPr>
                <w:color w:val="215E99" w:themeColor="text2" w:themeTint="BF"/>
                <w:sz w:val="18"/>
              </w:rPr>
            </w:pPr>
            <w:r w:rsidRPr="00AE518C">
              <w:rPr>
                <w:color w:val="215E99" w:themeColor="text2" w:themeTint="BF"/>
                <w:spacing w:val="-5"/>
                <w:sz w:val="20"/>
              </w:rPr>
              <w:t>DDS</w:t>
            </w:r>
          </w:p>
        </w:tc>
      </w:tr>
      <w:tr w:rsidR="00AE518C" w:rsidRPr="00AE518C" w14:paraId="00E169D2" w14:textId="77777777" w:rsidTr="00D05072">
        <w:trPr>
          <w:trHeight w:val="3086"/>
        </w:trPr>
        <w:tc>
          <w:tcPr>
            <w:tcW w:w="2031" w:type="dxa"/>
            <w:vMerge/>
          </w:tcPr>
          <w:p w14:paraId="0F45FDDF" w14:textId="77777777" w:rsidR="004D4A86" w:rsidRPr="00AE518C" w:rsidRDefault="004D4A86" w:rsidP="00D05072">
            <w:pPr>
              <w:pStyle w:val="TableParagraph"/>
              <w:spacing w:before="215"/>
              <w:rPr>
                <w:rFonts w:ascii="Arial"/>
                <w:b/>
                <w:color w:val="215E99" w:themeColor="text2" w:themeTint="BF"/>
                <w:sz w:val="20"/>
              </w:rPr>
            </w:pPr>
          </w:p>
        </w:tc>
        <w:tc>
          <w:tcPr>
            <w:tcW w:w="1374" w:type="dxa"/>
            <w:vMerge/>
          </w:tcPr>
          <w:p w14:paraId="0B290CBC" w14:textId="77777777" w:rsidR="004D4A86" w:rsidRPr="00AE518C" w:rsidRDefault="004D4A86" w:rsidP="00D05072">
            <w:pPr>
              <w:pStyle w:val="TableParagraph"/>
              <w:spacing w:before="218"/>
              <w:rPr>
                <w:rFonts w:ascii="Arial"/>
                <w:b/>
                <w:color w:val="215E99" w:themeColor="text2" w:themeTint="BF"/>
                <w:sz w:val="20"/>
              </w:rPr>
            </w:pPr>
          </w:p>
        </w:tc>
        <w:tc>
          <w:tcPr>
            <w:tcW w:w="2538" w:type="dxa"/>
          </w:tcPr>
          <w:p w14:paraId="40DA4F08" w14:textId="77777777" w:rsidR="004D4A86" w:rsidRPr="00AE518C" w:rsidRDefault="004D4A86" w:rsidP="00D05072">
            <w:pPr>
              <w:pStyle w:val="TableParagraph"/>
              <w:ind w:left="56" w:right="53"/>
              <w:jc w:val="center"/>
              <w:rPr>
                <w:color w:val="215E99" w:themeColor="text2" w:themeTint="BF"/>
                <w:spacing w:val="-2"/>
                <w:sz w:val="20"/>
              </w:rPr>
            </w:pPr>
          </w:p>
          <w:p w14:paraId="1216AB5E" w14:textId="77777777" w:rsidR="004D4A86" w:rsidRPr="00AE518C" w:rsidRDefault="004D4A86" w:rsidP="00D05072">
            <w:pPr>
              <w:pStyle w:val="TableParagraph"/>
              <w:ind w:left="56" w:right="53"/>
              <w:jc w:val="center"/>
              <w:rPr>
                <w:color w:val="215E99" w:themeColor="text2" w:themeTint="BF"/>
                <w:spacing w:val="-2"/>
                <w:sz w:val="20"/>
              </w:rPr>
            </w:pPr>
          </w:p>
          <w:p w14:paraId="0AB8F73D" w14:textId="77777777" w:rsidR="004D4A86" w:rsidRPr="00AE518C" w:rsidRDefault="004D4A86" w:rsidP="00D05072">
            <w:pPr>
              <w:pStyle w:val="TableParagraph"/>
              <w:ind w:left="56" w:right="53"/>
              <w:jc w:val="center"/>
              <w:rPr>
                <w:color w:val="215E99" w:themeColor="text2" w:themeTint="BF"/>
                <w:spacing w:val="-2"/>
                <w:sz w:val="20"/>
              </w:rPr>
            </w:pPr>
          </w:p>
          <w:p w14:paraId="74F19A93" w14:textId="77777777" w:rsidR="004D4A86" w:rsidRPr="00AE518C" w:rsidRDefault="004D4A86" w:rsidP="00D05072">
            <w:pPr>
              <w:pStyle w:val="TableParagraph"/>
              <w:ind w:left="56" w:right="53"/>
              <w:jc w:val="center"/>
              <w:rPr>
                <w:rFonts w:ascii="Arial"/>
                <w:b/>
                <w:color w:val="215E99" w:themeColor="text2" w:themeTint="BF"/>
                <w:sz w:val="20"/>
              </w:rPr>
            </w:pPr>
            <w:r w:rsidRPr="00AE518C">
              <w:rPr>
                <w:color w:val="215E99" w:themeColor="text2" w:themeTint="BF"/>
                <w:spacing w:val="-2"/>
                <w:sz w:val="20"/>
              </w:rPr>
              <w:t>Gestión eficiente de los residuos sólidos institucionales implementada</w:t>
            </w:r>
          </w:p>
        </w:tc>
        <w:tc>
          <w:tcPr>
            <w:tcW w:w="1603" w:type="dxa"/>
          </w:tcPr>
          <w:p w14:paraId="73C3FB2D" w14:textId="77777777" w:rsidR="004D4A86" w:rsidRPr="00AE518C" w:rsidRDefault="004D4A86" w:rsidP="00D05072">
            <w:pPr>
              <w:pStyle w:val="TableParagraph"/>
              <w:spacing w:before="1"/>
              <w:ind w:left="67" w:right="62" w:hanging="1"/>
              <w:jc w:val="center"/>
              <w:rPr>
                <w:color w:val="215E99" w:themeColor="text2" w:themeTint="BF"/>
                <w:spacing w:val="-2"/>
                <w:sz w:val="20"/>
              </w:rPr>
            </w:pPr>
          </w:p>
          <w:p w14:paraId="4087DE44" w14:textId="77777777" w:rsidR="004D4A86" w:rsidRPr="00AE518C" w:rsidRDefault="004D4A86" w:rsidP="00D05072">
            <w:pPr>
              <w:pStyle w:val="TableParagraph"/>
              <w:spacing w:before="1"/>
              <w:ind w:left="67" w:right="62" w:hanging="1"/>
              <w:jc w:val="center"/>
              <w:rPr>
                <w:color w:val="215E99" w:themeColor="text2" w:themeTint="BF"/>
                <w:spacing w:val="-2"/>
                <w:sz w:val="20"/>
              </w:rPr>
            </w:pPr>
          </w:p>
          <w:p w14:paraId="3766A65A" w14:textId="77777777" w:rsidR="004D4A86" w:rsidRPr="00AE518C" w:rsidRDefault="004D4A86" w:rsidP="00D05072">
            <w:pPr>
              <w:pStyle w:val="TableParagraph"/>
              <w:spacing w:before="1"/>
              <w:ind w:left="67" w:right="62" w:hanging="1"/>
              <w:jc w:val="center"/>
              <w:rPr>
                <w:rFonts w:ascii="Arial"/>
                <w:b/>
                <w:color w:val="215E99" w:themeColor="text2" w:themeTint="BF"/>
                <w:sz w:val="20"/>
              </w:rPr>
            </w:pPr>
            <w:r w:rsidRPr="00AE518C">
              <w:rPr>
                <w:color w:val="215E99" w:themeColor="text2" w:themeTint="BF"/>
                <w:spacing w:val="-2"/>
                <w:sz w:val="20"/>
              </w:rPr>
              <w:t>Avances en la gestión de residuos sólidos de manera adecuada en los centros de acopio</w:t>
            </w:r>
          </w:p>
        </w:tc>
        <w:tc>
          <w:tcPr>
            <w:tcW w:w="1077" w:type="dxa"/>
          </w:tcPr>
          <w:p w14:paraId="7808A7C1" w14:textId="77777777" w:rsidR="004D4A86" w:rsidRPr="00AE518C" w:rsidRDefault="004D4A86" w:rsidP="00D05072">
            <w:pPr>
              <w:pStyle w:val="TableParagraph"/>
              <w:ind w:left="263"/>
              <w:rPr>
                <w:rFonts w:ascii="Arial"/>
                <w:b/>
                <w:color w:val="215E99" w:themeColor="text2" w:themeTint="BF"/>
                <w:spacing w:val="-4"/>
                <w:sz w:val="20"/>
              </w:rPr>
            </w:pPr>
          </w:p>
          <w:p w14:paraId="7F1887E0" w14:textId="77777777" w:rsidR="004D4A86" w:rsidRPr="00AE518C" w:rsidRDefault="004D4A86" w:rsidP="00D05072">
            <w:pPr>
              <w:pStyle w:val="TableParagraph"/>
              <w:ind w:left="263"/>
              <w:rPr>
                <w:rFonts w:ascii="Arial"/>
                <w:b/>
                <w:color w:val="215E99" w:themeColor="text2" w:themeTint="BF"/>
                <w:spacing w:val="-4"/>
                <w:sz w:val="20"/>
              </w:rPr>
            </w:pPr>
          </w:p>
          <w:p w14:paraId="6B21AAD0" w14:textId="77777777" w:rsidR="004D4A86" w:rsidRPr="00AE518C" w:rsidRDefault="004D4A86" w:rsidP="00D05072">
            <w:pPr>
              <w:pStyle w:val="TableParagraph"/>
              <w:ind w:left="263"/>
              <w:rPr>
                <w:rFonts w:ascii="Arial"/>
                <w:b/>
                <w:color w:val="215E99" w:themeColor="text2" w:themeTint="BF"/>
                <w:spacing w:val="-4"/>
                <w:sz w:val="20"/>
              </w:rPr>
            </w:pPr>
          </w:p>
          <w:p w14:paraId="05A2D2F2" w14:textId="77777777" w:rsidR="004D4A86" w:rsidRPr="00AE518C" w:rsidRDefault="004D4A86" w:rsidP="00D05072">
            <w:pPr>
              <w:pStyle w:val="TableParagraph"/>
              <w:ind w:left="263"/>
              <w:rPr>
                <w:rFonts w:ascii="Arial"/>
                <w:b/>
                <w:color w:val="215E99" w:themeColor="text2" w:themeTint="BF"/>
                <w:spacing w:val="-4"/>
                <w:sz w:val="20"/>
              </w:rPr>
            </w:pPr>
          </w:p>
          <w:p w14:paraId="5283383F" w14:textId="77777777" w:rsidR="004D4A86" w:rsidRPr="00AE518C" w:rsidRDefault="004D4A86" w:rsidP="00D05072">
            <w:pPr>
              <w:pStyle w:val="TableParagraph"/>
              <w:ind w:left="263"/>
              <w:rPr>
                <w:rFonts w:ascii="Arial"/>
                <w:b/>
                <w:color w:val="215E99" w:themeColor="text2" w:themeTint="BF"/>
                <w:spacing w:val="-4"/>
                <w:sz w:val="20"/>
              </w:rPr>
            </w:pPr>
          </w:p>
          <w:p w14:paraId="0F11BAC8" w14:textId="77777777" w:rsidR="004D4A86" w:rsidRPr="00AE518C" w:rsidRDefault="004D4A86" w:rsidP="00D05072">
            <w:pPr>
              <w:pStyle w:val="TableParagraph"/>
              <w:ind w:left="263"/>
              <w:rPr>
                <w:rFonts w:ascii="Arial"/>
                <w:b/>
                <w:color w:val="215E99" w:themeColor="text2" w:themeTint="BF"/>
                <w:sz w:val="20"/>
              </w:rPr>
            </w:pPr>
            <w:r w:rsidRPr="00AE518C">
              <w:rPr>
                <w:rFonts w:ascii="Arial"/>
                <w:b/>
                <w:color w:val="215E99" w:themeColor="text2" w:themeTint="BF"/>
                <w:spacing w:val="-4"/>
                <w:sz w:val="20"/>
              </w:rPr>
              <w:t>50%</w:t>
            </w:r>
          </w:p>
        </w:tc>
        <w:tc>
          <w:tcPr>
            <w:tcW w:w="1308" w:type="dxa"/>
            <w:vMerge/>
            <w:shd w:val="clear" w:color="auto" w:fill="auto"/>
          </w:tcPr>
          <w:p w14:paraId="363741BB" w14:textId="77777777" w:rsidR="004D4A86" w:rsidRPr="00AE518C" w:rsidRDefault="004D4A86" w:rsidP="00D05072">
            <w:pPr>
              <w:pStyle w:val="TableParagraph"/>
              <w:jc w:val="center"/>
              <w:rPr>
                <w:color w:val="215E99" w:themeColor="text2" w:themeTint="BF"/>
                <w:spacing w:val="-5"/>
                <w:sz w:val="20"/>
              </w:rPr>
            </w:pPr>
          </w:p>
        </w:tc>
      </w:tr>
      <w:tr w:rsidR="00AE518C" w:rsidRPr="00AE518C" w14:paraId="6293558F" w14:textId="77777777" w:rsidTr="00D05072">
        <w:trPr>
          <w:trHeight w:val="460"/>
        </w:trPr>
        <w:tc>
          <w:tcPr>
            <w:tcW w:w="2031" w:type="dxa"/>
          </w:tcPr>
          <w:p w14:paraId="62A54A52" w14:textId="77777777" w:rsidR="004D4A86" w:rsidRPr="00AE518C" w:rsidRDefault="004D4A86" w:rsidP="00D05072">
            <w:pPr>
              <w:pStyle w:val="TableParagraph"/>
              <w:spacing w:before="112"/>
              <w:ind w:left="564"/>
              <w:rPr>
                <w:color w:val="215E99" w:themeColor="text2" w:themeTint="BF"/>
                <w:sz w:val="20"/>
              </w:rPr>
            </w:pPr>
            <w:r w:rsidRPr="00AE518C">
              <w:rPr>
                <w:color w:val="215E99" w:themeColor="text2" w:themeTint="BF"/>
                <w:spacing w:val="-2"/>
                <w:sz w:val="20"/>
              </w:rPr>
              <w:lastRenderedPageBreak/>
              <w:t>Estrategia</w:t>
            </w:r>
          </w:p>
        </w:tc>
        <w:tc>
          <w:tcPr>
            <w:tcW w:w="1374" w:type="dxa"/>
          </w:tcPr>
          <w:p w14:paraId="7A210BFF" w14:textId="77777777" w:rsidR="004D4A86" w:rsidRPr="00AE518C" w:rsidRDefault="004D4A86" w:rsidP="00D05072">
            <w:pPr>
              <w:pStyle w:val="TableParagraph"/>
              <w:spacing w:line="230" w:lineRule="exact"/>
              <w:ind w:left="412" w:right="82" w:hanging="315"/>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2538" w:type="dxa"/>
          </w:tcPr>
          <w:p w14:paraId="60D623A1" w14:textId="77777777" w:rsidR="004D4A86" w:rsidRPr="00AE518C" w:rsidRDefault="004D4A86" w:rsidP="00D05072">
            <w:pPr>
              <w:pStyle w:val="TableParagraph"/>
              <w:spacing w:before="112"/>
              <w:ind w:left="56" w:right="55"/>
              <w:jc w:val="center"/>
              <w:rPr>
                <w:color w:val="215E99" w:themeColor="text2" w:themeTint="BF"/>
                <w:sz w:val="20"/>
              </w:rPr>
            </w:pPr>
            <w:r w:rsidRPr="00AE518C">
              <w:rPr>
                <w:color w:val="215E99" w:themeColor="text2" w:themeTint="BF"/>
                <w:spacing w:val="-2"/>
                <w:sz w:val="20"/>
              </w:rPr>
              <w:t>Producto</w:t>
            </w:r>
          </w:p>
        </w:tc>
        <w:tc>
          <w:tcPr>
            <w:tcW w:w="1603" w:type="dxa"/>
          </w:tcPr>
          <w:p w14:paraId="1221CA35" w14:textId="77777777" w:rsidR="004D4A86" w:rsidRPr="00AE518C" w:rsidRDefault="004D4A86" w:rsidP="00D05072">
            <w:pPr>
              <w:pStyle w:val="TableParagraph"/>
              <w:spacing w:before="112"/>
              <w:ind w:left="144"/>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077" w:type="dxa"/>
          </w:tcPr>
          <w:p w14:paraId="35570A41" w14:textId="77777777" w:rsidR="004D4A86" w:rsidRPr="00AE518C" w:rsidRDefault="004D4A86" w:rsidP="00D05072">
            <w:pPr>
              <w:pStyle w:val="TableParagraph"/>
              <w:spacing w:line="230" w:lineRule="exact"/>
              <w:ind w:left="187" w:hanging="118"/>
              <w:rPr>
                <w:color w:val="215E99" w:themeColor="text2" w:themeTint="BF"/>
                <w:sz w:val="20"/>
              </w:rPr>
            </w:pPr>
            <w:r w:rsidRPr="00AE518C">
              <w:rPr>
                <w:color w:val="215E99" w:themeColor="text2" w:themeTint="BF"/>
                <w:spacing w:val="-2"/>
                <w:sz w:val="20"/>
              </w:rPr>
              <w:t xml:space="preserve">Porcentaje </w:t>
            </w:r>
            <w:r w:rsidRPr="00AE518C">
              <w:rPr>
                <w:color w:val="215E99" w:themeColor="text2" w:themeTint="BF"/>
                <w:sz w:val="20"/>
              </w:rPr>
              <w:t>de logro</w:t>
            </w:r>
          </w:p>
        </w:tc>
        <w:tc>
          <w:tcPr>
            <w:tcW w:w="1308" w:type="dxa"/>
          </w:tcPr>
          <w:p w14:paraId="67311F86" w14:textId="77777777" w:rsidR="004D4A86" w:rsidRPr="00AE518C" w:rsidRDefault="004D4A86" w:rsidP="00D05072">
            <w:pPr>
              <w:pStyle w:val="TableParagraph"/>
              <w:spacing w:before="112"/>
              <w:ind w:right="3"/>
              <w:jc w:val="center"/>
              <w:rPr>
                <w:color w:val="215E99" w:themeColor="text2" w:themeTint="BF"/>
                <w:sz w:val="20"/>
              </w:rPr>
            </w:pPr>
            <w:r w:rsidRPr="00AE518C">
              <w:rPr>
                <w:color w:val="215E99" w:themeColor="text2" w:themeTint="BF"/>
                <w:spacing w:val="-2"/>
                <w:sz w:val="20"/>
              </w:rPr>
              <w:t>Responsable</w:t>
            </w:r>
          </w:p>
        </w:tc>
      </w:tr>
      <w:tr w:rsidR="00AE518C" w:rsidRPr="00AE518C" w14:paraId="629F7278" w14:textId="77777777" w:rsidTr="00D05072">
        <w:trPr>
          <w:trHeight w:val="2971"/>
        </w:trPr>
        <w:tc>
          <w:tcPr>
            <w:tcW w:w="2031" w:type="dxa"/>
            <w:vMerge w:val="restart"/>
            <w:shd w:val="clear" w:color="auto" w:fill="auto"/>
          </w:tcPr>
          <w:p w14:paraId="49462EC8"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247D94B6"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00BECCBC"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32C0E7C5"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2D882F22"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5C850407"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75F86C79"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56666414"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311A325A"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550A6D6D"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p w14:paraId="0C14DA6C" w14:textId="77777777" w:rsidR="004D4A86" w:rsidRPr="00AE518C" w:rsidRDefault="004D4A86" w:rsidP="00D05072">
            <w:pPr>
              <w:pStyle w:val="TableParagraph"/>
              <w:ind w:left="34" w:right="22"/>
              <w:jc w:val="center"/>
              <w:rPr>
                <w:rFonts w:ascii="Arial"/>
                <w:b/>
                <w:color w:val="215E99" w:themeColor="text2" w:themeTint="BF"/>
                <w:sz w:val="20"/>
              </w:rPr>
            </w:pPr>
            <w:r w:rsidRPr="00AE518C">
              <w:rPr>
                <w:rFonts w:ascii="Arial" w:hAnsi="Arial"/>
                <w:b/>
                <w:color w:val="215E99" w:themeColor="text2" w:themeTint="BF"/>
                <w:spacing w:val="-2"/>
                <w:sz w:val="20"/>
              </w:rPr>
              <w:t>Fortalecimiento de la gestión ambiental mediante procesos eficientes, tecnologías sostenibles y energías renovables.</w:t>
            </w:r>
          </w:p>
        </w:tc>
        <w:tc>
          <w:tcPr>
            <w:tcW w:w="1374" w:type="dxa"/>
            <w:shd w:val="clear" w:color="auto" w:fill="auto"/>
          </w:tcPr>
          <w:p w14:paraId="170C2353" w14:textId="77777777" w:rsidR="004D4A86" w:rsidRPr="00AE518C" w:rsidRDefault="004D4A86" w:rsidP="00D05072">
            <w:pPr>
              <w:pStyle w:val="TableParagraph"/>
              <w:ind w:left="86" w:right="76" w:hanging="5"/>
              <w:jc w:val="center"/>
              <w:rPr>
                <w:color w:val="215E99" w:themeColor="text2" w:themeTint="BF"/>
                <w:sz w:val="20"/>
              </w:rPr>
            </w:pPr>
          </w:p>
          <w:p w14:paraId="47B3E292" w14:textId="77777777" w:rsidR="004D4A86" w:rsidRPr="00AE518C" w:rsidRDefault="004D4A86" w:rsidP="00D05072">
            <w:pPr>
              <w:pStyle w:val="TableParagraph"/>
              <w:ind w:left="86" w:right="76" w:hanging="5"/>
              <w:jc w:val="center"/>
              <w:rPr>
                <w:color w:val="215E99" w:themeColor="text2" w:themeTint="BF"/>
                <w:sz w:val="20"/>
              </w:rPr>
            </w:pPr>
          </w:p>
          <w:p w14:paraId="5B07D673" w14:textId="77777777" w:rsidR="004D4A86" w:rsidRPr="00AE518C" w:rsidRDefault="004D4A86" w:rsidP="00D05072">
            <w:pPr>
              <w:pStyle w:val="TableParagraph"/>
              <w:ind w:left="86" w:right="76" w:hanging="5"/>
              <w:jc w:val="center"/>
              <w:rPr>
                <w:rFonts w:ascii="Arial"/>
                <w:b/>
                <w:color w:val="215E99" w:themeColor="text2" w:themeTint="BF"/>
                <w:sz w:val="20"/>
              </w:rPr>
            </w:pPr>
            <w:r w:rsidRPr="00AE518C">
              <w:rPr>
                <w:color w:val="215E99" w:themeColor="text2" w:themeTint="BF"/>
                <w:sz w:val="20"/>
              </w:rPr>
              <w:t>Mejorada la gestión medioambien tal en las instalaciones del Instituto Dominicano de Aviación Civil (IDAC).</w:t>
            </w:r>
          </w:p>
        </w:tc>
        <w:tc>
          <w:tcPr>
            <w:tcW w:w="2538" w:type="dxa"/>
            <w:shd w:val="clear" w:color="auto" w:fill="auto"/>
          </w:tcPr>
          <w:p w14:paraId="56BAEAB1" w14:textId="77777777" w:rsidR="004D4A86" w:rsidRPr="00AE518C" w:rsidRDefault="004D4A86" w:rsidP="00D05072">
            <w:pPr>
              <w:pStyle w:val="TableParagraph"/>
              <w:ind w:left="56" w:right="53"/>
              <w:jc w:val="center"/>
              <w:rPr>
                <w:color w:val="215E99" w:themeColor="text2" w:themeTint="BF"/>
                <w:spacing w:val="-2"/>
                <w:sz w:val="20"/>
              </w:rPr>
            </w:pPr>
          </w:p>
          <w:p w14:paraId="5BCA7E3D" w14:textId="77777777" w:rsidR="004D4A86" w:rsidRPr="00AE518C" w:rsidRDefault="004D4A86" w:rsidP="00D05072">
            <w:pPr>
              <w:pStyle w:val="TableParagraph"/>
              <w:ind w:left="56" w:right="53"/>
              <w:jc w:val="center"/>
              <w:rPr>
                <w:color w:val="215E99" w:themeColor="text2" w:themeTint="BF"/>
                <w:spacing w:val="-2"/>
                <w:sz w:val="20"/>
              </w:rPr>
            </w:pPr>
          </w:p>
          <w:p w14:paraId="0259C042" w14:textId="77777777" w:rsidR="004D4A86" w:rsidRPr="00AE518C" w:rsidRDefault="004D4A86" w:rsidP="00D05072">
            <w:pPr>
              <w:pStyle w:val="TableParagraph"/>
              <w:ind w:left="56" w:right="53"/>
              <w:jc w:val="center"/>
              <w:rPr>
                <w:color w:val="215E99" w:themeColor="text2" w:themeTint="BF"/>
                <w:spacing w:val="-2"/>
                <w:sz w:val="20"/>
              </w:rPr>
            </w:pPr>
          </w:p>
          <w:p w14:paraId="48314C23" w14:textId="77777777" w:rsidR="004D4A86" w:rsidRPr="00AE518C" w:rsidRDefault="004D4A86" w:rsidP="00D05072">
            <w:pPr>
              <w:pStyle w:val="TableParagraph"/>
              <w:ind w:left="56" w:right="53"/>
              <w:jc w:val="center"/>
              <w:rPr>
                <w:color w:val="215E99" w:themeColor="text2" w:themeTint="BF"/>
                <w:spacing w:val="-2"/>
                <w:sz w:val="20"/>
              </w:rPr>
            </w:pPr>
            <w:r w:rsidRPr="00AE518C">
              <w:rPr>
                <w:color w:val="215E99" w:themeColor="text2" w:themeTint="BF"/>
                <w:spacing w:val="-2"/>
                <w:sz w:val="20"/>
              </w:rPr>
              <w:t>Diagnóstico institucional realizado para la ampliación del alcance de la certificación ISO 14001 en las localidades del IDAC</w:t>
            </w:r>
          </w:p>
        </w:tc>
        <w:tc>
          <w:tcPr>
            <w:tcW w:w="1603" w:type="dxa"/>
            <w:shd w:val="clear" w:color="auto" w:fill="auto"/>
          </w:tcPr>
          <w:p w14:paraId="2642C258" w14:textId="77777777" w:rsidR="004D4A86" w:rsidRPr="00AE518C" w:rsidRDefault="004D4A86" w:rsidP="00D05072">
            <w:pPr>
              <w:pStyle w:val="TableParagraph"/>
              <w:spacing w:before="1"/>
              <w:ind w:left="67" w:right="62" w:hanging="1"/>
              <w:jc w:val="center"/>
              <w:rPr>
                <w:color w:val="215E99" w:themeColor="text2" w:themeTint="BF"/>
                <w:spacing w:val="-2"/>
                <w:sz w:val="20"/>
              </w:rPr>
            </w:pPr>
          </w:p>
          <w:p w14:paraId="6A267C76" w14:textId="77777777" w:rsidR="004D4A86" w:rsidRPr="00AE518C" w:rsidRDefault="004D4A86" w:rsidP="00D05072">
            <w:pPr>
              <w:pStyle w:val="TableParagraph"/>
              <w:spacing w:before="1"/>
              <w:ind w:left="67" w:right="62" w:hanging="1"/>
              <w:jc w:val="center"/>
              <w:rPr>
                <w:color w:val="215E99" w:themeColor="text2" w:themeTint="BF"/>
                <w:spacing w:val="-2"/>
                <w:sz w:val="20"/>
              </w:rPr>
            </w:pPr>
          </w:p>
          <w:p w14:paraId="6181BA8B" w14:textId="77777777" w:rsidR="004D4A86" w:rsidRPr="00AE518C" w:rsidRDefault="004D4A86" w:rsidP="00D05072">
            <w:pPr>
              <w:pStyle w:val="TableParagraph"/>
              <w:spacing w:before="1"/>
              <w:ind w:left="67" w:right="62" w:hanging="1"/>
              <w:jc w:val="center"/>
              <w:rPr>
                <w:color w:val="215E99" w:themeColor="text2" w:themeTint="BF"/>
                <w:spacing w:val="-2"/>
                <w:sz w:val="20"/>
              </w:rPr>
            </w:pPr>
            <w:r w:rsidRPr="00AE518C">
              <w:rPr>
                <w:color w:val="215E99" w:themeColor="text2" w:themeTint="BF"/>
                <w:spacing w:val="-2"/>
                <w:sz w:val="20"/>
              </w:rPr>
              <w:t>Avances en las evaluaciones de las localidades para ampliación del alcance de certificación ISO 14001</w:t>
            </w:r>
          </w:p>
        </w:tc>
        <w:tc>
          <w:tcPr>
            <w:tcW w:w="1077" w:type="dxa"/>
            <w:shd w:val="clear" w:color="auto" w:fill="auto"/>
          </w:tcPr>
          <w:p w14:paraId="48DE541E" w14:textId="77777777" w:rsidR="004D4A86" w:rsidRPr="00AE518C" w:rsidRDefault="004D4A86" w:rsidP="00D05072">
            <w:pPr>
              <w:pStyle w:val="TableParagraph"/>
              <w:ind w:left="263"/>
              <w:rPr>
                <w:rFonts w:ascii="Arial"/>
                <w:b/>
                <w:color w:val="215E99" w:themeColor="text2" w:themeTint="BF"/>
                <w:spacing w:val="-4"/>
                <w:sz w:val="20"/>
              </w:rPr>
            </w:pPr>
          </w:p>
          <w:p w14:paraId="144DD2C6" w14:textId="77777777" w:rsidR="004D4A86" w:rsidRPr="00AE518C" w:rsidRDefault="004D4A86" w:rsidP="00D05072">
            <w:pPr>
              <w:pStyle w:val="TableParagraph"/>
              <w:ind w:left="263"/>
              <w:rPr>
                <w:rFonts w:ascii="Arial"/>
                <w:b/>
                <w:color w:val="215E99" w:themeColor="text2" w:themeTint="BF"/>
                <w:spacing w:val="-4"/>
                <w:sz w:val="20"/>
              </w:rPr>
            </w:pPr>
          </w:p>
          <w:p w14:paraId="089BC189" w14:textId="77777777" w:rsidR="004D4A86" w:rsidRPr="00AE518C" w:rsidRDefault="004D4A86" w:rsidP="00D05072">
            <w:pPr>
              <w:pStyle w:val="TableParagraph"/>
              <w:ind w:left="263"/>
              <w:rPr>
                <w:rFonts w:ascii="Arial"/>
                <w:b/>
                <w:color w:val="215E99" w:themeColor="text2" w:themeTint="BF"/>
                <w:spacing w:val="-4"/>
                <w:sz w:val="20"/>
              </w:rPr>
            </w:pPr>
          </w:p>
          <w:p w14:paraId="5A5C62CF" w14:textId="77777777" w:rsidR="004D4A86" w:rsidRPr="00AE518C" w:rsidRDefault="004D4A86" w:rsidP="00D05072">
            <w:pPr>
              <w:pStyle w:val="TableParagraph"/>
              <w:ind w:left="263"/>
              <w:rPr>
                <w:rFonts w:ascii="Arial"/>
                <w:b/>
                <w:color w:val="215E99" w:themeColor="text2" w:themeTint="BF"/>
                <w:spacing w:val="-4"/>
                <w:sz w:val="20"/>
              </w:rPr>
            </w:pPr>
          </w:p>
          <w:p w14:paraId="25478853" w14:textId="77777777" w:rsidR="004D4A86" w:rsidRPr="00AE518C" w:rsidRDefault="004D4A86" w:rsidP="00D05072">
            <w:pPr>
              <w:pStyle w:val="TableParagraph"/>
              <w:ind w:left="263"/>
              <w:rPr>
                <w:rFonts w:ascii="Arial"/>
                <w:b/>
                <w:color w:val="215E99" w:themeColor="text2" w:themeTint="BF"/>
                <w:spacing w:val="-4"/>
                <w:sz w:val="20"/>
              </w:rPr>
            </w:pPr>
          </w:p>
          <w:p w14:paraId="4445ABEC" w14:textId="77777777" w:rsidR="004D4A86" w:rsidRPr="00AE518C" w:rsidRDefault="004D4A86" w:rsidP="00D05072">
            <w:pPr>
              <w:pStyle w:val="TableParagraph"/>
              <w:ind w:left="263"/>
              <w:rPr>
                <w:rFonts w:ascii="Arial"/>
                <w:b/>
                <w:color w:val="215E99" w:themeColor="text2" w:themeTint="BF"/>
                <w:spacing w:val="-4"/>
                <w:sz w:val="20"/>
              </w:rPr>
            </w:pPr>
            <w:r w:rsidRPr="00AE518C">
              <w:rPr>
                <w:rFonts w:ascii="Arial"/>
                <w:b/>
                <w:color w:val="215E99" w:themeColor="text2" w:themeTint="BF"/>
                <w:spacing w:val="-4"/>
                <w:sz w:val="20"/>
              </w:rPr>
              <w:t>0%</w:t>
            </w:r>
          </w:p>
        </w:tc>
        <w:tc>
          <w:tcPr>
            <w:tcW w:w="1308" w:type="dxa"/>
            <w:shd w:val="clear" w:color="auto" w:fill="auto"/>
          </w:tcPr>
          <w:p w14:paraId="3FE1596C" w14:textId="77777777" w:rsidR="004D4A86" w:rsidRPr="00AE518C" w:rsidRDefault="004D4A86" w:rsidP="00D05072">
            <w:pPr>
              <w:pStyle w:val="TableParagraph"/>
              <w:jc w:val="center"/>
              <w:rPr>
                <w:color w:val="215E99" w:themeColor="text2" w:themeTint="BF"/>
                <w:spacing w:val="-4"/>
                <w:sz w:val="20"/>
              </w:rPr>
            </w:pPr>
          </w:p>
          <w:p w14:paraId="43305229" w14:textId="77777777" w:rsidR="004D4A86" w:rsidRPr="00AE518C" w:rsidRDefault="004D4A86" w:rsidP="00D05072">
            <w:pPr>
              <w:pStyle w:val="TableParagraph"/>
              <w:jc w:val="center"/>
              <w:rPr>
                <w:color w:val="215E99" w:themeColor="text2" w:themeTint="BF"/>
                <w:spacing w:val="-4"/>
                <w:sz w:val="20"/>
              </w:rPr>
            </w:pPr>
          </w:p>
          <w:p w14:paraId="2FCCC523" w14:textId="77777777" w:rsidR="004D4A86" w:rsidRPr="00AE518C" w:rsidRDefault="004D4A86" w:rsidP="00D05072">
            <w:pPr>
              <w:pStyle w:val="TableParagraph"/>
              <w:jc w:val="center"/>
              <w:rPr>
                <w:color w:val="215E99" w:themeColor="text2" w:themeTint="BF"/>
                <w:spacing w:val="-4"/>
                <w:sz w:val="20"/>
              </w:rPr>
            </w:pPr>
          </w:p>
          <w:p w14:paraId="5DB3AC2D" w14:textId="77777777" w:rsidR="004D4A86" w:rsidRPr="00AE518C" w:rsidRDefault="004D4A86" w:rsidP="00D05072">
            <w:pPr>
              <w:pStyle w:val="TableParagraph"/>
              <w:jc w:val="center"/>
              <w:rPr>
                <w:color w:val="215E99" w:themeColor="text2" w:themeTint="BF"/>
                <w:spacing w:val="-4"/>
                <w:sz w:val="20"/>
              </w:rPr>
            </w:pPr>
          </w:p>
          <w:p w14:paraId="50E119BB" w14:textId="77777777" w:rsidR="004D4A86" w:rsidRPr="00AE518C" w:rsidRDefault="004D4A86" w:rsidP="00D05072">
            <w:pPr>
              <w:pStyle w:val="TableParagraph"/>
              <w:jc w:val="center"/>
              <w:rPr>
                <w:color w:val="215E99" w:themeColor="text2" w:themeTint="BF"/>
                <w:spacing w:val="-4"/>
                <w:sz w:val="20"/>
              </w:rPr>
            </w:pPr>
          </w:p>
          <w:p w14:paraId="66A4FD8A" w14:textId="77777777" w:rsidR="004D4A86" w:rsidRPr="00AE518C" w:rsidRDefault="004D4A86" w:rsidP="00D05072">
            <w:pPr>
              <w:pStyle w:val="TableParagraph"/>
              <w:jc w:val="center"/>
              <w:rPr>
                <w:color w:val="215E99" w:themeColor="text2" w:themeTint="BF"/>
                <w:spacing w:val="-5"/>
                <w:sz w:val="20"/>
              </w:rPr>
            </w:pPr>
            <w:r w:rsidRPr="00AE518C">
              <w:rPr>
                <w:color w:val="215E99" w:themeColor="text2" w:themeTint="BF"/>
                <w:spacing w:val="-4"/>
                <w:sz w:val="20"/>
              </w:rPr>
              <w:t>DDS</w:t>
            </w:r>
          </w:p>
        </w:tc>
      </w:tr>
      <w:tr w:rsidR="00AE518C" w:rsidRPr="00AE518C" w14:paraId="2650097E" w14:textId="77777777" w:rsidTr="00D05072">
        <w:trPr>
          <w:trHeight w:val="2971"/>
        </w:trPr>
        <w:tc>
          <w:tcPr>
            <w:tcW w:w="2031" w:type="dxa"/>
            <w:vMerge/>
            <w:shd w:val="clear" w:color="auto" w:fill="auto"/>
          </w:tcPr>
          <w:p w14:paraId="19F74F8C" w14:textId="77777777" w:rsidR="004D4A86" w:rsidRPr="00AE518C" w:rsidRDefault="004D4A86" w:rsidP="00D05072">
            <w:pPr>
              <w:pStyle w:val="TableParagraph"/>
              <w:ind w:left="34" w:right="22"/>
              <w:jc w:val="center"/>
              <w:rPr>
                <w:rFonts w:ascii="Arial" w:hAnsi="Arial"/>
                <w:b/>
                <w:color w:val="215E99" w:themeColor="text2" w:themeTint="BF"/>
                <w:spacing w:val="-2"/>
                <w:sz w:val="20"/>
              </w:rPr>
            </w:pPr>
          </w:p>
        </w:tc>
        <w:tc>
          <w:tcPr>
            <w:tcW w:w="1374" w:type="dxa"/>
            <w:shd w:val="clear" w:color="auto" w:fill="auto"/>
          </w:tcPr>
          <w:p w14:paraId="3FB35B31" w14:textId="77777777" w:rsidR="004D4A86" w:rsidRPr="00AE518C" w:rsidRDefault="004D4A86" w:rsidP="00D05072">
            <w:pPr>
              <w:pStyle w:val="TableParagraph"/>
              <w:ind w:left="86" w:right="76" w:hanging="5"/>
              <w:jc w:val="center"/>
              <w:rPr>
                <w:color w:val="215E99" w:themeColor="text2" w:themeTint="BF"/>
                <w:sz w:val="20"/>
              </w:rPr>
            </w:pPr>
          </w:p>
          <w:p w14:paraId="5EBE3C84" w14:textId="77777777" w:rsidR="004D4A86" w:rsidRPr="00AE518C" w:rsidRDefault="004D4A86" w:rsidP="00D05072">
            <w:pPr>
              <w:pStyle w:val="TableParagraph"/>
              <w:ind w:left="86" w:right="76" w:hanging="5"/>
              <w:jc w:val="center"/>
              <w:rPr>
                <w:color w:val="215E99" w:themeColor="text2" w:themeTint="BF"/>
                <w:sz w:val="20"/>
              </w:rPr>
            </w:pPr>
          </w:p>
          <w:p w14:paraId="43248C5D" w14:textId="77777777" w:rsidR="004D4A86" w:rsidRPr="00AE518C" w:rsidRDefault="004D4A86" w:rsidP="00D05072">
            <w:pPr>
              <w:pStyle w:val="TableParagraph"/>
              <w:ind w:left="86" w:right="76" w:hanging="5"/>
              <w:jc w:val="center"/>
              <w:rPr>
                <w:color w:val="215E99" w:themeColor="text2" w:themeTint="BF"/>
                <w:sz w:val="20"/>
              </w:rPr>
            </w:pPr>
            <w:r w:rsidRPr="00AE518C">
              <w:rPr>
                <w:color w:val="215E99" w:themeColor="text2" w:themeTint="BF"/>
                <w:sz w:val="20"/>
              </w:rPr>
              <w:t>Mejorada la eficiencia energética en las instalaciones del Instituto Dominicano de Aviación Civil (IDAC).</w:t>
            </w:r>
          </w:p>
        </w:tc>
        <w:tc>
          <w:tcPr>
            <w:tcW w:w="2538" w:type="dxa"/>
            <w:shd w:val="clear" w:color="auto" w:fill="auto"/>
          </w:tcPr>
          <w:p w14:paraId="6C29A1A7" w14:textId="77777777" w:rsidR="004D4A86" w:rsidRPr="00AE518C" w:rsidRDefault="004D4A86" w:rsidP="00D05072">
            <w:pPr>
              <w:pStyle w:val="TableParagraph"/>
              <w:ind w:left="56" w:right="53"/>
              <w:jc w:val="center"/>
              <w:rPr>
                <w:color w:val="215E99" w:themeColor="text2" w:themeTint="BF"/>
                <w:spacing w:val="-2"/>
                <w:sz w:val="20"/>
              </w:rPr>
            </w:pPr>
          </w:p>
          <w:p w14:paraId="142B63A7" w14:textId="77777777" w:rsidR="004D4A86" w:rsidRPr="00AE518C" w:rsidRDefault="004D4A86" w:rsidP="00D05072">
            <w:pPr>
              <w:pStyle w:val="TableParagraph"/>
              <w:ind w:left="56" w:right="53"/>
              <w:jc w:val="center"/>
              <w:rPr>
                <w:color w:val="215E99" w:themeColor="text2" w:themeTint="BF"/>
                <w:spacing w:val="-2"/>
                <w:sz w:val="20"/>
              </w:rPr>
            </w:pPr>
          </w:p>
          <w:p w14:paraId="5F9ACB5E" w14:textId="77777777" w:rsidR="004D4A86" w:rsidRPr="00AE518C" w:rsidRDefault="004D4A86" w:rsidP="00D05072">
            <w:pPr>
              <w:pStyle w:val="TableParagraph"/>
              <w:ind w:left="56" w:right="53"/>
              <w:jc w:val="center"/>
              <w:rPr>
                <w:color w:val="215E99" w:themeColor="text2" w:themeTint="BF"/>
                <w:spacing w:val="-2"/>
                <w:sz w:val="20"/>
              </w:rPr>
            </w:pPr>
          </w:p>
          <w:p w14:paraId="5078BCD9" w14:textId="77777777" w:rsidR="004D4A86" w:rsidRPr="00AE518C" w:rsidRDefault="004D4A86" w:rsidP="00D05072">
            <w:pPr>
              <w:pStyle w:val="TableParagraph"/>
              <w:ind w:left="56" w:right="53"/>
              <w:jc w:val="center"/>
              <w:rPr>
                <w:color w:val="215E99" w:themeColor="text2" w:themeTint="BF"/>
                <w:spacing w:val="-2"/>
                <w:sz w:val="20"/>
              </w:rPr>
            </w:pPr>
          </w:p>
          <w:p w14:paraId="42F1B9A8" w14:textId="77777777" w:rsidR="004D4A86" w:rsidRPr="00AE518C" w:rsidRDefault="004D4A86" w:rsidP="00D05072">
            <w:pPr>
              <w:pStyle w:val="TableParagraph"/>
              <w:ind w:left="56" w:right="53"/>
              <w:jc w:val="center"/>
              <w:rPr>
                <w:color w:val="215E99" w:themeColor="text2" w:themeTint="BF"/>
                <w:spacing w:val="-2"/>
                <w:sz w:val="20"/>
              </w:rPr>
            </w:pPr>
            <w:r w:rsidRPr="00AE518C">
              <w:rPr>
                <w:color w:val="215E99" w:themeColor="text2" w:themeTint="BF"/>
                <w:spacing w:val="-2"/>
                <w:sz w:val="20"/>
              </w:rPr>
              <w:t>Eficiencia energética mejorada en las instalaciones del IDAC</w:t>
            </w:r>
          </w:p>
        </w:tc>
        <w:tc>
          <w:tcPr>
            <w:tcW w:w="1603" w:type="dxa"/>
            <w:shd w:val="clear" w:color="auto" w:fill="auto"/>
          </w:tcPr>
          <w:p w14:paraId="4E6C404A" w14:textId="77777777" w:rsidR="004D4A86" w:rsidRPr="00AE518C" w:rsidRDefault="004D4A86" w:rsidP="00D05072">
            <w:pPr>
              <w:pStyle w:val="TableParagraph"/>
              <w:spacing w:before="1"/>
              <w:ind w:left="67" w:right="62" w:hanging="1"/>
              <w:jc w:val="center"/>
              <w:rPr>
                <w:color w:val="215E99" w:themeColor="text2" w:themeTint="BF"/>
                <w:spacing w:val="-2"/>
                <w:sz w:val="20"/>
              </w:rPr>
            </w:pPr>
          </w:p>
          <w:p w14:paraId="29EB440E" w14:textId="77777777" w:rsidR="004D4A86" w:rsidRPr="00AE518C" w:rsidRDefault="004D4A86" w:rsidP="00D05072">
            <w:pPr>
              <w:pStyle w:val="TableParagraph"/>
              <w:spacing w:before="1"/>
              <w:ind w:left="67" w:right="62" w:hanging="1"/>
              <w:jc w:val="center"/>
              <w:rPr>
                <w:color w:val="215E99" w:themeColor="text2" w:themeTint="BF"/>
                <w:spacing w:val="-2"/>
                <w:sz w:val="20"/>
              </w:rPr>
            </w:pPr>
          </w:p>
          <w:p w14:paraId="419E9983" w14:textId="77777777" w:rsidR="004D4A86" w:rsidRPr="00AE518C" w:rsidRDefault="004D4A86" w:rsidP="00D05072">
            <w:pPr>
              <w:pStyle w:val="TableParagraph"/>
              <w:spacing w:before="1"/>
              <w:ind w:left="67" w:right="62" w:hanging="1"/>
              <w:jc w:val="center"/>
              <w:rPr>
                <w:color w:val="215E99" w:themeColor="text2" w:themeTint="BF"/>
                <w:spacing w:val="-2"/>
                <w:sz w:val="20"/>
              </w:rPr>
            </w:pPr>
            <w:r w:rsidRPr="00AE518C">
              <w:rPr>
                <w:color w:val="215E99" w:themeColor="text2" w:themeTint="BF"/>
                <w:spacing w:val="-2"/>
                <w:sz w:val="20"/>
              </w:rPr>
              <w:t>Avances en la reducción del consumo promedio de energía eléctrica (kWh) en las instalaciones del IDAC.</w:t>
            </w:r>
          </w:p>
        </w:tc>
        <w:tc>
          <w:tcPr>
            <w:tcW w:w="1077" w:type="dxa"/>
            <w:shd w:val="clear" w:color="auto" w:fill="auto"/>
          </w:tcPr>
          <w:p w14:paraId="7C741AEA" w14:textId="77777777" w:rsidR="004D4A86" w:rsidRPr="00AE518C" w:rsidRDefault="004D4A86" w:rsidP="00D05072">
            <w:pPr>
              <w:pStyle w:val="TableParagraph"/>
              <w:ind w:left="263"/>
              <w:rPr>
                <w:rFonts w:ascii="Arial"/>
                <w:b/>
                <w:color w:val="215E99" w:themeColor="text2" w:themeTint="BF"/>
                <w:spacing w:val="-4"/>
                <w:sz w:val="20"/>
              </w:rPr>
            </w:pPr>
          </w:p>
          <w:p w14:paraId="0D398B88" w14:textId="77777777" w:rsidR="004D4A86" w:rsidRPr="00AE518C" w:rsidRDefault="004D4A86" w:rsidP="00D05072">
            <w:pPr>
              <w:pStyle w:val="TableParagraph"/>
              <w:ind w:left="263"/>
              <w:rPr>
                <w:rFonts w:ascii="Arial"/>
                <w:b/>
                <w:color w:val="215E99" w:themeColor="text2" w:themeTint="BF"/>
                <w:spacing w:val="-4"/>
                <w:sz w:val="20"/>
              </w:rPr>
            </w:pPr>
          </w:p>
          <w:p w14:paraId="73AA91EE" w14:textId="77777777" w:rsidR="004D4A86" w:rsidRPr="00AE518C" w:rsidRDefault="004D4A86" w:rsidP="00D05072">
            <w:pPr>
              <w:pStyle w:val="TableParagraph"/>
              <w:ind w:left="263"/>
              <w:rPr>
                <w:rFonts w:ascii="Arial"/>
                <w:b/>
                <w:color w:val="215E99" w:themeColor="text2" w:themeTint="BF"/>
                <w:spacing w:val="-4"/>
                <w:sz w:val="20"/>
              </w:rPr>
            </w:pPr>
          </w:p>
          <w:p w14:paraId="71AD5A22" w14:textId="77777777" w:rsidR="004D4A86" w:rsidRPr="00AE518C" w:rsidRDefault="004D4A86" w:rsidP="00D05072">
            <w:pPr>
              <w:pStyle w:val="TableParagraph"/>
              <w:ind w:left="263"/>
              <w:rPr>
                <w:rFonts w:ascii="Arial"/>
                <w:b/>
                <w:color w:val="215E99" w:themeColor="text2" w:themeTint="BF"/>
                <w:spacing w:val="-4"/>
                <w:sz w:val="20"/>
              </w:rPr>
            </w:pPr>
          </w:p>
          <w:p w14:paraId="2267C22A" w14:textId="77777777" w:rsidR="004D4A86" w:rsidRPr="00AE518C" w:rsidRDefault="004D4A86" w:rsidP="00D05072">
            <w:pPr>
              <w:pStyle w:val="TableParagraph"/>
              <w:ind w:left="263"/>
              <w:rPr>
                <w:rFonts w:ascii="Arial"/>
                <w:b/>
                <w:color w:val="215E99" w:themeColor="text2" w:themeTint="BF"/>
                <w:spacing w:val="-4"/>
                <w:sz w:val="20"/>
              </w:rPr>
            </w:pPr>
          </w:p>
          <w:p w14:paraId="019089D2" w14:textId="77777777" w:rsidR="004D4A86" w:rsidRPr="00AE518C" w:rsidRDefault="004D4A86" w:rsidP="00D05072">
            <w:pPr>
              <w:pStyle w:val="TableParagraph"/>
              <w:ind w:left="263"/>
              <w:rPr>
                <w:rFonts w:ascii="Arial"/>
                <w:b/>
                <w:color w:val="215E99" w:themeColor="text2" w:themeTint="BF"/>
                <w:spacing w:val="-4"/>
                <w:sz w:val="20"/>
              </w:rPr>
            </w:pPr>
            <w:r w:rsidRPr="00AE518C">
              <w:rPr>
                <w:rFonts w:ascii="Arial"/>
                <w:b/>
                <w:color w:val="215E99" w:themeColor="text2" w:themeTint="BF"/>
                <w:spacing w:val="-4"/>
                <w:sz w:val="20"/>
              </w:rPr>
              <w:t>0%</w:t>
            </w:r>
          </w:p>
        </w:tc>
        <w:tc>
          <w:tcPr>
            <w:tcW w:w="1308" w:type="dxa"/>
            <w:shd w:val="clear" w:color="auto" w:fill="auto"/>
          </w:tcPr>
          <w:p w14:paraId="2103F87C" w14:textId="77777777" w:rsidR="004D4A86" w:rsidRPr="00AE518C" w:rsidRDefault="004D4A86" w:rsidP="00D05072">
            <w:pPr>
              <w:pStyle w:val="TableParagraph"/>
              <w:jc w:val="center"/>
              <w:rPr>
                <w:color w:val="215E99" w:themeColor="text2" w:themeTint="BF"/>
                <w:spacing w:val="-4"/>
                <w:sz w:val="20"/>
              </w:rPr>
            </w:pPr>
          </w:p>
          <w:p w14:paraId="3060738F" w14:textId="77777777" w:rsidR="004D4A86" w:rsidRPr="00AE518C" w:rsidRDefault="004D4A86" w:rsidP="00D05072">
            <w:pPr>
              <w:pStyle w:val="TableParagraph"/>
              <w:jc w:val="center"/>
              <w:rPr>
                <w:color w:val="215E99" w:themeColor="text2" w:themeTint="BF"/>
                <w:spacing w:val="-4"/>
                <w:sz w:val="20"/>
              </w:rPr>
            </w:pPr>
          </w:p>
          <w:p w14:paraId="7F3DF100" w14:textId="77777777" w:rsidR="004D4A86" w:rsidRPr="00AE518C" w:rsidRDefault="004D4A86" w:rsidP="00D05072">
            <w:pPr>
              <w:pStyle w:val="TableParagraph"/>
              <w:jc w:val="center"/>
              <w:rPr>
                <w:color w:val="215E99" w:themeColor="text2" w:themeTint="BF"/>
                <w:spacing w:val="-4"/>
                <w:sz w:val="20"/>
              </w:rPr>
            </w:pPr>
          </w:p>
          <w:p w14:paraId="06539077" w14:textId="77777777" w:rsidR="004D4A86" w:rsidRPr="00AE518C" w:rsidRDefault="004D4A86" w:rsidP="00D05072">
            <w:pPr>
              <w:pStyle w:val="TableParagraph"/>
              <w:jc w:val="center"/>
              <w:rPr>
                <w:color w:val="215E99" w:themeColor="text2" w:themeTint="BF"/>
                <w:spacing w:val="-4"/>
                <w:sz w:val="20"/>
              </w:rPr>
            </w:pPr>
          </w:p>
          <w:p w14:paraId="4ED9DFE6" w14:textId="77777777" w:rsidR="004D4A86" w:rsidRPr="00AE518C" w:rsidRDefault="004D4A86" w:rsidP="00D05072">
            <w:pPr>
              <w:pStyle w:val="TableParagraph"/>
              <w:jc w:val="center"/>
              <w:rPr>
                <w:color w:val="215E99" w:themeColor="text2" w:themeTint="BF"/>
                <w:spacing w:val="-4"/>
                <w:sz w:val="20"/>
              </w:rPr>
            </w:pPr>
          </w:p>
          <w:p w14:paraId="176F5D03" w14:textId="77777777" w:rsidR="004D4A86" w:rsidRPr="00AE518C" w:rsidRDefault="004D4A86" w:rsidP="00D05072">
            <w:pPr>
              <w:pStyle w:val="TableParagraph"/>
              <w:jc w:val="center"/>
              <w:rPr>
                <w:color w:val="215E99" w:themeColor="text2" w:themeTint="BF"/>
                <w:spacing w:val="-4"/>
                <w:sz w:val="20"/>
              </w:rPr>
            </w:pPr>
            <w:r w:rsidRPr="00AE518C">
              <w:rPr>
                <w:color w:val="215E99" w:themeColor="text2" w:themeTint="BF"/>
                <w:spacing w:val="-4"/>
                <w:sz w:val="20"/>
              </w:rPr>
              <w:t>DDS</w:t>
            </w:r>
          </w:p>
        </w:tc>
      </w:tr>
      <w:tr w:rsidR="00AE518C" w:rsidRPr="00AE518C" w14:paraId="3D35EE7D" w14:textId="77777777" w:rsidTr="00D05072">
        <w:trPr>
          <w:trHeight w:val="2390"/>
        </w:trPr>
        <w:tc>
          <w:tcPr>
            <w:tcW w:w="2031" w:type="dxa"/>
            <w:shd w:val="clear" w:color="auto" w:fill="auto"/>
          </w:tcPr>
          <w:p w14:paraId="6788F299" w14:textId="77777777" w:rsidR="004D4A86" w:rsidRPr="00AE518C" w:rsidRDefault="004D4A86" w:rsidP="00D05072">
            <w:pPr>
              <w:pStyle w:val="TableParagraph"/>
              <w:rPr>
                <w:rFonts w:ascii="Arial"/>
                <w:b/>
                <w:color w:val="215E99" w:themeColor="text2" w:themeTint="BF"/>
                <w:sz w:val="20"/>
              </w:rPr>
            </w:pPr>
          </w:p>
          <w:p w14:paraId="0BCFD0E5" w14:textId="77777777" w:rsidR="004D4A86" w:rsidRPr="00AE518C" w:rsidRDefault="004D4A86" w:rsidP="00D05072">
            <w:pPr>
              <w:pStyle w:val="TableParagraph"/>
              <w:spacing w:before="41"/>
              <w:rPr>
                <w:rFonts w:ascii="Arial"/>
                <w:b/>
                <w:color w:val="215E99" w:themeColor="text2" w:themeTint="BF"/>
                <w:sz w:val="20"/>
              </w:rPr>
            </w:pPr>
          </w:p>
          <w:p w14:paraId="3E8D9797" w14:textId="77777777" w:rsidR="004D4A86" w:rsidRPr="00AE518C" w:rsidRDefault="004D4A86" w:rsidP="00D05072">
            <w:pPr>
              <w:pStyle w:val="TableParagraph"/>
              <w:ind w:left="93" w:right="83" w:hanging="4"/>
              <w:jc w:val="center"/>
              <w:rPr>
                <w:rFonts w:ascii="Arial"/>
                <w:b/>
                <w:color w:val="215E99" w:themeColor="text2" w:themeTint="BF"/>
                <w:sz w:val="20"/>
              </w:rPr>
            </w:pPr>
            <w:r w:rsidRPr="00AE518C">
              <w:rPr>
                <w:rFonts w:ascii="Arial"/>
                <w:b/>
                <w:color w:val="215E99" w:themeColor="text2" w:themeTint="BF"/>
                <w:sz w:val="20"/>
              </w:rPr>
              <w:t xml:space="preserve">Programa de </w:t>
            </w:r>
            <w:r w:rsidRPr="00AE518C">
              <w:rPr>
                <w:rFonts w:ascii="Arial"/>
                <w:b/>
                <w:color w:val="215E99" w:themeColor="text2" w:themeTint="BF"/>
                <w:spacing w:val="-2"/>
                <w:sz w:val="20"/>
              </w:rPr>
              <w:t xml:space="preserve">responsabilidad </w:t>
            </w:r>
            <w:r w:rsidRPr="00AE518C">
              <w:rPr>
                <w:rFonts w:ascii="Arial"/>
                <w:b/>
                <w:color w:val="215E99" w:themeColor="text2" w:themeTint="BF"/>
                <w:sz w:val="20"/>
              </w:rPr>
              <w:t>social</w:t>
            </w:r>
            <w:r w:rsidRPr="00AE518C">
              <w:rPr>
                <w:rFonts w:ascii="Arial"/>
                <w:b/>
                <w:color w:val="215E99" w:themeColor="text2" w:themeTint="BF"/>
                <w:spacing w:val="-14"/>
                <w:sz w:val="20"/>
              </w:rPr>
              <w:t xml:space="preserve"> </w:t>
            </w:r>
            <w:r w:rsidRPr="00AE518C">
              <w:rPr>
                <w:rFonts w:ascii="Arial"/>
                <w:b/>
                <w:color w:val="215E99" w:themeColor="text2" w:themeTint="BF"/>
                <w:sz w:val="20"/>
              </w:rPr>
              <w:t>ambiental</w:t>
            </w:r>
            <w:r w:rsidRPr="00AE518C">
              <w:rPr>
                <w:rFonts w:ascii="Arial"/>
                <w:b/>
                <w:color w:val="215E99" w:themeColor="text2" w:themeTint="BF"/>
                <w:spacing w:val="-14"/>
                <w:sz w:val="20"/>
              </w:rPr>
              <w:t xml:space="preserve"> </w:t>
            </w:r>
            <w:r w:rsidRPr="00AE518C">
              <w:rPr>
                <w:rFonts w:ascii="Arial"/>
                <w:b/>
                <w:color w:val="215E99" w:themeColor="text2" w:themeTint="BF"/>
                <w:sz w:val="20"/>
              </w:rPr>
              <w:t xml:space="preserve">en </w:t>
            </w:r>
            <w:r w:rsidRPr="00AE518C">
              <w:rPr>
                <w:rFonts w:ascii="Arial"/>
                <w:b/>
                <w:color w:val="215E99" w:themeColor="text2" w:themeTint="BF"/>
                <w:spacing w:val="-2"/>
                <w:sz w:val="20"/>
              </w:rPr>
              <w:t xml:space="preserve">comunidades </w:t>
            </w:r>
            <w:r w:rsidRPr="00AE518C">
              <w:rPr>
                <w:rFonts w:ascii="Arial"/>
                <w:b/>
                <w:color w:val="215E99" w:themeColor="text2" w:themeTint="BF"/>
                <w:sz w:val="20"/>
              </w:rPr>
              <w:t xml:space="preserve">cercanas a los </w:t>
            </w:r>
            <w:r w:rsidRPr="00AE518C">
              <w:rPr>
                <w:rFonts w:ascii="Arial"/>
                <w:b/>
                <w:color w:val="215E99" w:themeColor="text2" w:themeTint="BF"/>
                <w:spacing w:val="-2"/>
                <w:sz w:val="20"/>
              </w:rPr>
              <w:t>aeropuertos.</w:t>
            </w:r>
          </w:p>
        </w:tc>
        <w:tc>
          <w:tcPr>
            <w:tcW w:w="1374" w:type="dxa"/>
            <w:shd w:val="clear" w:color="auto" w:fill="auto"/>
          </w:tcPr>
          <w:p w14:paraId="58FD50BF" w14:textId="77777777" w:rsidR="004D4A86" w:rsidRPr="00AE518C" w:rsidRDefault="004D4A86" w:rsidP="00D05072">
            <w:pPr>
              <w:pStyle w:val="TableParagraph"/>
              <w:spacing w:before="158"/>
              <w:ind w:left="90" w:right="85" w:firstLine="3"/>
              <w:jc w:val="center"/>
              <w:rPr>
                <w:color w:val="215E99" w:themeColor="text2" w:themeTint="BF"/>
                <w:sz w:val="20"/>
              </w:rPr>
            </w:pPr>
            <w:r w:rsidRPr="00AE518C">
              <w:rPr>
                <w:color w:val="215E99" w:themeColor="text2" w:themeTint="BF"/>
                <w:spacing w:val="-2"/>
                <w:sz w:val="20"/>
              </w:rPr>
              <w:t>Mejoradas</w:t>
            </w:r>
            <w:r w:rsidRPr="00AE518C">
              <w:rPr>
                <w:color w:val="215E99" w:themeColor="text2" w:themeTint="BF"/>
                <w:spacing w:val="40"/>
                <w:sz w:val="20"/>
              </w:rPr>
              <w:t xml:space="preserve"> </w:t>
            </w:r>
            <w:r w:rsidRPr="00AE518C">
              <w:rPr>
                <w:color w:val="215E99" w:themeColor="text2" w:themeTint="BF"/>
                <w:spacing w:val="-4"/>
                <w:sz w:val="20"/>
              </w:rPr>
              <w:t xml:space="preserve">las </w:t>
            </w:r>
            <w:r w:rsidRPr="00AE518C">
              <w:rPr>
                <w:color w:val="215E99" w:themeColor="text2" w:themeTint="BF"/>
                <w:spacing w:val="-2"/>
                <w:sz w:val="20"/>
              </w:rPr>
              <w:t xml:space="preserve">condiciones ambientales </w:t>
            </w:r>
            <w:r w:rsidRPr="00AE518C">
              <w:rPr>
                <w:color w:val="215E99" w:themeColor="text2" w:themeTint="BF"/>
                <w:sz w:val="20"/>
              </w:rPr>
              <w:t xml:space="preserve">en las </w:t>
            </w:r>
            <w:r w:rsidRPr="00AE518C">
              <w:rPr>
                <w:color w:val="215E99" w:themeColor="text2" w:themeTint="BF"/>
                <w:spacing w:val="-2"/>
                <w:sz w:val="20"/>
              </w:rPr>
              <w:t xml:space="preserve">comunidades </w:t>
            </w:r>
            <w:r w:rsidRPr="00AE518C">
              <w:rPr>
                <w:color w:val="215E99" w:themeColor="text2" w:themeTint="BF"/>
                <w:sz w:val="20"/>
              </w:rPr>
              <w:t xml:space="preserve">del entorno de los </w:t>
            </w:r>
            <w:r w:rsidRPr="00AE518C">
              <w:rPr>
                <w:color w:val="215E99" w:themeColor="text2" w:themeTint="BF"/>
                <w:spacing w:val="-2"/>
                <w:sz w:val="20"/>
              </w:rPr>
              <w:t>aeropuertos.</w:t>
            </w:r>
          </w:p>
        </w:tc>
        <w:tc>
          <w:tcPr>
            <w:tcW w:w="2538" w:type="dxa"/>
            <w:shd w:val="clear" w:color="auto" w:fill="auto"/>
          </w:tcPr>
          <w:p w14:paraId="090FA7E0" w14:textId="77777777" w:rsidR="004D4A86" w:rsidRPr="00AE518C" w:rsidRDefault="004D4A86" w:rsidP="00D05072">
            <w:pPr>
              <w:pStyle w:val="TableParagraph"/>
              <w:rPr>
                <w:rFonts w:ascii="Arial"/>
                <w:b/>
                <w:color w:val="215E99" w:themeColor="text2" w:themeTint="BF"/>
                <w:sz w:val="20"/>
              </w:rPr>
            </w:pPr>
          </w:p>
          <w:p w14:paraId="38A7F2D9" w14:textId="77777777" w:rsidR="004D4A86" w:rsidRPr="00AE518C" w:rsidRDefault="004D4A86" w:rsidP="00D05072">
            <w:pPr>
              <w:pStyle w:val="TableParagraph"/>
              <w:rPr>
                <w:rFonts w:ascii="Arial"/>
                <w:b/>
                <w:color w:val="215E99" w:themeColor="text2" w:themeTint="BF"/>
                <w:sz w:val="20"/>
              </w:rPr>
            </w:pPr>
          </w:p>
          <w:p w14:paraId="1E1C4AB2" w14:textId="77777777" w:rsidR="004D4A86" w:rsidRPr="00AE518C" w:rsidRDefault="004D4A86" w:rsidP="00D05072">
            <w:pPr>
              <w:pStyle w:val="TableParagraph"/>
              <w:spacing w:before="156"/>
              <w:rPr>
                <w:rFonts w:ascii="Arial"/>
                <w:b/>
                <w:color w:val="215E99" w:themeColor="text2" w:themeTint="BF"/>
                <w:sz w:val="20"/>
              </w:rPr>
            </w:pPr>
          </w:p>
          <w:p w14:paraId="3E6A5CAA" w14:textId="77777777" w:rsidR="004D4A86" w:rsidRPr="00AE518C" w:rsidRDefault="004D4A86" w:rsidP="00D05072">
            <w:pPr>
              <w:pStyle w:val="TableParagraph"/>
              <w:ind w:left="56" w:right="53"/>
              <w:jc w:val="center"/>
              <w:rPr>
                <w:color w:val="215E99" w:themeColor="text2" w:themeTint="BF"/>
                <w:sz w:val="20"/>
              </w:rPr>
            </w:pPr>
            <w:r w:rsidRPr="00AE518C">
              <w:rPr>
                <w:color w:val="215E99" w:themeColor="text2" w:themeTint="BF"/>
                <w:sz w:val="20"/>
              </w:rPr>
              <w:t>Plan</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Responsabilidad Social Institucional </w:t>
            </w:r>
            <w:r w:rsidRPr="00AE518C">
              <w:rPr>
                <w:color w:val="215E99" w:themeColor="text2" w:themeTint="BF"/>
                <w:spacing w:val="-2"/>
                <w:sz w:val="20"/>
              </w:rPr>
              <w:t>implementado</w:t>
            </w:r>
          </w:p>
        </w:tc>
        <w:tc>
          <w:tcPr>
            <w:tcW w:w="1603" w:type="dxa"/>
            <w:shd w:val="clear" w:color="auto" w:fill="auto"/>
          </w:tcPr>
          <w:p w14:paraId="1171C2F9" w14:textId="77777777" w:rsidR="004D4A86" w:rsidRPr="00AE518C" w:rsidRDefault="004D4A86" w:rsidP="00D05072">
            <w:pPr>
              <w:pStyle w:val="TableParagraph"/>
              <w:rPr>
                <w:rFonts w:ascii="Arial"/>
                <w:b/>
                <w:color w:val="215E99" w:themeColor="text2" w:themeTint="BF"/>
                <w:sz w:val="20"/>
              </w:rPr>
            </w:pPr>
          </w:p>
          <w:p w14:paraId="54517C6F" w14:textId="77777777" w:rsidR="004D4A86" w:rsidRPr="00AE518C" w:rsidRDefault="004D4A86" w:rsidP="00D05072">
            <w:pPr>
              <w:pStyle w:val="TableParagraph"/>
              <w:spacing w:before="43"/>
              <w:rPr>
                <w:rFonts w:ascii="Arial"/>
                <w:b/>
                <w:color w:val="215E99" w:themeColor="text2" w:themeTint="BF"/>
                <w:sz w:val="20"/>
              </w:rPr>
            </w:pPr>
          </w:p>
          <w:p w14:paraId="551F8E15" w14:textId="77777777" w:rsidR="004D4A86" w:rsidRPr="00AE518C" w:rsidRDefault="004D4A86" w:rsidP="00D05072">
            <w:pPr>
              <w:pStyle w:val="TableParagraph"/>
              <w:ind w:left="84" w:right="79" w:firstLine="1"/>
              <w:jc w:val="center"/>
              <w:rPr>
                <w:color w:val="215E99" w:themeColor="text2" w:themeTint="BF"/>
                <w:sz w:val="20"/>
              </w:rPr>
            </w:pPr>
            <w:r w:rsidRPr="00AE518C">
              <w:rPr>
                <w:color w:val="215E99" w:themeColor="text2" w:themeTint="BF"/>
                <w:sz w:val="20"/>
              </w:rPr>
              <w:t>25%</w:t>
            </w:r>
            <w:r w:rsidRPr="00AE518C">
              <w:rPr>
                <w:color w:val="215E99" w:themeColor="text2" w:themeTint="BF"/>
                <w:spacing w:val="-11"/>
                <w:sz w:val="20"/>
              </w:rPr>
              <w:t xml:space="preserve"> </w:t>
            </w:r>
            <w:r w:rsidRPr="00AE518C">
              <w:rPr>
                <w:color w:val="215E99" w:themeColor="text2" w:themeTint="BF"/>
                <w:sz w:val="20"/>
              </w:rPr>
              <w:t>de</w:t>
            </w:r>
            <w:r w:rsidRPr="00AE518C">
              <w:rPr>
                <w:color w:val="215E99" w:themeColor="text2" w:themeTint="BF"/>
                <w:spacing w:val="-9"/>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 xml:space="preserve">del plan de </w:t>
            </w:r>
            <w:r w:rsidRPr="00AE518C">
              <w:rPr>
                <w:color w:val="215E99" w:themeColor="text2" w:themeTint="BF"/>
                <w:spacing w:val="-2"/>
                <w:sz w:val="20"/>
              </w:rPr>
              <w:t>responsabilidad social</w:t>
            </w:r>
          </w:p>
        </w:tc>
        <w:tc>
          <w:tcPr>
            <w:tcW w:w="1077" w:type="dxa"/>
            <w:shd w:val="clear" w:color="auto" w:fill="auto"/>
          </w:tcPr>
          <w:p w14:paraId="369A9AB7" w14:textId="77777777" w:rsidR="004D4A86" w:rsidRPr="00AE518C" w:rsidRDefault="004D4A86" w:rsidP="00D05072">
            <w:pPr>
              <w:pStyle w:val="TableParagraph"/>
              <w:rPr>
                <w:rFonts w:ascii="Arial"/>
                <w:b/>
                <w:color w:val="215E99" w:themeColor="text2" w:themeTint="BF"/>
                <w:sz w:val="20"/>
              </w:rPr>
            </w:pPr>
          </w:p>
          <w:p w14:paraId="642E2536" w14:textId="77777777" w:rsidR="004D4A86" w:rsidRPr="00AE518C" w:rsidRDefault="004D4A86" w:rsidP="00D05072">
            <w:pPr>
              <w:pStyle w:val="TableParagraph"/>
              <w:rPr>
                <w:rFonts w:ascii="Arial"/>
                <w:b/>
                <w:color w:val="215E99" w:themeColor="text2" w:themeTint="BF"/>
                <w:sz w:val="20"/>
              </w:rPr>
            </w:pPr>
          </w:p>
          <w:p w14:paraId="59567470" w14:textId="77777777" w:rsidR="004D4A86" w:rsidRPr="00AE518C" w:rsidRDefault="004D4A86" w:rsidP="00D05072">
            <w:pPr>
              <w:pStyle w:val="TableParagraph"/>
              <w:rPr>
                <w:rFonts w:ascii="Arial"/>
                <w:b/>
                <w:color w:val="215E99" w:themeColor="text2" w:themeTint="BF"/>
                <w:sz w:val="20"/>
              </w:rPr>
            </w:pPr>
          </w:p>
          <w:p w14:paraId="64BDD523" w14:textId="77777777" w:rsidR="004D4A86" w:rsidRPr="00AE518C" w:rsidRDefault="004D4A86" w:rsidP="00D05072">
            <w:pPr>
              <w:pStyle w:val="TableParagraph"/>
              <w:spacing w:before="154"/>
              <w:rPr>
                <w:rFonts w:ascii="Arial"/>
                <w:b/>
                <w:color w:val="215E99" w:themeColor="text2" w:themeTint="BF"/>
                <w:sz w:val="20"/>
              </w:rPr>
            </w:pPr>
          </w:p>
          <w:p w14:paraId="61A6817F" w14:textId="77777777" w:rsidR="004D4A86" w:rsidRPr="00AE518C" w:rsidRDefault="004D4A86" w:rsidP="00D05072">
            <w:pPr>
              <w:pStyle w:val="TableParagraph"/>
              <w:ind w:left="263"/>
              <w:rPr>
                <w:rFonts w:ascii="Arial"/>
                <w:b/>
                <w:color w:val="215E99" w:themeColor="text2" w:themeTint="BF"/>
                <w:sz w:val="20"/>
              </w:rPr>
            </w:pPr>
            <w:r w:rsidRPr="00AE518C">
              <w:rPr>
                <w:rFonts w:ascii="Arial"/>
                <w:b/>
                <w:color w:val="215E99" w:themeColor="text2" w:themeTint="BF"/>
                <w:spacing w:val="-4"/>
                <w:sz w:val="20"/>
              </w:rPr>
              <w:t>100%</w:t>
            </w:r>
          </w:p>
        </w:tc>
        <w:tc>
          <w:tcPr>
            <w:tcW w:w="1308" w:type="dxa"/>
            <w:shd w:val="clear" w:color="auto" w:fill="auto"/>
          </w:tcPr>
          <w:p w14:paraId="4BC2C08D" w14:textId="77777777" w:rsidR="004D4A86" w:rsidRPr="00AE518C" w:rsidRDefault="004D4A86" w:rsidP="00D05072">
            <w:pPr>
              <w:pStyle w:val="TableParagraph"/>
              <w:rPr>
                <w:rFonts w:ascii="Arial"/>
                <w:b/>
                <w:color w:val="215E99" w:themeColor="text2" w:themeTint="BF"/>
                <w:sz w:val="20"/>
              </w:rPr>
            </w:pPr>
          </w:p>
          <w:p w14:paraId="0961ABC8" w14:textId="77777777" w:rsidR="004D4A86" w:rsidRPr="00AE518C" w:rsidRDefault="004D4A86" w:rsidP="00D05072">
            <w:pPr>
              <w:pStyle w:val="TableParagraph"/>
              <w:rPr>
                <w:rFonts w:ascii="Arial"/>
                <w:b/>
                <w:color w:val="215E99" w:themeColor="text2" w:themeTint="BF"/>
                <w:sz w:val="20"/>
              </w:rPr>
            </w:pPr>
          </w:p>
          <w:p w14:paraId="0307C0DF" w14:textId="77777777" w:rsidR="004D4A86" w:rsidRPr="00AE518C" w:rsidRDefault="004D4A86" w:rsidP="00D05072">
            <w:pPr>
              <w:pStyle w:val="TableParagraph"/>
              <w:rPr>
                <w:rFonts w:ascii="Arial"/>
                <w:b/>
                <w:color w:val="215E99" w:themeColor="text2" w:themeTint="BF"/>
                <w:sz w:val="20"/>
              </w:rPr>
            </w:pPr>
          </w:p>
          <w:p w14:paraId="5B7EDABD" w14:textId="77777777" w:rsidR="004D4A86" w:rsidRPr="00AE518C" w:rsidRDefault="004D4A86" w:rsidP="00D05072">
            <w:pPr>
              <w:pStyle w:val="TableParagraph"/>
              <w:spacing w:before="157"/>
              <w:rPr>
                <w:rFonts w:ascii="Arial"/>
                <w:b/>
                <w:color w:val="215E99" w:themeColor="text2" w:themeTint="BF"/>
                <w:sz w:val="20"/>
              </w:rPr>
            </w:pPr>
          </w:p>
          <w:p w14:paraId="2C9A798D" w14:textId="77777777" w:rsidR="004D4A86" w:rsidRPr="00AE518C" w:rsidRDefault="004D4A86" w:rsidP="00D05072">
            <w:pPr>
              <w:pStyle w:val="TableParagraph"/>
              <w:ind w:left="1" w:right="3"/>
              <w:jc w:val="center"/>
              <w:rPr>
                <w:color w:val="215E99" w:themeColor="text2" w:themeTint="BF"/>
                <w:sz w:val="20"/>
              </w:rPr>
            </w:pPr>
            <w:r w:rsidRPr="00AE518C">
              <w:rPr>
                <w:color w:val="215E99" w:themeColor="text2" w:themeTint="BF"/>
                <w:spacing w:val="-4"/>
                <w:sz w:val="20"/>
              </w:rPr>
              <w:t>DCRP</w:t>
            </w:r>
          </w:p>
        </w:tc>
      </w:tr>
    </w:tbl>
    <w:p w14:paraId="590B0A33" w14:textId="77777777" w:rsidR="004D4A86" w:rsidRPr="00AE518C" w:rsidRDefault="004D4A86" w:rsidP="004D4A86">
      <w:pPr>
        <w:pStyle w:val="TableParagraph"/>
        <w:jc w:val="center"/>
        <w:rPr>
          <w:color w:val="215E99" w:themeColor="text2" w:themeTint="BF"/>
          <w:sz w:val="20"/>
        </w:rPr>
        <w:sectPr w:rsidR="004D4A86" w:rsidRPr="00AE518C">
          <w:pgSz w:w="12240" w:h="15840"/>
          <w:pgMar w:top="720" w:right="0" w:bottom="1820" w:left="0" w:header="0" w:footer="1626" w:gutter="0"/>
          <w:cols w:space="720"/>
        </w:sectPr>
      </w:pPr>
    </w:p>
    <w:p w14:paraId="179329BC" w14:textId="77777777" w:rsidR="004D4A86" w:rsidRPr="00AE518C" w:rsidRDefault="004D4A86" w:rsidP="004D4A86">
      <w:pPr>
        <w:spacing w:before="67"/>
        <w:rPr>
          <w:rFonts w:ascii="Arial"/>
          <w:b/>
          <w:color w:val="215E99" w:themeColor="text2" w:themeTint="BF"/>
        </w:rPr>
      </w:pPr>
    </w:p>
    <w:p w14:paraId="03B4D7A9" w14:textId="77777777" w:rsidR="004D4A86" w:rsidRPr="00AE518C" w:rsidRDefault="004D4A86" w:rsidP="004D4A86">
      <w:pPr>
        <w:spacing w:before="1"/>
        <w:ind w:left="4" w:right="4"/>
        <w:jc w:val="center"/>
        <w:rPr>
          <w:rFonts w:ascii="Calibri" w:hAnsi="Calibri"/>
          <w:b/>
          <w:color w:val="215E99" w:themeColor="text2" w:themeTint="BF"/>
        </w:rPr>
      </w:pPr>
      <w:r w:rsidRPr="00AE518C">
        <w:rPr>
          <w:rFonts w:ascii="Calibri" w:hAnsi="Calibri"/>
          <w:b/>
          <w:noProof/>
          <w:color w:val="215E99" w:themeColor="text2" w:themeTint="BF"/>
          <w:lang w:eastAsia="es-DO"/>
        </w:rPr>
        <w:drawing>
          <wp:anchor distT="0" distB="0" distL="0" distR="0" simplePos="0" relativeHeight="251790848" behindDoc="0" locked="0" layoutInCell="1" allowOverlap="1" wp14:anchorId="5656A810" wp14:editId="557A5417">
            <wp:simplePos x="0" y="0"/>
            <wp:positionH relativeFrom="page">
              <wp:posOffset>1439544</wp:posOffset>
            </wp:positionH>
            <wp:positionV relativeFrom="paragraph">
              <wp:posOffset>-561930</wp:posOffset>
            </wp:positionV>
            <wp:extent cx="784859" cy="69850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7" cstate="print"/>
                    <a:stretch>
                      <a:fillRect/>
                    </a:stretch>
                  </pic:blipFill>
                  <pic:spPr>
                    <a:xfrm>
                      <a:off x="0" y="0"/>
                      <a:ext cx="784859" cy="698500"/>
                    </a:xfrm>
                    <a:prstGeom prst="rect">
                      <a:avLst/>
                    </a:prstGeom>
                  </pic:spPr>
                </pic:pic>
              </a:graphicData>
            </a:graphic>
          </wp:anchor>
        </w:drawing>
      </w:r>
      <w:r w:rsidRPr="00AE518C">
        <w:rPr>
          <w:rFonts w:ascii="Arial MT" w:hAnsi="Arial MT"/>
          <w:color w:val="215E99" w:themeColor="text2" w:themeTint="BF"/>
          <w:sz w:val="20"/>
        </w:rPr>
        <w:t>Eje</w:t>
      </w:r>
      <w:r w:rsidRPr="00AE518C">
        <w:rPr>
          <w:rFonts w:ascii="Arial MT" w:hAnsi="Arial MT"/>
          <w:color w:val="215E99" w:themeColor="text2" w:themeTint="BF"/>
          <w:spacing w:val="-10"/>
          <w:sz w:val="20"/>
        </w:rPr>
        <w:t xml:space="preserve"> </w:t>
      </w:r>
      <w:r w:rsidRPr="00AE518C">
        <w:rPr>
          <w:rFonts w:ascii="Arial MT" w:hAnsi="Arial MT"/>
          <w:color w:val="215E99" w:themeColor="text2" w:themeTint="BF"/>
          <w:sz w:val="20"/>
        </w:rPr>
        <w:t>Estratégico</w:t>
      </w:r>
      <w:r w:rsidRPr="00AE518C">
        <w:rPr>
          <w:rFonts w:ascii="Arial MT" w:hAnsi="Arial MT"/>
          <w:color w:val="215E99" w:themeColor="text2" w:themeTint="BF"/>
          <w:spacing w:val="-8"/>
          <w:sz w:val="20"/>
        </w:rPr>
        <w:t xml:space="preserve"> </w:t>
      </w:r>
      <w:r w:rsidRPr="00AE518C">
        <w:rPr>
          <w:rFonts w:ascii="Arial MT" w:hAnsi="Arial MT"/>
          <w:color w:val="215E99" w:themeColor="text2" w:themeTint="BF"/>
          <w:sz w:val="20"/>
        </w:rPr>
        <w:t>4</w:t>
      </w:r>
      <w:r w:rsidRPr="00AE518C">
        <w:rPr>
          <w:rFonts w:ascii="Arial" w:hAnsi="Arial"/>
          <w:b/>
          <w:color w:val="215E99" w:themeColor="text2" w:themeTint="BF"/>
          <w:sz w:val="20"/>
        </w:rPr>
        <w:t>:</w:t>
      </w:r>
      <w:r w:rsidRPr="00AE518C">
        <w:rPr>
          <w:rFonts w:ascii="Arial" w:hAnsi="Arial"/>
          <w:b/>
          <w:color w:val="215E99" w:themeColor="text2" w:themeTint="BF"/>
          <w:spacing w:val="-6"/>
          <w:sz w:val="20"/>
        </w:rPr>
        <w:t xml:space="preserve"> </w:t>
      </w:r>
      <w:r w:rsidRPr="00AE518C">
        <w:rPr>
          <w:rFonts w:ascii="Calibri" w:hAnsi="Calibri"/>
          <w:b/>
          <w:color w:val="215E99" w:themeColor="text2" w:themeTint="BF"/>
        </w:rPr>
        <w:t>Fortalecimiento</w:t>
      </w:r>
      <w:r w:rsidRPr="00AE518C">
        <w:rPr>
          <w:rFonts w:ascii="Calibri" w:hAnsi="Calibri"/>
          <w:b/>
          <w:color w:val="215E99" w:themeColor="text2" w:themeTint="BF"/>
          <w:spacing w:val="-9"/>
        </w:rPr>
        <w:t xml:space="preserve"> </w:t>
      </w:r>
      <w:r w:rsidRPr="00AE518C">
        <w:rPr>
          <w:rFonts w:ascii="Calibri" w:hAnsi="Calibri"/>
          <w:b/>
          <w:color w:val="215E99" w:themeColor="text2" w:themeTint="BF"/>
          <w:spacing w:val="-2"/>
        </w:rPr>
        <w:t>Institucional</w:t>
      </w:r>
    </w:p>
    <w:p w14:paraId="4BC21103" w14:textId="77777777" w:rsidR="004D4A86" w:rsidRPr="00AE518C" w:rsidRDefault="004D4A86" w:rsidP="004D4A86">
      <w:pPr>
        <w:spacing w:before="11"/>
        <w:rPr>
          <w:rFonts w:ascii="Calibri"/>
          <w:b/>
          <w:color w:val="215E99" w:themeColor="text2" w:themeTint="BF"/>
          <w:sz w:val="16"/>
        </w:r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2709CA01" w14:textId="77777777" w:rsidTr="00D05072">
        <w:trPr>
          <w:trHeight w:val="460"/>
        </w:trPr>
        <w:tc>
          <w:tcPr>
            <w:tcW w:w="1808" w:type="dxa"/>
          </w:tcPr>
          <w:p w14:paraId="6F1376C8"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t>Estrategia</w:t>
            </w:r>
          </w:p>
        </w:tc>
        <w:tc>
          <w:tcPr>
            <w:tcW w:w="1633" w:type="dxa"/>
          </w:tcPr>
          <w:p w14:paraId="58C0B690"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74289F55"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557564BB"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13A64682"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6CEBA445" w14:textId="77777777" w:rsidR="004D4A86" w:rsidRPr="00AE518C" w:rsidRDefault="004D4A86" w:rsidP="00D05072">
            <w:pPr>
              <w:pStyle w:val="TableParagraph"/>
              <w:spacing w:before="112"/>
              <w:ind w:left="234"/>
              <w:rPr>
                <w:color w:val="215E99" w:themeColor="text2" w:themeTint="BF"/>
                <w:sz w:val="20"/>
              </w:rPr>
            </w:pPr>
            <w:r w:rsidRPr="00AE518C">
              <w:rPr>
                <w:color w:val="215E99" w:themeColor="text2" w:themeTint="BF"/>
                <w:spacing w:val="-2"/>
                <w:sz w:val="20"/>
              </w:rPr>
              <w:t>Responsable</w:t>
            </w:r>
          </w:p>
        </w:tc>
      </w:tr>
      <w:tr w:rsidR="00AE518C" w:rsidRPr="00AE518C" w14:paraId="6AD0E7EF" w14:textId="77777777" w:rsidTr="00D05072">
        <w:trPr>
          <w:trHeight w:val="1149"/>
        </w:trPr>
        <w:tc>
          <w:tcPr>
            <w:tcW w:w="1808" w:type="dxa"/>
            <w:vMerge w:val="restart"/>
            <w:shd w:val="clear" w:color="auto" w:fill="auto"/>
          </w:tcPr>
          <w:p w14:paraId="3D97413C" w14:textId="77777777" w:rsidR="004D4A86" w:rsidRPr="00AE518C" w:rsidRDefault="004D4A86" w:rsidP="00D05072">
            <w:pPr>
              <w:pStyle w:val="TableParagraph"/>
              <w:rPr>
                <w:rFonts w:ascii="Calibri"/>
                <w:b/>
                <w:color w:val="215E99" w:themeColor="text2" w:themeTint="BF"/>
                <w:sz w:val="20"/>
              </w:rPr>
            </w:pPr>
          </w:p>
          <w:p w14:paraId="6EAE6F77" w14:textId="77777777" w:rsidR="004D4A86" w:rsidRPr="00AE518C" w:rsidRDefault="004D4A86" w:rsidP="00D05072">
            <w:pPr>
              <w:pStyle w:val="TableParagraph"/>
              <w:rPr>
                <w:rFonts w:ascii="Calibri"/>
                <w:b/>
                <w:color w:val="215E99" w:themeColor="text2" w:themeTint="BF"/>
                <w:sz w:val="20"/>
              </w:rPr>
            </w:pPr>
          </w:p>
          <w:p w14:paraId="34F70BD0" w14:textId="77777777" w:rsidR="004D4A86" w:rsidRPr="00AE518C" w:rsidRDefault="004D4A86" w:rsidP="00D05072">
            <w:pPr>
              <w:pStyle w:val="TableParagraph"/>
              <w:rPr>
                <w:rFonts w:ascii="Calibri"/>
                <w:b/>
                <w:color w:val="215E99" w:themeColor="text2" w:themeTint="BF"/>
                <w:sz w:val="20"/>
              </w:rPr>
            </w:pPr>
          </w:p>
          <w:p w14:paraId="048CED7A" w14:textId="77777777" w:rsidR="004D4A86" w:rsidRPr="00AE518C" w:rsidRDefault="004D4A86" w:rsidP="00D05072">
            <w:pPr>
              <w:pStyle w:val="TableParagraph"/>
              <w:rPr>
                <w:rFonts w:ascii="Calibri"/>
                <w:b/>
                <w:color w:val="215E99" w:themeColor="text2" w:themeTint="BF"/>
                <w:sz w:val="20"/>
              </w:rPr>
            </w:pPr>
          </w:p>
          <w:p w14:paraId="2D7F1CAA" w14:textId="77777777" w:rsidR="004D4A86" w:rsidRPr="00AE518C" w:rsidRDefault="004D4A86" w:rsidP="00D05072">
            <w:pPr>
              <w:pStyle w:val="TableParagraph"/>
              <w:rPr>
                <w:rFonts w:ascii="Calibri"/>
                <w:b/>
                <w:color w:val="215E99" w:themeColor="text2" w:themeTint="BF"/>
                <w:sz w:val="20"/>
              </w:rPr>
            </w:pPr>
          </w:p>
          <w:p w14:paraId="007B7A35" w14:textId="77777777" w:rsidR="004D4A86" w:rsidRPr="00AE518C" w:rsidRDefault="004D4A86" w:rsidP="00D05072">
            <w:pPr>
              <w:pStyle w:val="TableParagraph"/>
              <w:rPr>
                <w:rFonts w:ascii="Calibri"/>
                <w:b/>
                <w:color w:val="215E99" w:themeColor="text2" w:themeTint="BF"/>
                <w:sz w:val="20"/>
              </w:rPr>
            </w:pPr>
          </w:p>
          <w:p w14:paraId="1C0BEB91" w14:textId="77777777" w:rsidR="004D4A86" w:rsidRPr="00AE518C" w:rsidRDefault="004D4A86" w:rsidP="00D05072">
            <w:pPr>
              <w:pStyle w:val="TableParagraph"/>
              <w:rPr>
                <w:rFonts w:ascii="Calibri"/>
                <w:b/>
                <w:color w:val="215E99" w:themeColor="text2" w:themeTint="BF"/>
                <w:sz w:val="20"/>
              </w:rPr>
            </w:pPr>
          </w:p>
          <w:p w14:paraId="1058E8E1" w14:textId="77777777" w:rsidR="004D4A86" w:rsidRPr="00AE518C" w:rsidRDefault="004D4A86" w:rsidP="00D05072">
            <w:pPr>
              <w:pStyle w:val="TableParagraph"/>
              <w:rPr>
                <w:rFonts w:ascii="Calibri"/>
                <w:b/>
                <w:color w:val="215E99" w:themeColor="text2" w:themeTint="BF"/>
                <w:sz w:val="20"/>
              </w:rPr>
            </w:pPr>
          </w:p>
          <w:p w14:paraId="3DEABE7E" w14:textId="77777777" w:rsidR="004D4A86" w:rsidRPr="00AE518C" w:rsidRDefault="004D4A86" w:rsidP="00D05072">
            <w:pPr>
              <w:pStyle w:val="TableParagraph"/>
              <w:rPr>
                <w:rFonts w:ascii="Calibri"/>
                <w:b/>
                <w:color w:val="215E99" w:themeColor="text2" w:themeTint="BF"/>
                <w:sz w:val="20"/>
              </w:rPr>
            </w:pPr>
          </w:p>
          <w:p w14:paraId="719AB330" w14:textId="77777777" w:rsidR="004D4A86" w:rsidRPr="00AE518C" w:rsidRDefault="004D4A86" w:rsidP="00D05072">
            <w:pPr>
              <w:pStyle w:val="TableParagraph"/>
              <w:rPr>
                <w:rFonts w:ascii="Calibri"/>
                <w:b/>
                <w:color w:val="215E99" w:themeColor="text2" w:themeTint="BF"/>
                <w:sz w:val="20"/>
              </w:rPr>
            </w:pPr>
          </w:p>
          <w:p w14:paraId="56D91EA3" w14:textId="77777777" w:rsidR="004D4A86" w:rsidRPr="00AE518C" w:rsidRDefault="004D4A86" w:rsidP="00D05072">
            <w:pPr>
              <w:pStyle w:val="TableParagraph"/>
              <w:rPr>
                <w:rFonts w:ascii="Calibri"/>
                <w:b/>
                <w:color w:val="215E99" w:themeColor="text2" w:themeTint="BF"/>
                <w:sz w:val="20"/>
              </w:rPr>
            </w:pPr>
          </w:p>
          <w:p w14:paraId="62794A20" w14:textId="77777777" w:rsidR="004D4A86" w:rsidRPr="00AE518C" w:rsidRDefault="004D4A86" w:rsidP="00D05072">
            <w:pPr>
              <w:pStyle w:val="TableParagraph"/>
              <w:rPr>
                <w:rFonts w:ascii="Calibri"/>
                <w:b/>
                <w:color w:val="215E99" w:themeColor="text2" w:themeTint="BF"/>
                <w:sz w:val="20"/>
              </w:rPr>
            </w:pPr>
          </w:p>
          <w:p w14:paraId="621D9194" w14:textId="77777777" w:rsidR="004D4A86" w:rsidRPr="00AE518C" w:rsidRDefault="004D4A86" w:rsidP="00D05072">
            <w:pPr>
              <w:pStyle w:val="TableParagraph"/>
              <w:rPr>
                <w:rFonts w:ascii="Calibri"/>
                <w:b/>
                <w:color w:val="215E99" w:themeColor="text2" w:themeTint="BF"/>
                <w:sz w:val="20"/>
              </w:rPr>
            </w:pPr>
          </w:p>
          <w:p w14:paraId="2366C072" w14:textId="77777777" w:rsidR="004D4A86" w:rsidRPr="00AE518C" w:rsidRDefault="004D4A86" w:rsidP="00D05072">
            <w:pPr>
              <w:pStyle w:val="TableParagraph"/>
              <w:rPr>
                <w:rFonts w:ascii="Calibri"/>
                <w:b/>
                <w:color w:val="215E99" w:themeColor="text2" w:themeTint="BF"/>
                <w:sz w:val="20"/>
              </w:rPr>
            </w:pPr>
          </w:p>
          <w:p w14:paraId="37F19B8C" w14:textId="77777777" w:rsidR="004D4A86" w:rsidRPr="00AE518C" w:rsidRDefault="004D4A86" w:rsidP="00D05072">
            <w:pPr>
              <w:pStyle w:val="TableParagraph"/>
              <w:rPr>
                <w:rFonts w:ascii="Calibri"/>
                <w:b/>
                <w:color w:val="215E99" w:themeColor="text2" w:themeTint="BF"/>
                <w:sz w:val="20"/>
              </w:rPr>
            </w:pPr>
          </w:p>
          <w:p w14:paraId="4AE9244C" w14:textId="77777777" w:rsidR="004D4A86" w:rsidRPr="00AE518C" w:rsidRDefault="004D4A86" w:rsidP="00D05072">
            <w:pPr>
              <w:pStyle w:val="TableParagraph"/>
              <w:rPr>
                <w:rFonts w:ascii="Calibri"/>
                <w:b/>
                <w:color w:val="215E99" w:themeColor="text2" w:themeTint="BF"/>
                <w:sz w:val="20"/>
              </w:rPr>
            </w:pPr>
          </w:p>
          <w:p w14:paraId="6D225AAA" w14:textId="77777777" w:rsidR="004D4A86" w:rsidRPr="00AE518C" w:rsidRDefault="004D4A86" w:rsidP="00D05072">
            <w:pPr>
              <w:pStyle w:val="TableParagraph"/>
              <w:rPr>
                <w:rFonts w:ascii="Calibri"/>
                <w:b/>
                <w:color w:val="215E99" w:themeColor="text2" w:themeTint="BF"/>
                <w:sz w:val="20"/>
              </w:rPr>
            </w:pPr>
          </w:p>
          <w:p w14:paraId="59FD0A8A" w14:textId="77777777" w:rsidR="004D4A86" w:rsidRPr="00AE518C" w:rsidRDefault="004D4A86" w:rsidP="00D05072">
            <w:pPr>
              <w:pStyle w:val="TableParagraph"/>
              <w:spacing w:before="189"/>
              <w:rPr>
                <w:rFonts w:ascii="Calibri"/>
                <w:b/>
                <w:color w:val="215E99" w:themeColor="text2" w:themeTint="BF"/>
                <w:sz w:val="20"/>
              </w:rPr>
            </w:pPr>
          </w:p>
          <w:p w14:paraId="5B8A47CB" w14:textId="77777777" w:rsidR="004D4A86" w:rsidRPr="00AE518C" w:rsidRDefault="004D4A86" w:rsidP="00D05072">
            <w:pPr>
              <w:pStyle w:val="TableParagraph"/>
              <w:ind w:left="123" w:right="112"/>
              <w:jc w:val="center"/>
              <w:rPr>
                <w:rFonts w:ascii="Arial" w:hAnsi="Arial"/>
                <w:b/>
                <w:color w:val="215E99" w:themeColor="text2" w:themeTint="BF"/>
                <w:sz w:val="20"/>
              </w:rPr>
            </w:pPr>
            <w:r w:rsidRPr="00AE518C">
              <w:rPr>
                <w:rFonts w:ascii="Arial" w:hAnsi="Arial"/>
                <w:b/>
                <w:color w:val="215E99" w:themeColor="text2" w:themeTint="BF"/>
                <w:sz w:val="20"/>
              </w:rPr>
              <w:t>Normatización</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y </w:t>
            </w:r>
            <w:r w:rsidRPr="00AE518C">
              <w:rPr>
                <w:rFonts w:ascii="Arial" w:hAnsi="Arial"/>
                <w:b/>
                <w:color w:val="215E99" w:themeColor="text2" w:themeTint="BF"/>
                <w:spacing w:val="-2"/>
                <w:sz w:val="20"/>
              </w:rPr>
              <w:t xml:space="preserve">Estandarización </w:t>
            </w:r>
            <w:r w:rsidRPr="00AE518C">
              <w:rPr>
                <w:rFonts w:ascii="Arial" w:hAnsi="Arial"/>
                <w:b/>
                <w:color w:val="215E99" w:themeColor="text2" w:themeTint="BF"/>
                <w:sz w:val="20"/>
              </w:rPr>
              <w:t xml:space="preserve">de la Gestión </w:t>
            </w:r>
            <w:r w:rsidRPr="00AE518C">
              <w:rPr>
                <w:rFonts w:ascii="Arial" w:hAnsi="Arial"/>
                <w:b/>
                <w:color w:val="215E99" w:themeColor="text2" w:themeTint="BF"/>
                <w:spacing w:val="-2"/>
                <w:sz w:val="20"/>
              </w:rPr>
              <w:t>Institucional</w:t>
            </w:r>
          </w:p>
        </w:tc>
        <w:tc>
          <w:tcPr>
            <w:tcW w:w="1633" w:type="dxa"/>
            <w:vMerge w:val="restart"/>
            <w:shd w:val="clear" w:color="auto" w:fill="auto"/>
          </w:tcPr>
          <w:p w14:paraId="62F113A8" w14:textId="77777777" w:rsidR="004D4A86" w:rsidRPr="00AE518C" w:rsidRDefault="004D4A86" w:rsidP="00D05072">
            <w:pPr>
              <w:pStyle w:val="TableParagraph"/>
              <w:rPr>
                <w:rFonts w:ascii="Calibri"/>
                <w:b/>
                <w:color w:val="215E99" w:themeColor="text2" w:themeTint="BF"/>
                <w:sz w:val="20"/>
              </w:rPr>
            </w:pPr>
          </w:p>
          <w:p w14:paraId="558BF6DC" w14:textId="77777777" w:rsidR="004D4A86" w:rsidRPr="00AE518C" w:rsidRDefault="004D4A86" w:rsidP="00D05072">
            <w:pPr>
              <w:pStyle w:val="TableParagraph"/>
              <w:rPr>
                <w:rFonts w:ascii="Calibri"/>
                <w:b/>
                <w:color w:val="215E99" w:themeColor="text2" w:themeTint="BF"/>
                <w:sz w:val="20"/>
              </w:rPr>
            </w:pPr>
          </w:p>
          <w:p w14:paraId="758A4629" w14:textId="77777777" w:rsidR="004D4A86" w:rsidRPr="00AE518C" w:rsidRDefault="004D4A86" w:rsidP="00D05072">
            <w:pPr>
              <w:pStyle w:val="TableParagraph"/>
              <w:rPr>
                <w:rFonts w:ascii="Calibri"/>
                <w:b/>
                <w:color w:val="215E99" w:themeColor="text2" w:themeTint="BF"/>
                <w:sz w:val="20"/>
              </w:rPr>
            </w:pPr>
          </w:p>
          <w:p w14:paraId="54B296D8" w14:textId="77777777" w:rsidR="004D4A86" w:rsidRPr="00AE518C" w:rsidRDefault="004D4A86" w:rsidP="00D05072">
            <w:pPr>
              <w:pStyle w:val="TableParagraph"/>
              <w:rPr>
                <w:rFonts w:ascii="Calibri"/>
                <w:b/>
                <w:color w:val="215E99" w:themeColor="text2" w:themeTint="BF"/>
                <w:sz w:val="20"/>
              </w:rPr>
            </w:pPr>
          </w:p>
          <w:p w14:paraId="6251B15C" w14:textId="77777777" w:rsidR="004D4A86" w:rsidRPr="00AE518C" w:rsidRDefault="004D4A86" w:rsidP="00D05072">
            <w:pPr>
              <w:pStyle w:val="TableParagraph"/>
              <w:rPr>
                <w:rFonts w:ascii="Calibri"/>
                <w:b/>
                <w:color w:val="215E99" w:themeColor="text2" w:themeTint="BF"/>
                <w:sz w:val="20"/>
              </w:rPr>
            </w:pPr>
          </w:p>
          <w:p w14:paraId="730E0EE7" w14:textId="77777777" w:rsidR="004D4A86" w:rsidRPr="00AE518C" w:rsidRDefault="004D4A86" w:rsidP="00D05072">
            <w:pPr>
              <w:pStyle w:val="TableParagraph"/>
              <w:rPr>
                <w:rFonts w:ascii="Calibri"/>
                <w:b/>
                <w:color w:val="215E99" w:themeColor="text2" w:themeTint="BF"/>
                <w:sz w:val="20"/>
              </w:rPr>
            </w:pPr>
          </w:p>
          <w:p w14:paraId="7D5EB71D" w14:textId="77777777" w:rsidR="004D4A86" w:rsidRPr="00AE518C" w:rsidRDefault="004D4A86" w:rsidP="00D05072">
            <w:pPr>
              <w:pStyle w:val="TableParagraph"/>
              <w:spacing w:before="28"/>
              <w:rPr>
                <w:rFonts w:ascii="Calibri"/>
                <w:b/>
                <w:color w:val="215E99" w:themeColor="text2" w:themeTint="BF"/>
                <w:sz w:val="20"/>
              </w:rPr>
            </w:pPr>
          </w:p>
          <w:p w14:paraId="35A3D5D6" w14:textId="77777777" w:rsidR="004D4A86" w:rsidRPr="00AE518C" w:rsidRDefault="004D4A86" w:rsidP="00D05072">
            <w:pPr>
              <w:pStyle w:val="TableParagraph"/>
              <w:ind w:left="131" w:right="124" w:firstLine="3"/>
              <w:jc w:val="center"/>
              <w:rPr>
                <w:color w:val="215E99" w:themeColor="text2" w:themeTint="BF"/>
                <w:sz w:val="20"/>
              </w:rPr>
            </w:pPr>
            <w:r w:rsidRPr="00AE518C">
              <w:rPr>
                <w:color w:val="215E99" w:themeColor="text2" w:themeTint="BF"/>
                <w:sz w:val="20"/>
              </w:rPr>
              <w:t xml:space="preserve">Asegurado y mejorado el </w:t>
            </w:r>
            <w:r w:rsidRPr="00AE518C">
              <w:rPr>
                <w:color w:val="215E99" w:themeColor="text2" w:themeTint="BF"/>
                <w:spacing w:val="-2"/>
                <w:sz w:val="20"/>
              </w:rPr>
              <w:t xml:space="preserve">desempeño </w:t>
            </w:r>
            <w:r w:rsidRPr="00AE518C">
              <w:rPr>
                <w:color w:val="215E99" w:themeColor="text2" w:themeTint="BF"/>
                <w:sz w:val="20"/>
              </w:rPr>
              <w:t>institucional</w:t>
            </w:r>
            <w:r w:rsidRPr="00AE518C">
              <w:rPr>
                <w:color w:val="215E99" w:themeColor="text2" w:themeTint="BF"/>
                <w:spacing w:val="-14"/>
                <w:sz w:val="20"/>
              </w:rPr>
              <w:t xml:space="preserve"> </w:t>
            </w:r>
            <w:r w:rsidRPr="00AE518C">
              <w:rPr>
                <w:color w:val="215E99" w:themeColor="text2" w:themeTint="BF"/>
                <w:sz w:val="20"/>
              </w:rPr>
              <w:t xml:space="preserve">del </w:t>
            </w:r>
            <w:r w:rsidRPr="00AE518C">
              <w:rPr>
                <w:color w:val="215E99" w:themeColor="text2" w:themeTint="BF"/>
                <w:spacing w:val="-2"/>
                <w:sz w:val="20"/>
              </w:rPr>
              <w:t xml:space="preserve">Instituto </w:t>
            </w:r>
            <w:r w:rsidRPr="00AE518C">
              <w:rPr>
                <w:color w:val="215E99" w:themeColor="text2" w:themeTint="BF"/>
                <w:sz w:val="20"/>
              </w:rPr>
              <w:t>Dominicano</w:t>
            </w:r>
            <w:r w:rsidRPr="00AE518C">
              <w:rPr>
                <w:color w:val="215E99" w:themeColor="text2" w:themeTint="BF"/>
                <w:spacing w:val="-7"/>
                <w:sz w:val="20"/>
              </w:rPr>
              <w:t xml:space="preserve"> </w:t>
            </w:r>
            <w:r w:rsidRPr="00AE518C">
              <w:rPr>
                <w:color w:val="215E99" w:themeColor="text2" w:themeTint="BF"/>
                <w:sz w:val="20"/>
              </w:rPr>
              <w:t xml:space="preserve">de Aviación Civil </w:t>
            </w:r>
            <w:r w:rsidRPr="00AE518C">
              <w:rPr>
                <w:color w:val="215E99" w:themeColor="text2" w:themeTint="BF"/>
                <w:spacing w:val="-2"/>
                <w:sz w:val="20"/>
              </w:rPr>
              <w:t>(IDAC)</w:t>
            </w:r>
          </w:p>
        </w:tc>
        <w:tc>
          <w:tcPr>
            <w:tcW w:w="1572" w:type="dxa"/>
            <w:shd w:val="clear" w:color="auto" w:fill="auto"/>
          </w:tcPr>
          <w:p w14:paraId="694F47C9" w14:textId="77777777" w:rsidR="004D4A86" w:rsidRPr="00AE518C" w:rsidRDefault="004D4A86" w:rsidP="00D05072">
            <w:pPr>
              <w:pStyle w:val="TableParagraph"/>
              <w:spacing w:before="227"/>
              <w:ind w:left="224" w:right="188" w:hanging="29"/>
              <w:jc w:val="both"/>
              <w:rPr>
                <w:color w:val="215E99" w:themeColor="text2" w:themeTint="BF"/>
                <w:sz w:val="20"/>
              </w:rPr>
            </w:pPr>
            <w:r w:rsidRPr="00AE518C">
              <w:rPr>
                <w:color w:val="215E99" w:themeColor="text2" w:themeTint="BF"/>
                <w:sz w:val="20"/>
              </w:rPr>
              <w:t>Gestión</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la </w:t>
            </w:r>
            <w:r w:rsidRPr="00AE518C">
              <w:rPr>
                <w:color w:val="215E99" w:themeColor="text2" w:themeTint="BF"/>
                <w:spacing w:val="-2"/>
                <w:sz w:val="20"/>
              </w:rPr>
              <w:t>Planificación Institucional</w:t>
            </w:r>
          </w:p>
        </w:tc>
        <w:tc>
          <w:tcPr>
            <w:tcW w:w="1656" w:type="dxa"/>
            <w:shd w:val="clear" w:color="auto" w:fill="auto"/>
          </w:tcPr>
          <w:p w14:paraId="2181CA14" w14:textId="77777777" w:rsidR="004D4A86" w:rsidRPr="00AE518C" w:rsidRDefault="004D4A86" w:rsidP="00D05072">
            <w:pPr>
              <w:pStyle w:val="TableParagraph"/>
              <w:spacing w:before="227"/>
              <w:ind w:left="64" w:right="57"/>
              <w:jc w:val="center"/>
              <w:rPr>
                <w:color w:val="215E99" w:themeColor="text2" w:themeTint="BF"/>
                <w:sz w:val="20"/>
              </w:rPr>
            </w:pPr>
            <w:r w:rsidRPr="00AE518C">
              <w:rPr>
                <w:color w:val="215E99" w:themeColor="text2" w:themeTint="BF"/>
                <w:sz w:val="20"/>
              </w:rPr>
              <w:t>Elaborar</w:t>
            </w:r>
            <w:r w:rsidRPr="00AE518C">
              <w:rPr>
                <w:color w:val="215E99" w:themeColor="text2" w:themeTint="BF"/>
                <w:spacing w:val="-14"/>
                <w:sz w:val="20"/>
              </w:rPr>
              <w:t xml:space="preserve"> </w:t>
            </w:r>
            <w:r w:rsidRPr="00AE518C">
              <w:rPr>
                <w:color w:val="215E99" w:themeColor="text2" w:themeTint="BF"/>
                <w:sz w:val="20"/>
              </w:rPr>
              <w:t>informe de</w:t>
            </w:r>
            <w:r w:rsidRPr="00AE518C">
              <w:rPr>
                <w:color w:val="215E99" w:themeColor="text2" w:themeTint="BF"/>
                <w:spacing w:val="-3"/>
                <w:sz w:val="20"/>
              </w:rPr>
              <w:t xml:space="preserve"> </w:t>
            </w:r>
            <w:r w:rsidRPr="00AE518C">
              <w:rPr>
                <w:color w:val="215E99" w:themeColor="text2" w:themeTint="BF"/>
                <w:sz w:val="20"/>
              </w:rPr>
              <w:t>monitoreo de PEI / POA</w:t>
            </w:r>
          </w:p>
        </w:tc>
        <w:tc>
          <w:tcPr>
            <w:tcW w:w="1618" w:type="dxa"/>
            <w:shd w:val="clear" w:color="auto" w:fill="auto"/>
          </w:tcPr>
          <w:p w14:paraId="0B3235DD" w14:textId="77777777" w:rsidR="004D4A86" w:rsidRPr="00AE518C" w:rsidRDefault="004D4A86" w:rsidP="00D05072">
            <w:pPr>
              <w:pStyle w:val="TableParagraph"/>
              <w:spacing w:before="211"/>
              <w:rPr>
                <w:rFonts w:ascii="Calibri"/>
                <w:b/>
                <w:color w:val="215E99" w:themeColor="text2" w:themeTint="BF"/>
                <w:sz w:val="20"/>
              </w:rPr>
            </w:pPr>
          </w:p>
          <w:p w14:paraId="20491589"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shd w:val="clear" w:color="auto" w:fill="auto"/>
          </w:tcPr>
          <w:p w14:paraId="2ECBEFBA" w14:textId="77777777" w:rsidR="004D4A86" w:rsidRPr="00AE518C" w:rsidRDefault="004D4A86" w:rsidP="00D05072">
            <w:pPr>
              <w:pStyle w:val="TableParagraph"/>
              <w:rPr>
                <w:rFonts w:ascii="Calibri"/>
                <w:b/>
                <w:color w:val="215E99" w:themeColor="text2" w:themeTint="BF"/>
                <w:sz w:val="20"/>
              </w:rPr>
            </w:pPr>
          </w:p>
          <w:p w14:paraId="60B88CEF" w14:textId="77777777" w:rsidR="004D4A86" w:rsidRPr="00AE518C" w:rsidRDefault="004D4A86" w:rsidP="00D05072">
            <w:pPr>
              <w:pStyle w:val="TableParagraph"/>
              <w:rPr>
                <w:rFonts w:ascii="Calibri"/>
                <w:b/>
                <w:color w:val="215E99" w:themeColor="text2" w:themeTint="BF"/>
                <w:sz w:val="20"/>
              </w:rPr>
            </w:pPr>
          </w:p>
          <w:p w14:paraId="230388EA" w14:textId="77777777" w:rsidR="004D4A86" w:rsidRPr="00AE518C" w:rsidRDefault="004D4A86" w:rsidP="00D05072">
            <w:pPr>
              <w:pStyle w:val="TableParagraph"/>
              <w:rPr>
                <w:rFonts w:ascii="Calibri"/>
                <w:b/>
                <w:color w:val="215E99" w:themeColor="text2" w:themeTint="BF"/>
                <w:sz w:val="20"/>
              </w:rPr>
            </w:pPr>
          </w:p>
          <w:p w14:paraId="59A8358C" w14:textId="77777777" w:rsidR="004D4A86" w:rsidRPr="00AE518C" w:rsidRDefault="004D4A86" w:rsidP="00D05072">
            <w:pPr>
              <w:pStyle w:val="TableParagraph"/>
              <w:rPr>
                <w:rFonts w:ascii="Calibri"/>
                <w:b/>
                <w:color w:val="215E99" w:themeColor="text2" w:themeTint="BF"/>
                <w:sz w:val="20"/>
              </w:rPr>
            </w:pPr>
          </w:p>
          <w:p w14:paraId="251B3312" w14:textId="77777777" w:rsidR="004D4A86" w:rsidRPr="00AE518C" w:rsidRDefault="004D4A86" w:rsidP="00D05072">
            <w:pPr>
              <w:pStyle w:val="TableParagraph"/>
              <w:rPr>
                <w:rFonts w:ascii="Calibri"/>
                <w:b/>
                <w:color w:val="215E99" w:themeColor="text2" w:themeTint="BF"/>
                <w:sz w:val="20"/>
              </w:rPr>
            </w:pPr>
          </w:p>
          <w:p w14:paraId="1F831301" w14:textId="77777777" w:rsidR="004D4A86" w:rsidRPr="00AE518C" w:rsidRDefault="004D4A86" w:rsidP="00D05072">
            <w:pPr>
              <w:pStyle w:val="TableParagraph"/>
              <w:rPr>
                <w:rFonts w:ascii="Calibri"/>
                <w:b/>
                <w:color w:val="215E99" w:themeColor="text2" w:themeTint="BF"/>
                <w:sz w:val="20"/>
              </w:rPr>
            </w:pPr>
          </w:p>
          <w:p w14:paraId="027CE290" w14:textId="77777777" w:rsidR="004D4A86" w:rsidRPr="00AE518C" w:rsidRDefault="004D4A86" w:rsidP="00D05072">
            <w:pPr>
              <w:pStyle w:val="TableParagraph"/>
              <w:rPr>
                <w:rFonts w:ascii="Calibri"/>
                <w:b/>
                <w:color w:val="215E99" w:themeColor="text2" w:themeTint="BF"/>
                <w:sz w:val="20"/>
              </w:rPr>
            </w:pPr>
          </w:p>
          <w:p w14:paraId="0C0C4F96" w14:textId="77777777" w:rsidR="004D4A86" w:rsidRPr="00AE518C" w:rsidRDefault="004D4A86" w:rsidP="00D05072">
            <w:pPr>
              <w:pStyle w:val="TableParagraph"/>
              <w:rPr>
                <w:rFonts w:ascii="Calibri"/>
                <w:b/>
                <w:color w:val="215E99" w:themeColor="text2" w:themeTint="BF"/>
                <w:sz w:val="20"/>
              </w:rPr>
            </w:pPr>
          </w:p>
          <w:p w14:paraId="4F55D37C" w14:textId="77777777" w:rsidR="004D4A86" w:rsidRPr="00AE518C" w:rsidRDefault="004D4A86" w:rsidP="00D05072">
            <w:pPr>
              <w:pStyle w:val="TableParagraph"/>
              <w:rPr>
                <w:rFonts w:ascii="Calibri"/>
                <w:b/>
                <w:color w:val="215E99" w:themeColor="text2" w:themeTint="BF"/>
                <w:sz w:val="20"/>
              </w:rPr>
            </w:pPr>
          </w:p>
          <w:p w14:paraId="2A9F0A0A" w14:textId="77777777" w:rsidR="004D4A86" w:rsidRPr="00AE518C" w:rsidRDefault="004D4A86" w:rsidP="00D05072">
            <w:pPr>
              <w:pStyle w:val="TableParagraph"/>
              <w:rPr>
                <w:rFonts w:ascii="Calibri"/>
                <w:b/>
                <w:color w:val="215E99" w:themeColor="text2" w:themeTint="BF"/>
                <w:sz w:val="20"/>
              </w:rPr>
            </w:pPr>
          </w:p>
          <w:p w14:paraId="3250EF8F" w14:textId="77777777" w:rsidR="004D4A86" w:rsidRPr="00AE518C" w:rsidRDefault="004D4A86" w:rsidP="00D05072">
            <w:pPr>
              <w:pStyle w:val="TableParagraph"/>
              <w:rPr>
                <w:rFonts w:ascii="Calibri"/>
                <w:b/>
                <w:color w:val="215E99" w:themeColor="text2" w:themeTint="BF"/>
                <w:sz w:val="20"/>
              </w:rPr>
            </w:pPr>
          </w:p>
          <w:p w14:paraId="66031731" w14:textId="77777777" w:rsidR="004D4A86" w:rsidRPr="00AE518C" w:rsidRDefault="004D4A86" w:rsidP="00D05072">
            <w:pPr>
              <w:pStyle w:val="TableParagraph"/>
              <w:rPr>
                <w:rFonts w:ascii="Calibri"/>
                <w:b/>
                <w:color w:val="215E99" w:themeColor="text2" w:themeTint="BF"/>
                <w:sz w:val="20"/>
              </w:rPr>
            </w:pPr>
          </w:p>
          <w:p w14:paraId="1F9D8F44" w14:textId="77777777" w:rsidR="004D4A86" w:rsidRPr="00AE518C" w:rsidRDefault="004D4A86" w:rsidP="00D05072">
            <w:pPr>
              <w:pStyle w:val="TableParagraph"/>
              <w:rPr>
                <w:rFonts w:ascii="Calibri"/>
                <w:b/>
                <w:color w:val="215E99" w:themeColor="text2" w:themeTint="BF"/>
                <w:sz w:val="20"/>
              </w:rPr>
            </w:pPr>
          </w:p>
          <w:p w14:paraId="7A8DDCB8" w14:textId="77777777" w:rsidR="004D4A86" w:rsidRPr="00AE518C" w:rsidRDefault="004D4A86" w:rsidP="00D05072">
            <w:pPr>
              <w:pStyle w:val="TableParagraph"/>
              <w:rPr>
                <w:rFonts w:ascii="Calibri"/>
                <w:b/>
                <w:color w:val="215E99" w:themeColor="text2" w:themeTint="BF"/>
                <w:sz w:val="20"/>
              </w:rPr>
            </w:pPr>
          </w:p>
          <w:p w14:paraId="2F5987D0" w14:textId="77777777" w:rsidR="004D4A86" w:rsidRPr="00AE518C" w:rsidRDefault="004D4A86" w:rsidP="00D05072">
            <w:pPr>
              <w:pStyle w:val="TableParagraph"/>
              <w:rPr>
                <w:rFonts w:ascii="Calibri"/>
                <w:b/>
                <w:color w:val="215E99" w:themeColor="text2" w:themeTint="BF"/>
                <w:sz w:val="20"/>
              </w:rPr>
            </w:pPr>
          </w:p>
          <w:p w14:paraId="18BC11E7" w14:textId="77777777" w:rsidR="004D4A86" w:rsidRPr="00AE518C" w:rsidRDefault="004D4A86" w:rsidP="00D05072">
            <w:pPr>
              <w:pStyle w:val="TableParagraph"/>
              <w:rPr>
                <w:rFonts w:ascii="Calibri"/>
                <w:b/>
                <w:color w:val="215E99" w:themeColor="text2" w:themeTint="BF"/>
                <w:sz w:val="20"/>
              </w:rPr>
            </w:pPr>
          </w:p>
          <w:p w14:paraId="02078E82" w14:textId="77777777" w:rsidR="004D4A86" w:rsidRPr="00AE518C" w:rsidRDefault="004D4A86" w:rsidP="00D05072">
            <w:pPr>
              <w:pStyle w:val="TableParagraph"/>
              <w:rPr>
                <w:rFonts w:ascii="Calibri"/>
                <w:b/>
                <w:color w:val="215E99" w:themeColor="text2" w:themeTint="BF"/>
                <w:sz w:val="20"/>
              </w:rPr>
            </w:pPr>
          </w:p>
          <w:p w14:paraId="76F2BE8E" w14:textId="77777777" w:rsidR="004D4A86" w:rsidRPr="00AE518C" w:rsidRDefault="004D4A86" w:rsidP="00D05072">
            <w:pPr>
              <w:pStyle w:val="TableParagraph"/>
              <w:rPr>
                <w:rFonts w:ascii="Calibri"/>
                <w:b/>
                <w:color w:val="215E99" w:themeColor="text2" w:themeTint="BF"/>
                <w:sz w:val="20"/>
              </w:rPr>
            </w:pPr>
          </w:p>
          <w:p w14:paraId="598549AB" w14:textId="77777777" w:rsidR="004D4A86" w:rsidRPr="00AE518C" w:rsidRDefault="004D4A86" w:rsidP="00D05072">
            <w:pPr>
              <w:pStyle w:val="TableParagraph"/>
              <w:rPr>
                <w:rFonts w:ascii="Calibri"/>
                <w:b/>
                <w:color w:val="215E99" w:themeColor="text2" w:themeTint="BF"/>
                <w:sz w:val="20"/>
              </w:rPr>
            </w:pPr>
          </w:p>
          <w:p w14:paraId="69680E18" w14:textId="77777777" w:rsidR="004D4A86" w:rsidRPr="00AE518C" w:rsidRDefault="004D4A86" w:rsidP="00D05072">
            <w:pPr>
              <w:pStyle w:val="TableParagraph"/>
              <w:spacing w:before="49"/>
              <w:rPr>
                <w:rFonts w:ascii="Calibri"/>
                <w:b/>
                <w:color w:val="215E99" w:themeColor="text2" w:themeTint="BF"/>
                <w:sz w:val="20"/>
              </w:rPr>
            </w:pPr>
          </w:p>
          <w:p w14:paraId="57F19AEA"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0074F927" w14:textId="77777777" w:rsidTr="00D05072">
        <w:trPr>
          <w:trHeight w:val="921"/>
        </w:trPr>
        <w:tc>
          <w:tcPr>
            <w:tcW w:w="1808" w:type="dxa"/>
            <w:vMerge/>
            <w:tcBorders>
              <w:top w:val="nil"/>
            </w:tcBorders>
            <w:shd w:val="clear" w:color="auto" w:fill="auto"/>
          </w:tcPr>
          <w:p w14:paraId="6B5EAF5C"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2A7A6013" w14:textId="77777777" w:rsidR="004D4A86" w:rsidRPr="00AE518C" w:rsidRDefault="004D4A86" w:rsidP="00D05072">
            <w:pPr>
              <w:rPr>
                <w:color w:val="215E99" w:themeColor="text2" w:themeTint="BF"/>
                <w:sz w:val="2"/>
                <w:szCs w:val="2"/>
              </w:rPr>
            </w:pPr>
          </w:p>
        </w:tc>
        <w:tc>
          <w:tcPr>
            <w:tcW w:w="1572" w:type="dxa"/>
            <w:shd w:val="clear" w:color="auto" w:fill="auto"/>
          </w:tcPr>
          <w:p w14:paraId="33C471ED" w14:textId="77777777" w:rsidR="004D4A86" w:rsidRPr="00AE518C" w:rsidRDefault="004D4A86" w:rsidP="00D05072">
            <w:pPr>
              <w:pStyle w:val="TableParagraph"/>
              <w:ind w:left="85" w:right="75"/>
              <w:jc w:val="center"/>
              <w:rPr>
                <w:color w:val="215E99" w:themeColor="text2" w:themeTint="BF"/>
                <w:sz w:val="20"/>
              </w:rPr>
            </w:pPr>
            <w:r w:rsidRPr="00AE518C">
              <w:rPr>
                <w:color w:val="215E99" w:themeColor="text2" w:themeTint="BF"/>
                <w:sz w:val="20"/>
              </w:rPr>
              <w:t>Gestión</w:t>
            </w:r>
            <w:r w:rsidRPr="00AE518C">
              <w:rPr>
                <w:color w:val="215E99" w:themeColor="text2" w:themeTint="BF"/>
                <w:spacing w:val="-14"/>
                <w:sz w:val="20"/>
              </w:rPr>
              <w:t xml:space="preserve"> </w:t>
            </w:r>
            <w:r w:rsidRPr="00AE518C">
              <w:rPr>
                <w:color w:val="215E99" w:themeColor="text2" w:themeTint="BF"/>
                <w:sz w:val="20"/>
              </w:rPr>
              <w:t>integral de Proyectos y Planes de</w:t>
            </w:r>
          </w:p>
          <w:p w14:paraId="12534D58" w14:textId="77777777" w:rsidR="004D4A86" w:rsidRPr="00AE518C" w:rsidRDefault="004D4A86" w:rsidP="00D05072">
            <w:pPr>
              <w:pStyle w:val="TableParagraph"/>
              <w:spacing w:line="212" w:lineRule="exact"/>
              <w:ind w:left="7"/>
              <w:jc w:val="center"/>
              <w:rPr>
                <w:color w:val="215E99" w:themeColor="text2" w:themeTint="BF"/>
                <w:sz w:val="20"/>
              </w:rPr>
            </w:pPr>
            <w:r w:rsidRPr="00AE518C">
              <w:rPr>
                <w:color w:val="215E99" w:themeColor="text2" w:themeTint="BF"/>
                <w:spacing w:val="-2"/>
                <w:sz w:val="20"/>
              </w:rPr>
              <w:t>mejora</w:t>
            </w:r>
          </w:p>
        </w:tc>
        <w:tc>
          <w:tcPr>
            <w:tcW w:w="1656" w:type="dxa"/>
            <w:shd w:val="clear" w:color="auto" w:fill="auto"/>
          </w:tcPr>
          <w:p w14:paraId="20CADDF2" w14:textId="77777777" w:rsidR="004D4A86" w:rsidRPr="00AE518C" w:rsidRDefault="004D4A86" w:rsidP="00D05072">
            <w:pPr>
              <w:pStyle w:val="TableParagraph"/>
              <w:spacing w:before="227"/>
              <w:ind w:left="219" w:right="87" w:hanging="123"/>
              <w:rPr>
                <w:color w:val="215E99" w:themeColor="text2" w:themeTint="BF"/>
                <w:sz w:val="20"/>
              </w:rPr>
            </w:pPr>
            <w:r w:rsidRPr="00AE518C">
              <w:rPr>
                <w:color w:val="215E99" w:themeColor="text2" w:themeTint="BF"/>
                <w:sz w:val="20"/>
              </w:rPr>
              <w:t>100%</w:t>
            </w:r>
            <w:r w:rsidRPr="00AE518C">
              <w:rPr>
                <w:color w:val="215E99" w:themeColor="text2" w:themeTint="BF"/>
                <w:spacing w:val="-14"/>
                <w:sz w:val="20"/>
              </w:rPr>
              <w:t xml:space="preserve"> </w:t>
            </w:r>
            <w:r w:rsidRPr="00AE518C">
              <w:rPr>
                <w:color w:val="215E99" w:themeColor="text2" w:themeTint="BF"/>
                <w:sz w:val="20"/>
              </w:rPr>
              <w:t xml:space="preserve">Proyectos </w:t>
            </w:r>
            <w:r w:rsidRPr="00AE518C">
              <w:rPr>
                <w:color w:val="215E99" w:themeColor="text2" w:themeTint="BF"/>
                <w:spacing w:val="-2"/>
                <w:sz w:val="20"/>
              </w:rPr>
              <w:t>monitoreados y formulados</w:t>
            </w:r>
          </w:p>
        </w:tc>
        <w:tc>
          <w:tcPr>
            <w:tcW w:w="1618" w:type="dxa"/>
            <w:shd w:val="clear" w:color="auto" w:fill="auto"/>
          </w:tcPr>
          <w:p w14:paraId="21B15080" w14:textId="77777777" w:rsidR="004D4A86" w:rsidRPr="00AE518C" w:rsidRDefault="004D4A86" w:rsidP="00D05072">
            <w:pPr>
              <w:pStyle w:val="TableParagraph"/>
              <w:spacing w:before="96"/>
              <w:rPr>
                <w:rFonts w:ascii="Calibri"/>
                <w:b/>
                <w:color w:val="215E99" w:themeColor="text2" w:themeTint="BF"/>
                <w:sz w:val="20"/>
              </w:rPr>
            </w:pPr>
          </w:p>
          <w:p w14:paraId="2A6A1232"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50%</w:t>
            </w:r>
          </w:p>
        </w:tc>
        <w:tc>
          <w:tcPr>
            <w:tcW w:w="1641" w:type="dxa"/>
            <w:vMerge/>
            <w:tcBorders>
              <w:top w:val="nil"/>
            </w:tcBorders>
            <w:shd w:val="clear" w:color="auto" w:fill="auto"/>
          </w:tcPr>
          <w:p w14:paraId="4248DDE2" w14:textId="77777777" w:rsidR="004D4A86" w:rsidRPr="00AE518C" w:rsidRDefault="004D4A86" w:rsidP="00D05072">
            <w:pPr>
              <w:rPr>
                <w:color w:val="215E99" w:themeColor="text2" w:themeTint="BF"/>
                <w:sz w:val="2"/>
                <w:szCs w:val="2"/>
              </w:rPr>
            </w:pPr>
          </w:p>
        </w:tc>
      </w:tr>
      <w:tr w:rsidR="00AE518C" w:rsidRPr="00AE518C" w14:paraId="411F2A14" w14:textId="77777777" w:rsidTr="00D05072">
        <w:trPr>
          <w:trHeight w:val="2071"/>
        </w:trPr>
        <w:tc>
          <w:tcPr>
            <w:tcW w:w="1808" w:type="dxa"/>
            <w:vMerge/>
            <w:tcBorders>
              <w:top w:val="nil"/>
            </w:tcBorders>
            <w:shd w:val="clear" w:color="auto" w:fill="auto"/>
          </w:tcPr>
          <w:p w14:paraId="2286FCAD"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2F983278" w14:textId="77777777" w:rsidR="004D4A86" w:rsidRPr="00AE518C" w:rsidRDefault="004D4A86" w:rsidP="00D05072">
            <w:pPr>
              <w:rPr>
                <w:color w:val="215E99" w:themeColor="text2" w:themeTint="BF"/>
                <w:sz w:val="2"/>
                <w:szCs w:val="2"/>
              </w:rPr>
            </w:pPr>
          </w:p>
        </w:tc>
        <w:tc>
          <w:tcPr>
            <w:tcW w:w="1572" w:type="dxa"/>
            <w:shd w:val="clear" w:color="auto" w:fill="auto"/>
          </w:tcPr>
          <w:p w14:paraId="7CD4FEB8" w14:textId="77777777" w:rsidR="004D4A86" w:rsidRPr="00AE518C" w:rsidRDefault="004D4A86" w:rsidP="00D05072">
            <w:pPr>
              <w:pStyle w:val="TableParagraph"/>
              <w:spacing w:before="228"/>
              <w:ind w:left="106" w:right="99" w:firstLine="3"/>
              <w:jc w:val="center"/>
              <w:rPr>
                <w:color w:val="215E99" w:themeColor="text2" w:themeTint="BF"/>
                <w:sz w:val="20"/>
              </w:rPr>
            </w:pPr>
            <w:r w:rsidRPr="00AE518C">
              <w:rPr>
                <w:color w:val="215E99" w:themeColor="text2" w:themeTint="BF"/>
                <w:spacing w:val="-2"/>
                <w:sz w:val="20"/>
              </w:rPr>
              <w:t xml:space="preserve">Información estadística aeronáutica </w:t>
            </w:r>
            <w:r w:rsidRPr="00AE518C">
              <w:rPr>
                <w:color w:val="215E99" w:themeColor="text2" w:themeTint="BF"/>
                <w:sz w:val="20"/>
              </w:rPr>
              <w:t>disponible</w:t>
            </w:r>
            <w:r w:rsidRPr="00AE518C">
              <w:rPr>
                <w:color w:val="215E99" w:themeColor="text2" w:themeTint="BF"/>
                <w:spacing w:val="-14"/>
                <w:sz w:val="20"/>
              </w:rPr>
              <w:t xml:space="preserve"> </w:t>
            </w:r>
            <w:r w:rsidRPr="00AE518C">
              <w:rPr>
                <w:color w:val="215E99" w:themeColor="text2" w:themeTint="BF"/>
                <w:sz w:val="20"/>
              </w:rPr>
              <w:t xml:space="preserve">para la toma de </w:t>
            </w:r>
            <w:r w:rsidRPr="00AE518C">
              <w:rPr>
                <w:color w:val="215E99" w:themeColor="text2" w:themeTint="BF"/>
                <w:spacing w:val="-2"/>
                <w:sz w:val="20"/>
              </w:rPr>
              <w:t>decisiones institucionales</w:t>
            </w:r>
          </w:p>
        </w:tc>
        <w:tc>
          <w:tcPr>
            <w:tcW w:w="1656" w:type="dxa"/>
            <w:shd w:val="clear" w:color="auto" w:fill="auto"/>
          </w:tcPr>
          <w:p w14:paraId="123CC83A" w14:textId="77777777" w:rsidR="004D4A86" w:rsidRPr="00AE518C" w:rsidRDefault="004D4A86" w:rsidP="00D05072">
            <w:pPr>
              <w:pStyle w:val="TableParagraph"/>
              <w:spacing w:before="214"/>
              <w:rPr>
                <w:rFonts w:ascii="Calibri"/>
                <w:b/>
                <w:color w:val="215E99" w:themeColor="text2" w:themeTint="BF"/>
                <w:sz w:val="20"/>
              </w:rPr>
            </w:pPr>
          </w:p>
          <w:p w14:paraId="40DA2007" w14:textId="77777777" w:rsidR="004D4A86" w:rsidRPr="00AE518C" w:rsidRDefault="004D4A86" w:rsidP="00D05072">
            <w:pPr>
              <w:pStyle w:val="TableParagraph"/>
              <w:ind w:left="299" w:right="292" w:hanging="1"/>
              <w:jc w:val="center"/>
              <w:rPr>
                <w:color w:val="215E99" w:themeColor="text2" w:themeTint="BF"/>
                <w:sz w:val="20"/>
              </w:rPr>
            </w:pPr>
            <w:r w:rsidRPr="00AE518C">
              <w:rPr>
                <w:color w:val="215E99" w:themeColor="text2" w:themeTint="BF"/>
                <w:spacing w:val="-2"/>
                <w:sz w:val="20"/>
              </w:rPr>
              <w:t xml:space="preserve">Informes, </w:t>
            </w:r>
            <w:r w:rsidRPr="00AE518C">
              <w:rPr>
                <w:color w:val="215E99" w:themeColor="text2" w:themeTint="BF"/>
                <w:sz w:val="20"/>
              </w:rPr>
              <w:t xml:space="preserve">reportes y </w:t>
            </w:r>
            <w:r w:rsidRPr="00AE518C">
              <w:rPr>
                <w:color w:val="215E99" w:themeColor="text2" w:themeTint="BF"/>
                <w:spacing w:val="-2"/>
                <w:sz w:val="20"/>
              </w:rPr>
              <w:t>boletines estadísticos elaborados</w:t>
            </w:r>
          </w:p>
        </w:tc>
        <w:tc>
          <w:tcPr>
            <w:tcW w:w="1618" w:type="dxa"/>
            <w:shd w:val="clear" w:color="auto" w:fill="auto"/>
          </w:tcPr>
          <w:p w14:paraId="0B0B86E9" w14:textId="77777777" w:rsidR="004D4A86" w:rsidRPr="00AE518C" w:rsidRDefault="004D4A86" w:rsidP="00D05072">
            <w:pPr>
              <w:pStyle w:val="TableParagraph"/>
              <w:rPr>
                <w:rFonts w:ascii="Calibri"/>
                <w:b/>
                <w:color w:val="215E99" w:themeColor="text2" w:themeTint="BF"/>
                <w:sz w:val="20"/>
              </w:rPr>
            </w:pPr>
          </w:p>
          <w:p w14:paraId="54434E5E" w14:textId="77777777" w:rsidR="004D4A86" w:rsidRPr="00AE518C" w:rsidRDefault="004D4A86" w:rsidP="00D05072">
            <w:pPr>
              <w:pStyle w:val="TableParagraph"/>
              <w:rPr>
                <w:rFonts w:ascii="Calibri"/>
                <w:b/>
                <w:color w:val="215E99" w:themeColor="text2" w:themeTint="BF"/>
                <w:sz w:val="20"/>
              </w:rPr>
            </w:pPr>
          </w:p>
          <w:p w14:paraId="35224F0E" w14:textId="77777777" w:rsidR="004D4A86" w:rsidRPr="00AE518C" w:rsidRDefault="004D4A86" w:rsidP="00D05072">
            <w:pPr>
              <w:pStyle w:val="TableParagraph"/>
              <w:spacing w:before="181"/>
              <w:rPr>
                <w:rFonts w:ascii="Calibri"/>
                <w:b/>
                <w:color w:val="215E99" w:themeColor="text2" w:themeTint="BF"/>
                <w:sz w:val="20"/>
              </w:rPr>
            </w:pPr>
          </w:p>
          <w:p w14:paraId="003F9CF0" w14:textId="77777777" w:rsidR="004D4A86" w:rsidRPr="00AE518C" w:rsidRDefault="004D4A86" w:rsidP="00D05072">
            <w:pPr>
              <w:pStyle w:val="TableParagraph"/>
              <w:spacing w:before="1"/>
              <w:ind w:left="111"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shd w:val="clear" w:color="auto" w:fill="auto"/>
          </w:tcPr>
          <w:p w14:paraId="2374564A" w14:textId="77777777" w:rsidR="004D4A86" w:rsidRPr="00AE518C" w:rsidRDefault="004D4A86" w:rsidP="00D05072">
            <w:pPr>
              <w:rPr>
                <w:color w:val="215E99" w:themeColor="text2" w:themeTint="BF"/>
                <w:sz w:val="2"/>
                <w:szCs w:val="2"/>
              </w:rPr>
            </w:pPr>
          </w:p>
        </w:tc>
      </w:tr>
      <w:tr w:rsidR="00AE518C" w:rsidRPr="00AE518C" w14:paraId="5D946C46" w14:textId="77777777" w:rsidTr="00D05072">
        <w:trPr>
          <w:trHeight w:val="1609"/>
        </w:trPr>
        <w:tc>
          <w:tcPr>
            <w:tcW w:w="1808" w:type="dxa"/>
            <w:vMerge/>
            <w:tcBorders>
              <w:top w:val="nil"/>
            </w:tcBorders>
            <w:shd w:val="clear" w:color="auto" w:fill="auto"/>
          </w:tcPr>
          <w:p w14:paraId="639E1748"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42F01314" w14:textId="77777777" w:rsidR="004D4A86" w:rsidRPr="00AE518C" w:rsidRDefault="004D4A86" w:rsidP="00D05072">
            <w:pPr>
              <w:rPr>
                <w:color w:val="215E99" w:themeColor="text2" w:themeTint="BF"/>
                <w:sz w:val="2"/>
                <w:szCs w:val="2"/>
              </w:rPr>
            </w:pPr>
          </w:p>
        </w:tc>
        <w:tc>
          <w:tcPr>
            <w:tcW w:w="1572" w:type="dxa"/>
            <w:shd w:val="clear" w:color="auto" w:fill="auto"/>
          </w:tcPr>
          <w:p w14:paraId="0F18ABA7" w14:textId="77777777" w:rsidR="004D4A86" w:rsidRPr="00AE518C" w:rsidRDefault="004D4A86" w:rsidP="00D05072">
            <w:pPr>
              <w:pStyle w:val="TableParagraph"/>
              <w:ind w:left="123" w:right="116" w:firstLine="1"/>
              <w:jc w:val="center"/>
              <w:rPr>
                <w:color w:val="215E99" w:themeColor="text2" w:themeTint="BF"/>
                <w:spacing w:val="-2"/>
                <w:sz w:val="20"/>
              </w:rPr>
            </w:pPr>
          </w:p>
          <w:p w14:paraId="407DE0C9" w14:textId="77777777" w:rsidR="004D4A86" w:rsidRPr="00AE518C" w:rsidRDefault="004D4A86" w:rsidP="00D05072">
            <w:pPr>
              <w:pStyle w:val="TableParagraph"/>
              <w:ind w:left="123" w:right="116" w:firstLine="1"/>
              <w:jc w:val="center"/>
              <w:rPr>
                <w:color w:val="215E99" w:themeColor="text2" w:themeTint="BF"/>
                <w:sz w:val="20"/>
              </w:rPr>
            </w:pPr>
            <w:r w:rsidRPr="00AE518C">
              <w:rPr>
                <w:color w:val="215E99" w:themeColor="text2" w:themeTint="BF"/>
                <w:spacing w:val="-2"/>
                <w:sz w:val="20"/>
              </w:rPr>
              <w:t xml:space="preserve">Matriz </w:t>
            </w:r>
            <w:r w:rsidRPr="00AE518C">
              <w:rPr>
                <w:color w:val="215E99" w:themeColor="text2" w:themeTint="BF"/>
                <w:sz w:val="20"/>
              </w:rPr>
              <w:t>institucional</w:t>
            </w:r>
            <w:r w:rsidRPr="00AE518C">
              <w:rPr>
                <w:color w:val="215E99" w:themeColor="text2" w:themeTint="BF"/>
                <w:spacing w:val="-14"/>
                <w:sz w:val="20"/>
              </w:rPr>
              <w:t xml:space="preserve"> </w:t>
            </w:r>
            <w:r w:rsidRPr="00AE518C">
              <w:rPr>
                <w:color w:val="215E99" w:themeColor="text2" w:themeTint="BF"/>
                <w:sz w:val="20"/>
              </w:rPr>
              <w:t xml:space="preserve">de riesgos y </w:t>
            </w:r>
            <w:r w:rsidRPr="00AE518C">
              <w:rPr>
                <w:color w:val="215E99" w:themeColor="text2" w:themeTint="BF"/>
                <w:spacing w:val="-2"/>
                <w:sz w:val="20"/>
              </w:rPr>
              <w:t>oportunidades</w:t>
            </w:r>
          </w:p>
          <w:p w14:paraId="382564EC" w14:textId="77777777" w:rsidR="004D4A86" w:rsidRPr="00AE518C" w:rsidRDefault="004D4A86" w:rsidP="00D05072">
            <w:pPr>
              <w:pStyle w:val="TableParagraph"/>
              <w:spacing w:line="212" w:lineRule="exact"/>
              <w:ind w:left="74" w:right="72"/>
              <w:jc w:val="center"/>
              <w:rPr>
                <w:color w:val="215E99" w:themeColor="text2" w:themeTint="BF"/>
                <w:sz w:val="20"/>
              </w:rPr>
            </w:pPr>
            <w:r w:rsidRPr="00AE518C">
              <w:rPr>
                <w:color w:val="215E99" w:themeColor="text2" w:themeTint="BF"/>
                <w:spacing w:val="-2"/>
                <w:sz w:val="20"/>
              </w:rPr>
              <w:t>actualizada</w:t>
            </w:r>
          </w:p>
        </w:tc>
        <w:tc>
          <w:tcPr>
            <w:tcW w:w="1656" w:type="dxa"/>
            <w:shd w:val="clear" w:color="auto" w:fill="auto"/>
          </w:tcPr>
          <w:p w14:paraId="0D9D8CC7" w14:textId="77777777" w:rsidR="004D4A86" w:rsidRPr="00AE518C" w:rsidRDefault="004D4A86" w:rsidP="00D05072">
            <w:pPr>
              <w:pStyle w:val="TableParagraph"/>
              <w:ind w:left="126" w:right="118" w:hanging="3"/>
              <w:jc w:val="center"/>
              <w:rPr>
                <w:color w:val="215E99" w:themeColor="text2" w:themeTint="BF"/>
                <w:sz w:val="20"/>
              </w:rPr>
            </w:pPr>
          </w:p>
          <w:p w14:paraId="702E5601" w14:textId="77777777" w:rsidR="004D4A86" w:rsidRPr="00AE518C" w:rsidRDefault="004D4A86" w:rsidP="00D05072">
            <w:pPr>
              <w:pStyle w:val="TableParagraph"/>
              <w:ind w:left="126" w:right="118" w:hanging="3"/>
              <w:jc w:val="center"/>
              <w:rPr>
                <w:color w:val="215E99" w:themeColor="text2" w:themeTint="BF"/>
                <w:sz w:val="20"/>
              </w:rPr>
            </w:pPr>
            <w:r w:rsidRPr="00AE518C">
              <w:rPr>
                <w:color w:val="215E99" w:themeColor="text2" w:themeTint="BF"/>
                <w:sz w:val="20"/>
              </w:rPr>
              <w:t>25%</w:t>
            </w:r>
            <w:r w:rsidRPr="00AE518C">
              <w:rPr>
                <w:color w:val="215E99" w:themeColor="text2" w:themeTint="BF"/>
                <w:spacing w:val="-9"/>
                <w:sz w:val="20"/>
              </w:rPr>
              <w:t xml:space="preserve"> </w:t>
            </w:r>
            <w:r w:rsidRPr="00AE518C">
              <w:rPr>
                <w:color w:val="215E99" w:themeColor="text2" w:themeTint="BF"/>
                <w:sz w:val="20"/>
              </w:rPr>
              <w:t>de</w:t>
            </w:r>
            <w:r w:rsidRPr="00AE518C">
              <w:rPr>
                <w:color w:val="215E99" w:themeColor="text2" w:themeTint="BF"/>
                <w:spacing w:val="-7"/>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del plan de</w:t>
            </w:r>
          </w:p>
          <w:p w14:paraId="3CA6488B" w14:textId="77777777" w:rsidR="004D4A86" w:rsidRPr="00AE518C" w:rsidRDefault="004D4A86" w:rsidP="00D05072">
            <w:pPr>
              <w:pStyle w:val="TableParagraph"/>
              <w:spacing w:line="212" w:lineRule="exact"/>
              <w:ind w:left="64" w:right="61"/>
              <w:jc w:val="center"/>
              <w:rPr>
                <w:color w:val="215E99" w:themeColor="text2" w:themeTint="BF"/>
                <w:sz w:val="20"/>
              </w:rPr>
            </w:pPr>
            <w:r w:rsidRPr="00AE518C">
              <w:rPr>
                <w:color w:val="215E99" w:themeColor="text2" w:themeTint="BF"/>
                <w:spacing w:val="-2"/>
                <w:sz w:val="20"/>
              </w:rPr>
              <w:t>trabajo</w:t>
            </w:r>
          </w:p>
        </w:tc>
        <w:tc>
          <w:tcPr>
            <w:tcW w:w="1618" w:type="dxa"/>
            <w:shd w:val="clear" w:color="auto" w:fill="auto"/>
          </w:tcPr>
          <w:p w14:paraId="5239D0CA" w14:textId="77777777" w:rsidR="004D4A86" w:rsidRPr="00AE518C" w:rsidRDefault="004D4A86" w:rsidP="00D05072">
            <w:pPr>
              <w:pStyle w:val="TableParagraph"/>
              <w:spacing w:before="208"/>
              <w:rPr>
                <w:rFonts w:ascii="Calibri"/>
                <w:b/>
                <w:color w:val="215E99" w:themeColor="text2" w:themeTint="BF"/>
                <w:sz w:val="20"/>
              </w:rPr>
            </w:pPr>
          </w:p>
          <w:p w14:paraId="0F0BBC7D" w14:textId="77777777" w:rsidR="004D4A86" w:rsidRPr="00AE518C" w:rsidRDefault="004D4A86" w:rsidP="00D05072">
            <w:pPr>
              <w:pStyle w:val="TableParagraph"/>
              <w:spacing w:before="1"/>
              <w:ind w:left="110"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shd w:val="clear" w:color="auto" w:fill="auto"/>
          </w:tcPr>
          <w:p w14:paraId="504AB87D" w14:textId="77777777" w:rsidR="004D4A86" w:rsidRPr="00AE518C" w:rsidRDefault="004D4A86" w:rsidP="00D05072">
            <w:pPr>
              <w:rPr>
                <w:color w:val="215E99" w:themeColor="text2" w:themeTint="BF"/>
                <w:sz w:val="2"/>
                <w:szCs w:val="2"/>
              </w:rPr>
            </w:pPr>
          </w:p>
        </w:tc>
      </w:tr>
      <w:tr w:rsidR="00AE518C" w:rsidRPr="00AE518C" w14:paraId="7BFFF994" w14:textId="77777777" w:rsidTr="00D05072">
        <w:trPr>
          <w:trHeight w:val="4120"/>
        </w:trPr>
        <w:tc>
          <w:tcPr>
            <w:tcW w:w="1808" w:type="dxa"/>
            <w:vMerge/>
            <w:tcBorders>
              <w:top w:val="nil"/>
            </w:tcBorders>
            <w:shd w:val="clear" w:color="auto" w:fill="auto"/>
          </w:tcPr>
          <w:p w14:paraId="220AA39B" w14:textId="77777777" w:rsidR="004D4A86" w:rsidRPr="00AE518C" w:rsidRDefault="004D4A86" w:rsidP="00D05072">
            <w:pPr>
              <w:rPr>
                <w:color w:val="215E99" w:themeColor="text2" w:themeTint="BF"/>
                <w:sz w:val="2"/>
                <w:szCs w:val="2"/>
              </w:rPr>
            </w:pPr>
          </w:p>
        </w:tc>
        <w:tc>
          <w:tcPr>
            <w:tcW w:w="1633" w:type="dxa"/>
            <w:shd w:val="clear" w:color="auto" w:fill="auto"/>
          </w:tcPr>
          <w:p w14:paraId="0D33338C" w14:textId="77777777" w:rsidR="004D4A86" w:rsidRPr="00AE518C" w:rsidRDefault="004D4A86" w:rsidP="00D05072">
            <w:pPr>
              <w:pStyle w:val="TableParagraph"/>
              <w:rPr>
                <w:rFonts w:ascii="Calibri"/>
                <w:b/>
                <w:color w:val="215E99" w:themeColor="text2" w:themeTint="BF"/>
                <w:sz w:val="20"/>
              </w:rPr>
            </w:pPr>
          </w:p>
          <w:p w14:paraId="004D4B38" w14:textId="77777777" w:rsidR="004D4A86" w:rsidRPr="00AE518C" w:rsidRDefault="004D4A86" w:rsidP="00D05072">
            <w:pPr>
              <w:pStyle w:val="TableParagraph"/>
              <w:rPr>
                <w:rFonts w:ascii="Calibri"/>
                <w:b/>
                <w:color w:val="215E99" w:themeColor="text2" w:themeTint="BF"/>
                <w:sz w:val="20"/>
              </w:rPr>
            </w:pPr>
          </w:p>
          <w:p w14:paraId="304B5027" w14:textId="77777777" w:rsidR="004D4A86" w:rsidRPr="00AE518C" w:rsidRDefault="004D4A86" w:rsidP="00D05072">
            <w:pPr>
              <w:pStyle w:val="TableParagraph"/>
              <w:rPr>
                <w:rFonts w:ascii="Calibri"/>
                <w:b/>
                <w:color w:val="215E99" w:themeColor="text2" w:themeTint="BF"/>
                <w:sz w:val="20"/>
              </w:rPr>
            </w:pPr>
          </w:p>
          <w:p w14:paraId="544EB379" w14:textId="77777777" w:rsidR="004D4A86" w:rsidRPr="00AE518C" w:rsidRDefault="004D4A86" w:rsidP="00D05072">
            <w:pPr>
              <w:pStyle w:val="TableParagraph"/>
              <w:rPr>
                <w:rFonts w:ascii="Calibri"/>
                <w:b/>
                <w:color w:val="215E99" w:themeColor="text2" w:themeTint="BF"/>
                <w:sz w:val="20"/>
              </w:rPr>
            </w:pPr>
          </w:p>
          <w:p w14:paraId="6A47FFDF" w14:textId="77777777" w:rsidR="004D4A86" w:rsidRPr="00AE518C" w:rsidRDefault="004D4A86" w:rsidP="00D05072">
            <w:pPr>
              <w:pStyle w:val="TableParagraph"/>
              <w:rPr>
                <w:rFonts w:ascii="Calibri"/>
                <w:b/>
                <w:color w:val="215E99" w:themeColor="text2" w:themeTint="BF"/>
                <w:sz w:val="20"/>
              </w:rPr>
            </w:pPr>
          </w:p>
          <w:p w14:paraId="673002D3" w14:textId="77777777" w:rsidR="004D4A86" w:rsidRPr="00AE518C" w:rsidRDefault="004D4A86" w:rsidP="00D05072">
            <w:pPr>
              <w:pStyle w:val="TableParagraph"/>
              <w:spacing w:before="109"/>
              <w:rPr>
                <w:rFonts w:ascii="Calibri"/>
                <w:b/>
                <w:color w:val="215E99" w:themeColor="text2" w:themeTint="BF"/>
                <w:sz w:val="20"/>
              </w:rPr>
            </w:pPr>
          </w:p>
          <w:p w14:paraId="37E93950" w14:textId="77777777" w:rsidR="004D4A86" w:rsidRPr="00AE518C" w:rsidRDefault="004D4A86" w:rsidP="00D05072">
            <w:pPr>
              <w:pStyle w:val="TableParagraph"/>
              <w:ind w:left="85" w:right="79" w:hanging="1"/>
              <w:jc w:val="center"/>
              <w:rPr>
                <w:color w:val="215E99" w:themeColor="text2" w:themeTint="BF"/>
                <w:sz w:val="20"/>
              </w:rPr>
            </w:pPr>
            <w:r w:rsidRPr="00AE518C">
              <w:rPr>
                <w:color w:val="215E99" w:themeColor="text2" w:themeTint="BF"/>
                <w:sz w:val="20"/>
              </w:rPr>
              <w:t>Asegurado el cumplimiento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4"/>
                <w:sz w:val="20"/>
              </w:rPr>
              <w:t xml:space="preserve">los </w:t>
            </w:r>
            <w:r w:rsidRPr="00AE518C">
              <w:rPr>
                <w:color w:val="215E99" w:themeColor="text2" w:themeTint="BF"/>
                <w:spacing w:val="-2"/>
                <w:sz w:val="20"/>
              </w:rPr>
              <w:t xml:space="preserve">requerimientos </w:t>
            </w:r>
            <w:r w:rsidRPr="00AE518C">
              <w:rPr>
                <w:color w:val="215E99" w:themeColor="text2" w:themeTint="BF"/>
                <w:sz w:val="20"/>
              </w:rPr>
              <w:t xml:space="preserve">de la </w:t>
            </w:r>
            <w:r w:rsidRPr="00AE518C">
              <w:rPr>
                <w:color w:val="215E99" w:themeColor="text2" w:themeTint="BF"/>
                <w:spacing w:val="-2"/>
                <w:sz w:val="20"/>
              </w:rPr>
              <w:t>administración pública</w:t>
            </w:r>
          </w:p>
        </w:tc>
        <w:tc>
          <w:tcPr>
            <w:tcW w:w="1572" w:type="dxa"/>
            <w:shd w:val="clear" w:color="auto" w:fill="auto"/>
          </w:tcPr>
          <w:p w14:paraId="094871AE" w14:textId="77777777" w:rsidR="004D4A86" w:rsidRPr="00AE518C" w:rsidRDefault="004D4A86" w:rsidP="00D05072">
            <w:pPr>
              <w:pStyle w:val="TableParagraph"/>
              <w:spacing w:before="227"/>
              <w:ind w:left="78" w:right="73" w:firstLine="2"/>
              <w:jc w:val="center"/>
              <w:rPr>
                <w:color w:val="215E99" w:themeColor="text2" w:themeTint="BF"/>
                <w:sz w:val="20"/>
              </w:rPr>
            </w:pPr>
          </w:p>
          <w:p w14:paraId="3B3DDBDB" w14:textId="77777777" w:rsidR="004D4A86" w:rsidRPr="00AE518C" w:rsidRDefault="004D4A86" w:rsidP="00D05072">
            <w:pPr>
              <w:pStyle w:val="TableParagraph"/>
              <w:spacing w:before="227"/>
              <w:ind w:left="78" w:right="73" w:firstLine="2"/>
              <w:jc w:val="center"/>
              <w:rPr>
                <w:color w:val="215E99" w:themeColor="text2" w:themeTint="BF"/>
                <w:sz w:val="20"/>
              </w:rPr>
            </w:pPr>
          </w:p>
          <w:p w14:paraId="4F282A83" w14:textId="77777777" w:rsidR="004D4A86" w:rsidRPr="00AE518C" w:rsidRDefault="004D4A86" w:rsidP="00D05072">
            <w:pPr>
              <w:pStyle w:val="TableParagraph"/>
              <w:spacing w:before="227"/>
              <w:ind w:left="78" w:right="73" w:firstLine="2"/>
              <w:jc w:val="center"/>
              <w:rPr>
                <w:color w:val="215E99" w:themeColor="text2" w:themeTint="BF"/>
                <w:sz w:val="20"/>
              </w:rPr>
            </w:pPr>
          </w:p>
          <w:p w14:paraId="52F3C825" w14:textId="77777777" w:rsidR="004D4A86" w:rsidRPr="00AE518C" w:rsidRDefault="004D4A86" w:rsidP="00D05072">
            <w:pPr>
              <w:pStyle w:val="TableParagraph"/>
              <w:spacing w:before="227"/>
              <w:ind w:left="78" w:right="73" w:firstLine="2"/>
              <w:jc w:val="center"/>
              <w:rPr>
                <w:color w:val="215E99" w:themeColor="text2" w:themeTint="BF"/>
                <w:sz w:val="20"/>
              </w:rPr>
            </w:pPr>
            <w:r w:rsidRPr="00AE518C">
              <w:rPr>
                <w:color w:val="215E99" w:themeColor="text2" w:themeTint="BF"/>
                <w:sz w:val="20"/>
              </w:rPr>
              <w:t>Plan de trabajo para la mejora de</w:t>
            </w:r>
            <w:r w:rsidRPr="00AE518C">
              <w:rPr>
                <w:color w:val="215E99" w:themeColor="text2" w:themeTint="BF"/>
                <w:spacing w:val="-14"/>
                <w:sz w:val="20"/>
              </w:rPr>
              <w:t xml:space="preserve"> </w:t>
            </w:r>
            <w:r w:rsidRPr="00AE518C">
              <w:rPr>
                <w:color w:val="215E99" w:themeColor="text2" w:themeTint="BF"/>
                <w:sz w:val="20"/>
              </w:rPr>
              <w:t>la</w:t>
            </w:r>
            <w:r w:rsidRPr="00AE518C">
              <w:rPr>
                <w:color w:val="215E99" w:themeColor="text2" w:themeTint="BF"/>
                <w:spacing w:val="-14"/>
                <w:sz w:val="20"/>
              </w:rPr>
              <w:t xml:space="preserve"> </w:t>
            </w:r>
            <w:r w:rsidRPr="00AE518C">
              <w:rPr>
                <w:color w:val="215E99" w:themeColor="text2" w:themeTint="BF"/>
                <w:sz w:val="20"/>
              </w:rPr>
              <w:t>gestión</w:t>
            </w:r>
            <w:r w:rsidRPr="00AE518C">
              <w:rPr>
                <w:color w:val="215E99" w:themeColor="text2" w:themeTint="BF"/>
                <w:spacing w:val="-14"/>
                <w:sz w:val="20"/>
              </w:rPr>
              <w:t xml:space="preserve"> </w:t>
            </w:r>
            <w:r w:rsidRPr="00AE518C">
              <w:rPr>
                <w:color w:val="215E99" w:themeColor="text2" w:themeTint="BF"/>
                <w:sz w:val="20"/>
              </w:rPr>
              <w:t xml:space="preserve">de los indicadores del SIGOB </w:t>
            </w:r>
            <w:r w:rsidRPr="00AE518C">
              <w:rPr>
                <w:color w:val="215E99" w:themeColor="text2" w:themeTint="BF"/>
                <w:spacing w:val="-2"/>
                <w:sz w:val="20"/>
              </w:rPr>
              <w:t>implementado.</w:t>
            </w:r>
          </w:p>
        </w:tc>
        <w:tc>
          <w:tcPr>
            <w:tcW w:w="1656" w:type="dxa"/>
            <w:shd w:val="clear" w:color="auto" w:fill="auto"/>
          </w:tcPr>
          <w:p w14:paraId="6D520423" w14:textId="77777777" w:rsidR="004D4A86" w:rsidRPr="00AE518C" w:rsidRDefault="004D4A86" w:rsidP="00D05072">
            <w:pPr>
              <w:pStyle w:val="TableParagraph"/>
              <w:spacing w:before="98"/>
              <w:rPr>
                <w:rFonts w:ascii="Calibri"/>
                <w:b/>
                <w:color w:val="215E99" w:themeColor="text2" w:themeTint="BF"/>
                <w:sz w:val="20"/>
              </w:rPr>
            </w:pPr>
          </w:p>
          <w:p w14:paraId="7E75A49A" w14:textId="77777777" w:rsidR="004D4A86" w:rsidRPr="00AE518C" w:rsidRDefault="004D4A86" w:rsidP="00D05072">
            <w:pPr>
              <w:pStyle w:val="TableParagraph"/>
              <w:spacing w:before="1"/>
              <w:ind w:left="126" w:right="118" w:hanging="3"/>
              <w:jc w:val="center"/>
              <w:rPr>
                <w:color w:val="215E99" w:themeColor="text2" w:themeTint="BF"/>
                <w:sz w:val="20"/>
              </w:rPr>
            </w:pPr>
          </w:p>
          <w:p w14:paraId="0238ABC0" w14:textId="77777777" w:rsidR="004D4A86" w:rsidRPr="00AE518C" w:rsidRDefault="004D4A86" w:rsidP="00D05072">
            <w:pPr>
              <w:pStyle w:val="TableParagraph"/>
              <w:spacing w:before="1"/>
              <w:ind w:left="126" w:right="118" w:hanging="3"/>
              <w:jc w:val="center"/>
              <w:rPr>
                <w:color w:val="215E99" w:themeColor="text2" w:themeTint="BF"/>
                <w:sz w:val="20"/>
              </w:rPr>
            </w:pPr>
          </w:p>
          <w:p w14:paraId="53218558" w14:textId="77777777" w:rsidR="004D4A86" w:rsidRPr="00AE518C" w:rsidRDefault="004D4A86" w:rsidP="00D05072">
            <w:pPr>
              <w:pStyle w:val="TableParagraph"/>
              <w:spacing w:before="1"/>
              <w:ind w:left="126" w:right="118" w:hanging="3"/>
              <w:jc w:val="center"/>
              <w:rPr>
                <w:color w:val="215E99" w:themeColor="text2" w:themeTint="BF"/>
                <w:sz w:val="20"/>
              </w:rPr>
            </w:pPr>
          </w:p>
          <w:p w14:paraId="48055B56" w14:textId="77777777" w:rsidR="004D4A86" w:rsidRPr="00AE518C" w:rsidRDefault="004D4A86" w:rsidP="00D05072">
            <w:pPr>
              <w:pStyle w:val="TableParagraph"/>
              <w:spacing w:before="1"/>
              <w:ind w:left="126" w:right="118" w:hanging="3"/>
              <w:jc w:val="center"/>
              <w:rPr>
                <w:color w:val="215E99" w:themeColor="text2" w:themeTint="BF"/>
                <w:sz w:val="20"/>
              </w:rPr>
            </w:pPr>
          </w:p>
          <w:p w14:paraId="108DBEF9" w14:textId="77777777" w:rsidR="004D4A86" w:rsidRPr="00AE518C" w:rsidRDefault="004D4A86" w:rsidP="00D05072">
            <w:pPr>
              <w:pStyle w:val="TableParagraph"/>
              <w:spacing w:before="1"/>
              <w:ind w:left="126" w:right="118" w:hanging="3"/>
              <w:jc w:val="center"/>
              <w:rPr>
                <w:color w:val="215E99" w:themeColor="text2" w:themeTint="BF"/>
                <w:sz w:val="20"/>
              </w:rPr>
            </w:pPr>
          </w:p>
          <w:p w14:paraId="28E409EF" w14:textId="77777777" w:rsidR="004D4A86" w:rsidRPr="00AE518C" w:rsidRDefault="004D4A86" w:rsidP="00D05072">
            <w:pPr>
              <w:pStyle w:val="TableParagraph"/>
              <w:spacing w:before="1"/>
              <w:ind w:left="126" w:right="118" w:hanging="3"/>
              <w:jc w:val="center"/>
              <w:rPr>
                <w:color w:val="215E99" w:themeColor="text2" w:themeTint="BF"/>
                <w:sz w:val="20"/>
              </w:rPr>
            </w:pPr>
          </w:p>
          <w:p w14:paraId="4F5DE77F" w14:textId="77777777" w:rsidR="004D4A86" w:rsidRPr="00AE518C" w:rsidRDefault="004D4A86" w:rsidP="00D05072">
            <w:pPr>
              <w:pStyle w:val="TableParagraph"/>
              <w:spacing w:before="1"/>
              <w:ind w:left="126" w:right="118" w:hanging="3"/>
              <w:jc w:val="center"/>
              <w:rPr>
                <w:color w:val="215E99" w:themeColor="text2" w:themeTint="BF"/>
                <w:sz w:val="20"/>
              </w:rPr>
            </w:pPr>
            <w:r w:rsidRPr="00AE518C">
              <w:rPr>
                <w:color w:val="215E99" w:themeColor="text2" w:themeTint="BF"/>
                <w:sz w:val="20"/>
              </w:rPr>
              <w:t>50%</w:t>
            </w:r>
            <w:r w:rsidRPr="00AE518C">
              <w:rPr>
                <w:color w:val="215E99" w:themeColor="text2" w:themeTint="BF"/>
                <w:spacing w:val="-9"/>
                <w:sz w:val="20"/>
              </w:rPr>
              <w:t xml:space="preserve"> </w:t>
            </w:r>
            <w:r w:rsidRPr="00AE518C">
              <w:rPr>
                <w:color w:val="215E99" w:themeColor="text2" w:themeTint="BF"/>
                <w:sz w:val="20"/>
              </w:rPr>
              <w:t>de</w:t>
            </w:r>
            <w:r w:rsidRPr="00AE518C">
              <w:rPr>
                <w:color w:val="215E99" w:themeColor="text2" w:themeTint="BF"/>
                <w:spacing w:val="-7"/>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 xml:space="preserve">del plan de </w:t>
            </w:r>
            <w:r w:rsidRPr="00AE518C">
              <w:rPr>
                <w:color w:val="215E99" w:themeColor="text2" w:themeTint="BF"/>
                <w:spacing w:val="-2"/>
                <w:sz w:val="20"/>
              </w:rPr>
              <w:t>trabajo</w:t>
            </w:r>
          </w:p>
        </w:tc>
        <w:tc>
          <w:tcPr>
            <w:tcW w:w="1618" w:type="dxa"/>
            <w:shd w:val="clear" w:color="auto" w:fill="auto"/>
          </w:tcPr>
          <w:p w14:paraId="6086CC86" w14:textId="77777777" w:rsidR="004D4A86" w:rsidRPr="00AE518C" w:rsidRDefault="004D4A86" w:rsidP="00D05072">
            <w:pPr>
              <w:pStyle w:val="TableParagraph"/>
              <w:rPr>
                <w:rFonts w:ascii="Calibri"/>
                <w:b/>
                <w:color w:val="215E99" w:themeColor="text2" w:themeTint="BF"/>
                <w:sz w:val="20"/>
              </w:rPr>
            </w:pPr>
          </w:p>
          <w:p w14:paraId="2E612545" w14:textId="77777777" w:rsidR="004D4A86" w:rsidRPr="00AE518C" w:rsidRDefault="004D4A86" w:rsidP="00D05072">
            <w:pPr>
              <w:pStyle w:val="TableParagraph"/>
              <w:rPr>
                <w:rFonts w:ascii="Calibri"/>
                <w:b/>
                <w:color w:val="215E99" w:themeColor="text2" w:themeTint="BF"/>
                <w:sz w:val="20"/>
              </w:rPr>
            </w:pPr>
          </w:p>
          <w:p w14:paraId="5FDF93D1" w14:textId="77777777" w:rsidR="004D4A86" w:rsidRPr="00AE518C" w:rsidRDefault="004D4A86" w:rsidP="00D05072">
            <w:pPr>
              <w:pStyle w:val="TableParagraph"/>
              <w:spacing w:before="66"/>
              <w:rPr>
                <w:rFonts w:ascii="Calibri"/>
                <w:b/>
                <w:color w:val="215E99" w:themeColor="text2" w:themeTint="BF"/>
                <w:sz w:val="20"/>
              </w:rPr>
            </w:pPr>
          </w:p>
          <w:p w14:paraId="1F36AB45"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0F553097"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5235BF03"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72EDABBB"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22E21661"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56813ADD"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36BC0FE5"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5"/>
                <w:sz w:val="20"/>
              </w:rPr>
              <w:t>100%</w:t>
            </w:r>
          </w:p>
        </w:tc>
        <w:tc>
          <w:tcPr>
            <w:tcW w:w="1641" w:type="dxa"/>
            <w:vMerge/>
            <w:tcBorders>
              <w:top w:val="nil"/>
            </w:tcBorders>
            <w:shd w:val="clear" w:color="auto" w:fill="auto"/>
          </w:tcPr>
          <w:p w14:paraId="67BA9556" w14:textId="77777777" w:rsidR="004D4A86" w:rsidRPr="00AE518C" w:rsidRDefault="004D4A86" w:rsidP="00D05072">
            <w:pPr>
              <w:rPr>
                <w:color w:val="215E99" w:themeColor="text2" w:themeTint="BF"/>
                <w:sz w:val="2"/>
                <w:szCs w:val="2"/>
              </w:rPr>
            </w:pPr>
          </w:p>
        </w:tc>
      </w:tr>
    </w:tbl>
    <w:p w14:paraId="26168DD7" w14:textId="77777777" w:rsidR="004D4A86" w:rsidRPr="00AE518C" w:rsidRDefault="004D4A86" w:rsidP="004D4A86">
      <w:pPr>
        <w:rPr>
          <w:color w:val="215E99" w:themeColor="text2" w:themeTint="BF"/>
          <w:sz w:val="2"/>
          <w:szCs w:val="2"/>
        </w:rPr>
        <w:sectPr w:rsidR="004D4A86" w:rsidRPr="00AE518C">
          <w:pgSz w:w="12240" w:h="15840"/>
          <w:pgMar w:top="1000" w:right="0" w:bottom="2628" w:left="0" w:header="0" w:footer="1626" w:gutter="0"/>
          <w:cols w:space="720"/>
        </w:sect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6"/>
        <w:gridCol w:w="1835"/>
        <w:gridCol w:w="1572"/>
        <w:gridCol w:w="1656"/>
        <w:gridCol w:w="1618"/>
        <w:gridCol w:w="1641"/>
      </w:tblGrid>
      <w:tr w:rsidR="00AE518C" w:rsidRPr="00AE518C" w14:paraId="7958CFE2" w14:textId="77777777" w:rsidTr="00D05072">
        <w:trPr>
          <w:trHeight w:val="460"/>
        </w:trPr>
        <w:tc>
          <w:tcPr>
            <w:tcW w:w="1606" w:type="dxa"/>
          </w:tcPr>
          <w:p w14:paraId="4A4C3A4F" w14:textId="77777777" w:rsidR="004D4A86" w:rsidRPr="00AE518C" w:rsidRDefault="004D4A86" w:rsidP="00D05072">
            <w:pPr>
              <w:pStyle w:val="TableParagraph"/>
              <w:spacing w:before="112"/>
              <w:ind w:left="346"/>
              <w:rPr>
                <w:color w:val="215E99" w:themeColor="text2" w:themeTint="BF"/>
                <w:sz w:val="20"/>
              </w:rPr>
            </w:pPr>
            <w:r w:rsidRPr="00AE518C">
              <w:rPr>
                <w:color w:val="215E99" w:themeColor="text2" w:themeTint="BF"/>
                <w:spacing w:val="-2"/>
                <w:sz w:val="20"/>
              </w:rPr>
              <w:lastRenderedPageBreak/>
              <w:t>Estrategia</w:t>
            </w:r>
          </w:p>
        </w:tc>
        <w:tc>
          <w:tcPr>
            <w:tcW w:w="1835" w:type="dxa"/>
          </w:tcPr>
          <w:p w14:paraId="6965D44B"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028E3B29"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25803551"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428A185B"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46D520D1"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7C91EE2C" w14:textId="77777777" w:rsidTr="00D05072">
        <w:trPr>
          <w:trHeight w:val="2301"/>
        </w:trPr>
        <w:tc>
          <w:tcPr>
            <w:tcW w:w="1606" w:type="dxa"/>
            <w:vMerge w:val="restart"/>
            <w:shd w:val="clear" w:color="auto" w:fill="auto"/>
          </w:tcPr>
          <w:p w14:paraId="5F2C08C3" w14:textId="77777777" w:rsidR="004D4A86" w:rsidRPr="00AE518C" w:rsidRDefault="004D4A86" w:rsidP="00D05072">
            <w:pPr>
              <w:pStyle w:val="TableParagraph"/>
              <w:rPr>
                <w:rFonts w:ascii="Calibri"/>
                <w:b/>
                <w:color w:val="215E99" w:themeColor="text2" w:themeTint="BF"/>
                <w:sz w:val="20"/>
              </w:rPr>
            </w:pPr>
          </w:p>
          <w:p w14:paraId="3758FDD4" w14:textId="77777777" w:rsidR="004D4A86" w:rsidRPr="00AE518C" w:rsidRDefault="004D4A86" w:rsidP="00D05072">
            <w:pPr>
              <w:pStyle w:val="TableParagraph"/>
              <w:rPr>
                <w:rFonts w:ascii="Calibri"/>
                <w:b/>
                <w:color w:val="215E99" w:themeColor="text2" w:themeTint="BF"/>
                <w:sz w:val="20"/>
              </w:rPr>
            </w:pPr>
          </w:p>
          <w:p w14:paraId="6C0E7173" w14:textId="77777777" w:rsidR="004D4A86" w:rsidRPr="00AE518C" w:rsidRDefault="004D4A86" w:rsidP="00D05072">
            <w:pPr>
              <w:pStyle w:val="TableParagraph"/>
              <w:rPr>
                <w:rFonts w:ascii="Calibri"/>
                <w:b/>
                <w:color w:val="215E99" w:themeColor="text2" w:themeTint="BF"/>
                <w:sz w:val="20"/>
              </w:rPr>
            </w:pPr>
          </w:p>
          <w:p w14:paraId="012334E7" w14:textId="77777777" w:rsidR="004D4A86" w:rsidRPr="00AE518C" w:rsidRDefault="004D4A86" w:rsidP="00D05072">
            <w:pPr>
              <w:pStyle w:val="TableParagraph"/>
              <w:rPr>
                <w:rFonts w:ascii="Calibri"/>
                <w:b/>
                <w:color w:val="215E99" w:themeColor="text2" w:themeTint="BF"/>
                <w:sz w:val="20"/>
              </w:rPr>
            </w:pPr>
          </w:p>
          <w:p w14:paraId="3EB13997" w14:textId="77777777" w:rsidR="004D4A86" w:rsidRPr="00AE518C" w:rsidRDefault="004D4A86" w:rsidP="00D05072">
            <w:pPr>
              <w:pStyle w:val="TableParagraph"/>
              <w:rPr>
                <w:rFonts w:ascii="Calibri"/>
                <w:b/>
                <w:color w:val="215E99" w:themeColor="text2" w:themeTint="BF"/>
                <w:sz w:val="20"/>
              </w:rPr>
            </w:pPr>
          </w:p>
          <w:p w14:paraId="2FFB2E20" w14:textId="77777777" w:rsidR="004D4A86" w:rsidRPr="00AE518C" w:rsidRDefault="004D4A86" w:rsidP="00D05072">
            <w:pPr>
              <w:pStyle w:val="TableParagraph"/>
              <w:rPr>
                <w:rFonts w:ascii="Calibri"/>
                <w:b/>
                <w:color w:val="215E99" w:themeColor="text2" w:themeTint="BF"/>
                <w:sz w:val="20"/>
              </w:rPr>
            </w:pPr>
          </w:p>
          <w:p w14:paraId="52253F84" w14:textId="77777777" w:rsidR="004D4A86" w:rsidRPr="00AE518C" w:rsidRDefault="004D4A86" w:rsidP="00D05072">
            <w:pPr>
              <w:pStyle w:val="TableParagraph"/>
              <w:rPr>
                <w:rFonts w:ascii="Calibri"/>
                <w:b/>
                <w:color w:val="215E99" w:themeColor="text2" w:themeTint="BF"/>
                <w:sz w:val="20"/>
              </w:rPr>
            </w:pPr>
          </w:p>
          <w:p w14:paraId="7A028623" w14:textId="77777777" w:rsidR="004D4A86" w:rsidRPr="00AE518C" w:rsidRDefault="004D4A86" w:rsidP="00D05072">
            <w:pPr>
              <w:pStyle w:val="TableParagraph"/>
              <w:rPr>
                <w:rFonts w:ascii="Calibri"/>
                <w:b/>
                <w:color w:val="215E99" w:themeColor="text2" w:themeTint="BF"/>
                <w:sz w:val="20"/>
              </w:rPr>
            </w:pPr>
          </w:p>
          <w:p w14:paraId="4DE0EF17" w14:textId="77777777" w:rsidR="004D4A86" w:rsidRPr="00AE518C" w:rsidRDefault="004D4A86" w:rsidP="00D05072">
            <w:pPr>
              <w:pStyle w:val="TableParagraph"/>
              <w:rPr>
                <w:rFonts w:ascii="Calibri"/>
                <w:b/>
                <w:color w:val="215E99" w:themeColor="text2" w:themeTint="BF"/>
                <w:sz w:val="20"/>
              </w:rPr>
            </w:pPr>
          </w:p>
          <w:p w14:paraId="4941214B" w14:textId="77777777" w:rsidR="004D4A86" w:rsidRPr="00AE518C" w:rsidRDefault="004D4A86" w:rsidP="00D05072">
            <w:pPr>
              <w:pStyle w:val="TableParagraph"/>
              <w:spacing w:before="215"/>
              <w:rPr>
                <w:rFonts w:ascii="Calibri"/>
                <w:b/>
                <w:color w:val="215E99" w:themeColor="text2" w:themeTint="BF"/>
                <w:sz w:val="20"/>
              </w:rPr>
            </w:pPr>
          </w:p>
          <w:p w14:paraId="62A70F37"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3DFF8A12"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0F60AD42"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0AE372DB"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52B9DFAC"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3FC6B874"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459F145B"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02DCB536" w14:textId="77777777" w:rsidR="004D4A86" w:rsidRPr="00AE518C" w:rsidRDefault="004D4A86" w:rsidP="00D05072">
            <w:pPr>
              <w:pStyle w:val="TableParagraph"/>
              <w:ind w:left="123" w:right="112"/>
              <w:jc w:val="center"/>
              <w:rPr>
                <w:rFonts w:ascii="Arial" w:hAnsi="Arial"/>
                <w:b/>
                <w:color w:val="215E99" w:themeColor="text2" w:themeTint="BF"/>
                <w:sz w:val="20"/>
              </w:rPr>
            </w:pPr>
          </w:p>
          <w:p w14:paraId="68209D66" w14:textId="77777777" w:rsidR="004D4A86" w:rsidRPr="00AE518C" w:rsidRDefault="004D4A86" w:rsidP="00D05072">
            <w:pPr>
              <w:pStyle w:val="TableParagraph"/>
              <w:ind w:left="76" w:right="112"/>
              <w:jc w:val="center"/>
              <w:rPr>
                <w:color w:val="215E99" w:themeColor="text2" w:themeTint="BF"/>
                <w:sz w:val="18"/>
              </w:rPr>
            </w:pPr>
            <w:r w:rsidRPr="00AE518C">
              <w:rPr>
                <w:rFonts w:ascii="Arial" w:hAnsi="Arial"/>
                <w:b/>
                <w:color w:val="215E99" w:themeColor="text2" w:themeTint="BF"/>
                <w:sz w:val="20"/>
              </w:rPr>
              <w:t>Normatización</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y </w:t>
            </w:r>
            <w:r w:rsidRPr="00AE518C">
              <w:rPr>
                <w:rFonts w:ascii="Arial" w:hAnsi="Arial"/>
                <w:b/>
                <w:color w:val="215E99" w:themeColor="text2" w:themeTint="BF"/>
                <w:spacing w:val="-2"/>
                <w:sz w:val="20"/>
              </w:rPr>
              <w:t xml:space="preserve">Estandarización </w:t>
            </w:r>
            <w:r w:rsidRPr="00AE518C">
              <w:rPr>
                <w:rFonts w:ascii="Arial" w:hAnsi="Arial"/>
                <w:b/>
                <w:color w:val="215E99" w:themeColor="text2" w:themeTint="BF"/>
                <w:sz w:val="20"/>
              </w:rPr>
              <w:t xml:space="preserve">de la Gestión </w:t>
            </w:r>
            <w:r w:rsidRPr="00AE518C">
              <w:rPr>
                <w:rFonts w:ascii="Arial" w:hAnsi="Arial"/>
                <w:b/>
                <w:color w:val="215E99" w:themeColor="text2" w:themeTint="BF"/>
                <w:spacing w:val="-2"/>
                <w:sz w:val="20"/>
              </w:rPr>
              <w:t>Institucional</w:t>
            </w:r>
          </w:p>
        </w:tc>
        <w:tc>
          <w:tcPr>
            <w:tcW w:w="1835" w:type="dxa"/>
            <w:vMerge w:val="restart"/>
            <w:shd w:val="clear" w:color="auto" w:fill="auto"/>
          </w:tcPr>
          <w:p w14:paraId="46434885" w14:textId="77777777" w:rsidR="004D4A86" w:rsidRPr="00AE518C" w:rsidRDefault="004D4A86" w:rsidP="00D05072">
            <w:pPr>
              <w:pStyle w:val="TableParagraph"/>
              <w:jc w:val="center"/>
              <w:rPr>
                <w:color w:val="215E99" w:themeColor="text2" w:themeTint="BF"/>
                <w:sz w:val="20"/>
              </w:rPr>
            </w:pPr>
          </w:p>
          <w:p w14:paraId="1E41E777" w14:textId="77777777" w:rsidR="004D4A86" w:rsidRPr="00AE518C" w:rsidRDefault="004D4A86" w:rsidP="00D05072">
            <w:pPr>
              <w:pStyle w:val="TableParagraph"/>
              <w:jc w:val="center"/>
              <w:rPr>
                <w:color w:val="215E99" w:themeColor="text2" w:themeTint="BF"/>
                <w:sz w:val="20"/>
              </w:rPr>
            </w:pPr>
          </w:p>
          <w:p w14:paraId="61598F34" w14:textId="77777777" w:rsidR="004D4A86" w:rsidRPr="00AE518C" w:rsidRDefault="004D4A86" w:rsidP="00D05072">
            <w:pPr>
              <w:pStyle w:val="TableParagraph"/>
              <w:jc w:val="center"/>
              <w:rPr>
                <w:color w:val="215E99" w:themeColor="text2" w:themeTint="BF"/>
                <w:sz w:val="20"/>
              </w:rPr>
            </w:pPr>
          </w:p>
          <w:p w14:paraId="43D7A8F7" w14:textId="77777777" w:rsidR="004D4A86" w:rsidRPr="00AE518C" w:rsidRDefault="004D4A86" w:rsidP="00D05072">
            <w:pPr>
              <w:pStyle w:val="TableParagraph"/>
              <w:jc w:val="center"/>
              <w:rPr>
                <w:color w:val="215E99" w:themeColor="text2" w:themeTint="BF"/>
                <w:sz w:val="20"/>
              </w:rPr>
            </w:pPr>
          </w:p>
          <w:p w14:paraId="4379D4DC" w14:textId="77777777" w:rsidR="004D4A86" w:rsidRPr="00AE518C" w:rsidRDefault="004D4A86" w:rsidP="00D05072">
            <w:pPr>
              <w:pStyle w:val="TableParagraph"/>
              <w:jc w:val="center"/>
              <w:rPr>
                <w:color w:val="215E99" w:themeColor="text2" w:themeTint="BF"/>
                <w:sz w:val="20"/>
              </w:rPr>
            </w:pPr>
          </w:p>
          <w:p w14:paraId="33E7E08D" w14:textId="77777777" w:rsidR="004D4A86" w:rsidRPr="00AE518C" w:rsidRDefault="004D4A86" w:rsidP="00D05072">
            <w:pPr>
              <w:pStyle w:val="TableParagraph"/>
              <w:jc w:val="center"/>
              <w:rPr>
                <w:color w:val="215E99" w:themeColor="text2" w:themeTint="BF"/>
                <w:sz w:val="20"/>
              </w:rPr>
            </w:pPr>
          </w:p>
          <w:p w14:paraId="619E58E3" w14:textId="77777777" w:rsidR="004D4A86" w:rsidRPr="00AE518C" w:rsidRDefault="004D4A86" w:rsidP="00D05072">
            <w:pPr>
              <w:pStyle w:val="TableParagraph"/>
              <w:jc w:val="center"/>
              <w:rPr>
                <w:color w:val="215E99" w:themeColor="text2" w:themeTint="BF"/>
                <w:sz w:val="18"/>
              </w:rPr>
            </w:pPr>
            <w:r w:rsidRPr="00AE518C">
              <w:rPr>
                <w:color w:val="215E99" w:themeColor="text2" w:themeTint="BF"/>
                <w:sz w:val="20"/>
              </w:rPr>
              <w:t>Asegurado el cumplimiento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4"/>
                <w:sz w:val="20"/>
              </w:rPr>
              <w:t xml:space="preserve">los </w:t>
            </w:r>
            <w:r w:rsidRPr="00AE518C">
              <w:rPr>
                <w:color w:val="215E99" w:themeColor="text2" w:themeTint="BF"/>
                <w:spacing w:val="-2"/>
                <w:sz w:val="20"/>
              </w:rPr>
              <w:t xml:space="preserve">requerimientos </w:t>
            </w:r>
            <w:r w:rsidRPr="00AE518C">
              <w:rPr>
                <w:color w:val="215E99" w:themeColor="text2" w:themeTint="BF"/>
                <w:sz w:val="20"/>
              </w:rPr>
              <w:t xml:space="preserve">de la </w:t>
            </w:r>
            <w:r w:rsidRPr="00AE518C">
              <w:rPr>
                <w:color w:val="215E99" w:themeColor="text2" w:themeTint="BF"/>
                <w:spacing w:val="-2"/>
                <w:sz w:val="20"/>
              </w:rPr>
              <w:t>administración pública</w:t>
            </w:r>
          </w:p>
        </w:tc>
        <w:tc>
          <w:tcPr>
            <w:tcW w:w="1572" w:type="dxa"/>
            <w:shd w:val="clear" w:color="auto" w:fill="auto"/>
          </w:tcPr>
          <w:p w14:paraId="12C4EA3D" w14:textId="77777777" w:rsidR="004D4A86" w:rsidRPr="00AE518C" w:rsidRDefault="004D4A86" w:rsidP="00D05072">
            <w:pPr>
              <w:pStyle w:val="TableParagraph"/>
              <w:spacing w:before="227"/>
              <w:ind w:left="101" w:right="92"/>
              <w:jc w:val="center"/>
              <w:rPr>
                <w:color w:val="215E99" w:themeColor="text2" w:themeTint="BF"/>
                <w:sz w:val="20"/>
              </w:rPr>
            </w:pPr>
            <w:r w:rsidRPr="00AE518C">
              <w:rPr>
                <w:color w:val="215E99" w:themeColor="text2" w:themeTint="BF"/>
                <w:sz w:val="20"/>
              </w:rPr>
              <w:t>Iniciativas</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la Comisión de </w:t>
            </w:r>
            <w:r w:rsidRPr="00AE518C">
              <w:rPr>
                <w:color w:val="215E99" w:themeColor="text2" w:themeTint="BF"/>
                <w:spacing w:val="-2"/>
                <w:sz w:val="20"/>
              </w:rPr>
              <w:t xml:space="preserve">integridad gubernamental </w:t>
            </w:r>
            <w:r w:rsidRPr="00AE518C">
              <w:rPr>
                <w:color w:val="215E99" w:themeColor="text2" w:themeTint="BF"/>
                <w:sz w:val="20"/>
              </w:rPr>
              <w:t>y</w:t>
            </w:r>
            <w:r w:rsidRPr="00AE518C">
              <w:rPr>
                <w:color w:val="215E99" w:themeColor="text2" w:themeTint="BF"/>
                <w:spacing w:val="-7"/>
                <w:sz w:val="20"/>
              </w:rPr>
              <w:t xml:space="preserve"> </w:t>
            </w:r>
            <w:r w:rsidRPr="00AE518C">
              <w:rPr>
                <w:color w:val="215E99" w:themeColor="text2" w:themeTint="BF"/>
                <w:sz w:val="20"/>
              </w:rPr>
              <w:t xml:space="preserve">cumplimiento </w:t>
            </w:r>
            <w:r w:rsidRPr="00AE518C">
              <w:rPr>
                <w:color w:val="215E99" w:themeColor="text2" w:themeTint="BF"/>
                <w:spacing w:val="-2"/>
                <w:sz w:val="20"/>
              </w:rPr>
              <w:t>normativo (CIGCN)</w:t>
            </w:r>
          </w:p>
          <w:p w14:paraId="275ADD9C" w14:textId="77777777" w:rsidR="004D4A86" w:rsidRPr="00AE518C" w:rsidRDefault="004D4A86" w:rsidP="00D05072">
            <w:pPr>
              <w:pStyle w:val="TableParagraph"/>
              <w:spacing w:before="1"/>
              <w:ind w:left="75" w:right="72"/>
              <w:jc w:val="center"/>
              <w:rPr>
                <w:color w:val="215E99" w:themeColor="text2" w:themeTint="BF"/>
                <w:sz w:val="20"/>
              </w:rPr>
            </w:pPr>
            <w:r w:rsidRPr="00AE518C">
              <w:rPr>
                <w:color w:val="215E99" w:themeColor="text2" w:themeTint="BF"/>
                <w:spacing w:val="-2"/>
                <w:sz w:val="20"/>
              </w:rPr>
              <w:t>desarrolladas</w:t>
            </w:r>
          </w:p>
        </w:tc>
        <w:tc>
          <w:tcPr>
            <w:tcW w:w="1656" w:type="dxa"/>
            <w:shd w:val="clear" w:color="auto" w:fill="auto"/>
          </w:tcPr>
          <w:p w14:paraId="63F46D08" w14:textId="77777777" w:rsidR="004D4A86" w:rsidRPr="00AE518C" w:rsidRDefault="004D4A86" w:rsidP="00D05072">
            <w:pPr>
              <w:pStyle w:val="TableParagraph"/>
              <w:rPr>
                <w:rFonts w:ascii="Calibri"/>
                <w:b/>
                <w:color w:val="215E99" w:themeColor="text2" w:themeTint="BF"/>
                <w:sz w:val="20"/>
              </w:rPr>
            </w:pPr>
          </w:p>
          <w:p w14:paraId="3307B110" w14:textId="77777777" w:rsidR="004D4A86" w:rsidRPr="00AE518C" w:rsidRDefault="004D4A86" w:rsidP="00D05072">
            <w:pPr>
              <w:pStyle w:val="TableParagraph"/>
              <w:rPr>
                <w:rFonts w:ascii="Calibri"/>
                <w:b/>
                <w:color w:val="215E99" w:themeColor="text2" w:themeTint="BF"/>
                <w:sz w:val="20"/>
              </w:rPr>
            </w:pPr>
          </w:p>
          <w:p w14:paraId="49206E88" w14:textId="77777777" w:rsidR="004D4A86" w:rsidRPr="00AE518C" w:rsidRDefault="004D4A86" w:rsidP="00D05072">
            <w:pPr>
              <w:pStyle w:val="TableParagraph"/>
              <w:spacing w:before="186"/>
              <w:rPr>
                <w:rFonts w:ascii="Calibri"/>
                <w:b/>
                <w:color w:val="215E99" w:themeColor="text2" w:themeTint="BF"/>
                <w:sz w:val="20"/>
              </w:rPr>
            </w:pPr>
          </w:p>
          <w:p w14:paraId="7C3D2853" w14:textId="77777777" w:rsidR="004D4A86" w:rsidRPr="00AE518C" w:rsidRDefault="004D4A86" w:rsidP="00D05072">
            <w:pPr>
              <w:pStyle w:val="TableParagraph"/>
              <w:jc w:val="center"/>
              <w:rPr>
                <w:color w:val="215E99" w:themeColor="text2" w:themeTint="BF"/>
                <w:sz w:val="20"/>
              </w:rPr>
            </w:pPr>
            <w:r w:rsidRPr="00AE518C">
              <w:rPr>
                <w:color w:val="215E99" w:themeColor="text2" w:themeTint="BF"/>
                <w:spacing w:val="-2"/>
                <w:sz w:val="20"/>
              </w:rPr>
              <w:t>2 iniciativas desarrolladas</w:t>
            </w:r>
          </w:p>
        </w:tc>
        <w:tc>
          <w:tcPr>
            <w:tcW w:w="1618" w:type="dxa"/>
            <w:shd w:val="clear" w:color="auto" w:fill="auto"/>
          </w:tcPr>
          <w:p w14:paraId="5140FEF3" w14:textId="77777777" w:rsidR="004D4A86" w:rsidRPr="00AE518C" w:rsidRDefault="004D4A86" w:rsidP="00D05072">
            <w:pPr>
              <w:pStyle w:val="TableParagraph"/>
              <w:rPr>
                <w:rFonts w:ascii="Calibri"/>
                <w:b/>
                <w:color w:val="215E99" w:themeColor="text2" w:themeTint="BF"/>
                <w:sz w:val="20"/>
              </w:rPr>
            </w:pPr>
          </w:p>
          <w:p w14:paraId="4581816D" w14:textId="77777777" w:rsidR="004D4A86" w:rsidRPr="00AE518C" w:rsidRDefault="004D4A86" w:rsidP="00D05072">
            <w:pPr>
              <w:pStyle w:val="TableParagraph"/>
              <w:rPr>
                <w:rFonts w:ascii="Calibri"/>
                <w:b/>
                <w:color w:val="215E99" w:themeColor="text2" w:themeTint="BF"/>
                <w:sz w:val="20"/>
              </w:rPr>
            </w:pPr>
          </w:p>
          <w:p w14:paraId="144F0193" w14:textId="77777777" w:rsidR="004D4A86" w:rsidRPr="00AE518C" w:rsidRDefault="004D4A86" w:rsidP="00D05072">
            <w:pPr>
              <w:pStyle w:val="TableParagraph"/>
              <w:rPr>
                <w:rFonts w:ascii="Calibri"/>
                <w:b/>
                <w:color w:val="215E99" w:themeColor="text2" w:themeTint="BF"/>
                <w:sz w:val="20"/>
              </w:rPr>
            </w:pPr>
          </w:p>
          <w:p w14:paraId="35FC291D" w14:textId="77777777" w:rsidR="004D4A86" w:rsidRPr="00AE518C" w:rsidRDefault="004D4A86" w:rsidP="00D05072">
            <w:pPr>
              <w:pStyle w:val="TableParagraph"/>
              <w:spacing w:before="54"/>
              <w:rPr>
                <w:rFonts w:ascii="Calibri"/>
                <w:b/>
                <w:color w:val="215E99" w:themeColor="text2" w:themeTint="BF"/>
                <w:sz w:val="20"/>
              </w:rPr>
            </w:pPr>
          </w:p>
          <w:p w14:paraId="25C206AB" w14:textId="77777777" w:rsidR="004D4A86" w:rsidRPr="00AE518C" w:rsidRDefault="004D4A86" w:rsidP="00D05072">
            <w:pPr>
              <w:pStyle w:val="TableParagraph"/>
              <w:spacing w:before="1"/>
              <w:ind w:right="45"/>
              <w:jc w:val="center"/>
              <w:rPr>
                <w:rFonts w:ascii="Arial"/>
                <w:b/>
                <w:color w:val="215E99" w:themeColor="text2" w:themeTint="BF"/>
                <w:sz w:val="20"/>
              </w:rPr>
            </w:pPr>
            <w:r w:rsidRPr="00AE518C">
              <w:rPr>
                <w:rFonts w:ascii="Arial"/>
                <w:b/>
                <w:color w:val="215E99" w:themeColor="text2" w:themeTint="BF"/>
                <w:spacing w:val="-4"/>
                <w:sz w:val="20"/>
              </w:rPr>
              <w:t>98%</w:t>
            </w:r>
          </w:p>
        </w:tc>
        <w:tc>
          <w:tcPr>
            <w:tcW w:w="1641" w:type="dxa"/>
            <w:shd w:val="clear" w:color="auto" w:fill="auto"/>
          </w:tcPr>
          <w:p w14:paraId="1F868C64" w14:textId="77777777" w:rsidR="004D4A86" w:rsidRPr="00AE518C" w:rsidRDefault="004D4A86" w:rsidP="00D05072">
            <w:pPr>
              <w:pStyle w:val="TableParagraph"/>
              <w:rPr>
                <w:rFonts w:ascii="Calibri"/>
                <w:b/>
                <w:color w:val="215E99" w:themeColor="text2" w:themeTint="BF"/>
                <w:sz w:val="20"/>
              </w:rPr>
            </w:pPr>
          </w:p>
          <w:p w14:paraId="07C489A2" w14:textId="77777777" w:rsidR="004D4A86" w:rsidRPr="00AE518C" w:rsidRDefault="004D4A86" w:rsidP="00D05072">
            <w:pPr>
              <w:pStyle w:val="TableParagraph"/>
              <w:rPr>
                <w:rFonts w:ascii="Calibri"/>
                <w:b/>
                <w:color w:val="215E99" w:themeColor="text2" w:themeTint="BF"/>
                <w:sz w:val="20"/>
              </w:rPr>
            </w:pPr>
          </w:p>
          <w:p w14:paraId="19E0D343" w14:textId="77777777" w:rsidR="004D4A86" w:rsidRPr="00AE518C" w:rsidRDefault="004D4A86" w:rsidP="00D05072">
            <w:pPr>
              <w:pStyle w:val="TableParagraph"/>
              <w:rPr>
                <w:rFonts w:ascii="Calibri"/>
                <w:b/>
                <w:color w:val="215E99" w:themeColor="text2" w:themeTint="BF"/>
                <w:sz w:val="20"/>
              </w:rPr>
            </w:pPr>
          </w:p>
          <w:p w14:paraId="611568C9" w14:textId="77777777" w:rsidR="004D4A86" w:rsidRPr="00AE518C" w:rsidRDefault="004D4A86" w:rsidP="00D05072">
            <w:pPr>
              <w:pStyle w:val="TableParagraph"/>
              <w:spacing w:before="57"/>
              <w:rPr>
                <w:rFonts w:ascii="Calibri"/>
                <w:b/>
                <w:color w:val="215E99" w:themeColor="text2" w:themeTint="BF"/>
                <w:sz w:val="20"/>
              </w:rPr>
            </w:pPr>
          </w:p>
          <w:p w14:paraId="0D61D0BF" w14:textId="77777777" w:rsidR="004D4A86" w:rsidRPr="00AE518C" w:rsidRDefault="004D4A86" w:rsidP="00D05072">
            <w:pPr>
              <w:pStyle w:val="TableParagraph"/>
              <w:ind w:left="59" w:right="56"/>
              <w:jc w:val="center"/>
              <w:rPr>
                <w:color w:val="215E99" w:themeColor="text2" w:themeTint="BF"/>
                <w:sz w:val="20"/>
              </w:rPr>
            </w:pPr>
            <w:r w:rsidRPr="00AE518C">
              <w:rPr>
                <w:color w:val="215E99" w:themeColor="text2" w:themeTint="BF"/>
                <w:sz w:val="20"/>
              </w:rPr>
              <w:t>DG</w:t>
            </w:r>
            <w:r w:rsidRPr="00AE518C">
              <w:rPr>
                <w:color w:val="215E99" w:themeColor="text2" w:themeTint="BF"/>
                <w:spacing w:val="-3"/>
                <w:sz w:val="20"/>
              </w:rPr>
              <w:t xml:space="preserve"> </w:t>
            </w:r>
            <w:r w:rsidRPr="00AE518C">
              <w:rPr>
                <w:color w:val="215E99" w:themeColor="text2" w:themeTint="BF"/>
                <w:spacing w:val="-2"/>
                <w:sz w:val="20"/>
              </w:rPr>
              <w:t>(CIGCN)</w:t>
            </w:r>
          </w:p>
        </w:tc>
      </w:tr>
      <w:tr w:rsidR="00AE518C" w:rsidRPr="00AE518C" w14:paraId="74CEC818" w14:textId="77777777" w:rsidTr="00D05072">
        <w:trPr>
          <w:trHeight w:val="2301"/>
        </w:trPr>
        <w:tc>
          <w:tcPr>
            <w:tcW w:w="1606" w:type="dxa"/>
            <w:vMerge/>
            <w:shd w:val="clear" w:color="auto" w:fill="auto"/>
          </w:tcPr>
          <w:p w14:paraId="056B166F" w14:textId="77777777" w:rsidR="004D4A86" w:rsidRPr="00AE518C" w:rsidRDefault="004D4A86" w:rsidP="00D05072">
            <w:pPr>
              <w:pStyle w:val="TableParagraph"/>
              <w:rPr>
                <w:rFonts w:ascii="Calibri"/>
                <w:b/>
                <w:color w:val="215E99" w:themeColor="text2" w:themeTint="BF"/>
                <w:sz w:val="20"/>
              </w:rPr>
            </w:pPr>
          </w:p>
        </w:tc>
        <w:tc>
          <w:tcPr>
            <w:tcW w:w="1835" w:type="dxa"/>
            <w:vMerge/>
            <w:shd w:val="clear" w:color="auto" w:fill="auto"/>
          </w:tcPr>
          <w:p w14:paraId="78484AF5" w14:textId="77777777" w:rsidR="004D4A86" w:rsidRPr="00AE518C" w:rsidRDefault="004D4A86" w:rsidP="00D05072">
            <w:pPr>
              <w:pStyle w:val="TableParagraph"/>
              <w:jc w:val="center"/>
              <w:rPr>
                <w:color w:val="215E99" w:themeColor="text2" w:themeTint="BF"/>
                <w:sz w:val="20"/>
              </w:rPr>
            </w:pPr>
          </w:p>
        </w:tc>
        <w:tc>
          <w:tcPr>
            <w:tcW w:w="1572" w:type="dxa"/>
            <w:shd w:val="clear" w:color="auto" w:fill="auto"/>
          </w:tcPr>
          <w:p w14:paraId="08708069" w14:textId="77777777" w:rsidR="004D4A86" w:rsidRPr="00AE518C" w:rsidRDefault="004D4A86" w:rsidP="00D05072">
            <w:pPr>
              <w:pStyle w:val="TableParagraph"/>
              <w:spacing w:before="227"/>
              <w:ind w:left="101" w:right="92"/>
              <w:jc w:val="center"/>
              <w:rPr>
                <w:color w:val="215E99" w:themeColor="text2" w:themeTint="BF"/>
                <w:sz w:val="20"/>
              </w:rPr>
            </w:pPr>
            <w:r w:rsidRPr="00AE518C">
              <w:rPr>
                <w:color w:val="215E99" w:themeColor="text2" w:themeTint="BF"/>
                <w:sz w:val="20"/>
              </w:rPr>
              <w:t>Servicios de información brindados en el marco de la ley 200-04 de libre acceso a la información pública</w:t>
            </w:r>
          </w:p>
        </w:tc>
        <w:tc>
          <w:tcPr>
            <w:tcW w:w="1656" w:type="dxa"/>
            <w:shd w:val="clear" w:color="auto" w:fill="auto"/>
          </w:tcPr>
          <w:p w14:paraId="5EFAE2BB" w14:textId="77777777" w:rsidR="004D4A86" w:rsidRPr="00AE518C" w:rsidRDefault="004D4A86" w:rsidP="00D05072">
            <w:pPr>
              <w:pStyle w:val="TableParagraph"/>
              <w:jc w:val="center"/>
              <w:rPr>
                <w:color w:val="215E99" w:themeColor="text2" w:themeTint="BF"/>
                <w:spacing w:val="-2"/>
                <w:sz w:val="20"/>
              </w:rPr>
            </w:pPr>
          </w:p>
          <w:p w14:paraId="59D90EAD" w14:textId="77777777" w:rsidR="004D4A86" w:rsidRPr="00AE518C" w:rsidRDefault="004D4A86" w:rsidP="00D05072">
            <w:pPr>
              <w:pStyle w:val="TableParagraph"/>
              <w:jc w:val="center"/>
              <w:rPr>
                <w:color w:val="215E99" w:themeColor="text2" w:themeTint="BF"/>
                <w:spacing w:val="-2"/>
                <w:sz w:val="20"/>
              </w:rPr>
            </w:pPr>
          </w:p>
          <w:p w14:paraId="7714EE84" w14:textId="77777777" w:rsidR="004D4A86" w:rsidRPr="00AE518C" w:rsidRDefault="004D4A86" w:rsidP="00D05072">
            <w:pPr>
              <w:pStyle w:val="TableParagraph"/>
              <w:jc w:val="center"/>
              <w:rPr>
                <w:rFonts w:ascii="Calibri"/>
                <w:b/>
                <w:color w:val="215E99" w:themeColor="text2" w:themeTint="BF"/>
                <w:sz w:val="20"/>
              </w:rPr>
            </w:pPr>
            <w:r w:rsidRPr="00AE518C">
              <w:rPr>
                <w:color w:val="215E99" w:themeColor="text2" w:themeTint="BF"/>
                <w:spacing w:val="-2"/>
                <w:sz w:val="20"/>
              </w:rPr>
              <w:t>100% de cumplimiento de los plazos legales de respuesta</w:t>
            </w:r>
          </w:p>
        </w:tc>
        <w:tc>
          <w:tcPr>
            <w:tcW w:w="1618" w:type="dxa"/>
            <w:shd w:val="clear" w:color="auto" w:fill="auto"/>
          </w:tcPr>
          <w:p w14:paraId="790F3ED4" w14:textId="77777777" w:rsidR="004D4A86" w:rsidRPr="00AE518C" w:rsidRDefault="004D4A86" w:rsidP="00D05072">
            <w:pPr>
              <w:pStyle w:val="TableParagraph"/>
              <w:jc w:val="center"/>
              <w:rPr>
                <w:rFonts w:ascii="Arial"/>
                <w:b/>
                <w:color w:val="215E99" w:themeColor="text2" w:themeTint="BF"/>
                <w:spacing w:val="-4"/>
                <w:sz w:val="20"/>
              </w:rPr>
            </w:pPr>
          </w:p>
          <w:p w14:paraId="58EA350A" w14:textId="77777777" w:rsidR="004D4A86" w:rsidRPr="00AE518C" w:rsidRDefault="004D4A86" w:rsidP="00D05072">
            <w:pPr>
              <w:pStyle w:val="TableParagraph"/>
              <w:jc w:val="center"/>
              <w:rPr>
                <w:rFonts w:ascii="Arial"/>
                <w:b/>
                <w:color w:val="215E99" w:themeColor="text2" w:themeTint="BF"/>
                <w:spacing w:val="-4"/>
                <w:sz w:val="20"/>
              </w:rPr>
            </w:pPr>
          </w:p>
          <w:p w14:paraId="2C019B5F" w14:textId="77777777" w:rsidR="004D4A86" w:rsidRPr="00AE518C" w:rsidRDefault="004D4A86" w:rsidP="00D05072">
            <w:pPr>
              <w:pStyle w:val="TableParagraph"/>
              <w:jc w:val="center"/>
              <w:rPr>
                <w:rFonts w:ascii="Arial"/>
                <w:b/>
                <w:color w:val="215E99" w:themeColor="text2" w:themeTint="BF"/>
                <w:spacing w:val="-4"/>
                <w:sz w:val="20"/>
              </w:rPr>
            </w:pPr>
          </w:p>
          <w:p w14:paraId="54B26413" w14:textId="77777777" w:rsidR="004D4A86" w:rsidRPr="00AE518C" w:rsidRDefault="004D4A86" w:rsidP="00D05072">
            <w:pPr>
              <w:pStyle w:val="TableParagraph"/>
              <w:jc w:val="center"/>
              <w:rPr>
                <w:rFonts w:ascii="Arial"/>
                <w:b/>
                <w:color w:val="215E99" w:themeColor="text2" w:themeTint="BF"/>
                <w:spacing w:val="-4"/>
                <w:sz w:val="20"/>
              </w:rPr>
            </w:pPr>
          </w:p>
          <w:p w14:paraId="5AB62190"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shd w:val="clear" w:color="auto" w:fill="auto"/>
          </w:tcPr>
          <w:p w14:paraId="18328A66" w14:textId="77777777" w:rsidR="004D4A86" w:rsidRPr="00AE518C" w:rsidRDefault="004D4A86" w:rsidP="00D05072">
            <w:pPr>
              <w:pStyle w:val="TableParagraph"/>
              <w:jc w:val="center"/>
              <w:rPr>
                <w:color w:val="215E99" w:themeColor="text2" w:themeTint="BF"/>
                <w:spacing w:val="-2"/>
                <w:sz w:val="20"/>
              </w:rPr>
            </w:pPr>
          </w:p>
          <w:p w14:paraId="65F432E9" w14:textId="77777777" w:rsidR="004D4A86" w:rsidRPr="00AE518C" w:rsidRDefault="004D4A86" w:rsidP="00D05072">
            <w:pPr>
              <w:pStyle w:val="TableParagraph"/>
              <w:jc w:val="center"/>
              <w:rPr>
                <w:color w:val="215E99" w:themeColor="text2" w:themeTint="BF"/>
                <w:spacing w:val="-2"/>
                <w:sz w:val="20"/>
              </w:rPr>
            </w:pPr>
          </w:p>
          <w:p w14:paraId="6451F5E6" w14:textId="77777777" w:rsidR="004D4A86" w:rsidRPr="00AE518C" w:rsidRDefault="004D4A86" w:rsidP="00D05072">
            <w:pPr>
              <w:pStyle w:val="TableParagraph"/>
              <w:jc w:val="center"/>
              <w:rPr>
                <w:color w:val="215E99" w:themeColor="text2" w:themeTint="BF"/>
                <w:spacing w:val="-2"/>
                <w:sz w:val="20"/>
              </w:rPr>
            </w:pPr>
          </w:p>
          <w:p w14:paraId="37536FEB" w14:textId="77777777" w:rsidR="004D4A86" w:rsidRPr="00AE518C" w:rsidRDefault="004D4A86" w:rsidP="00D05072">
            <w:pPr>
              <w:pStyle w:val="TableParagraph"/>
              <w:jc w:val="center"/>
              <w:rPr>
                <w:color w:val="215E99" w:themeColor="text2" w:themeTint="BF"/>
                <w:spacing w:val="-2"/>
                <w:sz w:val="20"/>
              </w:rPr>
            </w:pPr>
          </w:p>
          <w:p w14:paraId="16F94B69" w14:textId="77777777" w:rsidR="004D4A86" w:rsidRPr="00AE518C" w:rsidRDefault="004D4A86" w:rsidP="00D05072">
            <w:pPr>
              <w:pStyle w:val="TableParagraph"/>
              <w:jc w:val="center"/>
              <w:rPr>
                <w:rFonts w:ascii="Calibri"/>
                <w:b/>
                <w:color w:val="215E99" w:themeColor="text2" w:themeTint="BF"/>
                <w:sz w:val="20"/>
              </w:rPr>
            </w:pPr>
            <w:r w:rsidRPr="00AE518C">
              <w:rPr>
                <w:color w:val="215E99" w:themeColor="text2" w:themeTint="BF"/>
                <w:spacing w:val="-2"/>
                <w:sz w:val="20"/>
              </w:rPr>
              <w:t>DTAC</w:t>
            </w:r>
          </w:p>
        </w:tc>
      </w:tr>
      <w:tr w:rsidR="00AE518C" w:rsidRPr="00AE518C" w14:paraId="1E97DBB2" w14:textId="77777777" w:rsidTr="00D05072">
        <w:trPr>
          <w:trHeight w:val="1838"/>
        </w:trPr>
        <w:tc>
          <w:tcPr>
            <w:tcW w:w="1606" w:type="dxa"/>
            <w:vMerge/>
            <w:shd w:val="clear" w:color="auto" w:fill="auto"/>
          </w:tcPr>
          <w:p w14:paraId="3BDF2F77" w14:textId="77777777" w:rsidR="004D4A86" w:rsidRPr="00AE518C" w:rsidRDefault="004D4A86" w:rsidP="00D05072">
            <w:pPr>
              <w:pStyle w:val="TableParagraph"/>
              <w:ind w:left="123" w:right="112"/>
              <w:jc w:val="center"/>
              <w:rPr>
                <w:color w:val="215E99" w:themeColor="text2" w:themeTint="BF"/>
                <w:sz w:val="18"/>
              </w:rPr>
            </w:pPr>
          </w:p>
        </w:tc>
        <w:tc>
          <w:tcPr>
            <w:tcW w:w="1835" w:type="dxa"/>
            <w:vMerge w:val="restart"/>
            <w:shd w:val="clear" w:color="auto" w:fill="auto"/>
          </w:tcPr>
          <w:p w14:paraId="7C2CAD89" w14:textId="77777777" w:rsidR="004D4A86" w:rsidRPr="00AE518C" w:rsidRDefault="004D4A86" w:rsidP="00D05072">
            <w:pPr>
              <w:pStyle w:val="TableParagraph"/>
              <w:rPr>
                <w:rFonts w:ascii="Calibri"/>
                <w:b/>
                <w:color w:val="215E99" w:themeColor="text2" w:themeTint="BF"/>
                <w:sz w:val="20"/>
              </w:rPr>
            </w:pPr>
          </w:p>
          <w:p w14:paraId="590A61A5" w14:textId="77777777" w:rsidR="004D4A86" w:rsidRPr="00AE518C" w:rsidRDefault="004D4A86" w:rsidP="00D05072">
            <w:pPr>
              <w:pStyle w:val="TableParagraph"/>
              <w:rPr>
                <w:rFonts w:ascii="Calibri"/>
                <w:b/>
                <w:color w:val="215E99" w:themeColor="text2" w:themeTint="BF"/>
                <w:sz w:val="20"/>
              </w:rPr>
            </w:pPr>
          </w:p>
          <w:p w14:paraId="7E50E0F6" w14:textId="77777777" w:rsidR="004D4A86" w:rsidRPr="00AE518C" w:rsidRDefault="004D4A86" w:rsidP="00D05072">
            <w:pPr>
              <w:pStyle w:val="TableParagraph"/>
              <w:rPr>
                <w:rFonts w:ascii="Calibri"/>
                <w:b/>
                <w:color w:val="215E99" w:themeColor="text2" w:themeTint="BF"/>
                <w:sz w:val="20"/>
              </w:rPr>
            </w:pPr>
          </w:p>
          <w:p w14:paraId="7FD33E64" w14:textId="77777777" w:rsidR="004D4A86" w:rsidRPr="00AE518C" w:rsidRDefault="004D4A86" w:rsidP="00D05072">
            <w:pPr>
              <w:pStyle w:val="TableParagraph"/>
              <w:rPr>
                <w:rFonts w:ascii="Calibri"/>
                <w:b/>
                <w:color w:val="215E99" w:themeColor="text2" w:themeTint="BF"/>
                <w:sz w:val="20"/>
              </w:rPr>
            </w:pPr>
          </w:p>
          <w:p w14:paraId="660D7A49" w14:textId="77777777" w:rsidR="004D4A86" w:rsidRPr="00AE518C" w:rsidRDefault="004D4A86" w:rsidP="00D05072">
            <w:pPr>
              <w:pStyle w:val="TableParagraph"/>
              <w:rPr>
                <w:rFonts w:ascii="Calibri"/>
                <w:b/>
                <w:color w:val="215E99" w:themeColor="text2" w:themeTint="BF"/>
                <w:sz w:val="20"/>
              </w:rPr>
            </w:pPr>
          </w:p>
          <w:p w14:paraId="2E193B61" w14:textId="77777777" w:rsidR="004D4A86" w:rsidRPr="00AE518C" w:rsidRDefault="004D4A86" w:rsidP="00D05072">
            <w:pPr>
              <w:pStyle w:val="TableParagraph"/>
              <w:rPr>
                <w:rFonts w:ascii="Calibri"/>
                <w:b/>
                <w:color w:val="215E99" w:themeColor="text2" w:themeTint="BF"/>
                <w:sz w:val="20"/>
              </w:rPr>
            </w:pPr>
          </w:p>
          <w:p w14:paraId="1907D18E" w14:textId="77777777" w:rsidR="004D4A86" w:rsidRPr="00AE518C" w:rsidRDefault="004D4A86" w:rsidP="00D05072">
            <w:pPr>
              <w:pStyle w:val="TableParagraph"/>
              <w:rPr>
                <w:rFonts w:ascii="Calibri"/>
                <w:b/>
                <w:color w:val="215E99" w:themeColor="text2" w:themeTint="BF"/>
                <w:sz w:val="20"/>
              </w:rPr>
            </w:pPr>
          </w:p>
          <w:p w14:paraId="5BFEFBD7" w14:textId="77777777" w:rsidR="004D4A86" w:rsidRPr="00AE518C" w:rsidRDefault="004D4A86" w:rsidP="00D05072">
            <w:pPr>
              <w:pStyle w:val="TableParagraph"/>
              <w:rPr>
                <w:rFonts w:ascii="Calibri"/>
                <w:b/>
                <w:color w:val="215E99" w:themeColor="text2" w:themeTint="BF"/>
                <w:sz w:val="20"/>
              </w:rPr>
            </w:pPr>
          </w:p>
          <w:p w14:paraId="60105D57" w14:textId="77777777" w:rsidR="004D4A86" w:rsidRPr="00AE518C" w:rsidRDefault="004D4A86" w:rsidP="00D05072">
            <w:pPr>
              <w:pStyle w:val="TableParagraph"/>
              <w:spacing w:before="109"/>
              <w:rPr>
                <w:rFonts w:ascii="Calibri"/>
                <w:b/>
                <w:color w:val="215E99" w:themeColor="text2" w:themeTint="BF"/>
                <w:sz w:val="20"/>
              </w:rPr>
            </w:pPr>
          </w:p>
          <w:p w14:paraId="6ED9C492" w14:textId="77777777" w:rsidR="004D4A86" w:rsidRPr="00AE518C" w:rsidRDefault="004D4A86" w:rsidP="00D05072">
            <w:pPr>
              <w:pStyle w:val="TableParagraph"/>
              <w:ind w:left="179" w:right="177" w:firstLine="7"/>
              <w:jc w:val="both"/>
              <w:rPr>
                <w:color w:val="215E99" w:themeColor="text2" w:themeTint="BF"/>
                <w:sz w:val="20"/>
              </w:rPr>
            </w:pPr>
            <w:r w:rsidRPr="00AE518C">
              <w:rPr>
                <w:color w:val="215E99" w:themeColor="text2" w:themeTint="BF"/>
                <w:sz w:val="20"/>
              </w:rPr>
              <w:t>Cumplidas</w:t>
            </w:r>
            <w:r w:rsidRPr="00AE518C">
              <w:rPr>
                <w:color w:val="215E99" w:themeColor="text2" w:themeTint="BF"/>
                <w:spacing w:val="-14"/>
                <w:sz w:val="20"/>
              </w:rPr>
              <w:t xml:space="preserve"> </w:t>
            </w:r>
            <w:r w:rsidRPr="00AE518C">
              <w:rPr>
                <w:color w:val="215E99" w:themeColor="text2" w:themeTint="BF"/>
                <w:sz w:val="20"/>
              </w:rPr>
              <w:t>las normativas</w:t>
            </w:r>
            <w:r w:rsidRPr="00AE518C">
              <w:rPr>
                <w:color w:val="215E99" w:themeColor="text2" w:themeTint="BF"/>
                <w:spacing w:val="-14"/>
                <w:sz w:val="20"/>
              </w:rPr>
              <w:t xml:space="preserve"> </w:t>
            </w:r>
            <w:r w:rsidRPr="00AE518C">
              <w:rPr>
                <w:color w:val="215E99" w:themeColor="text2" w:themeTint="BF"/>
                <w:sz w:val="20"/>
              </w:rPr>
              <w:t>de control</w:t>
            </w:r>
            <w:r w:rsidRPr="00AE518C">
              <w:rPr>
                <w:color w:val="215E99" w:themeColor="text2" w:themeTint="BF"/>
                <w:spacing w:val="-10"/>
                <w:sz w:val="20"/>
              </w:rPr>
              <w:t xml:space="preserve"> </w:t>
            </w:r>
            <w:r w:rsidRPr="00AE518C">
              <w:rPr>
                <w:color w:val="215E99" w:themeColor="text2" w:themeTint="BF"/>
                <w:spacing w:val="-2"/>
                <w:sz w:val="20"/>
              </w:rPr>
              <w:t>interno</w:t>
            </w:r>
          </w:p>
        </w:tc>
        <w:tc>
          <w:tcPr>
            <w:tcW w:w="1572" w:type="dxa"/>
            <w:shd w:val="clear" w:color="auto" w:fill="auto"/>
          </w:tcPr>
          <w:p w14:paraId="3356F972" w14:textId="77777777" w:rsidR="004D4A86" w:rsidRPr="00AE518C" w:rsidRDefault="004D4A86" w:rsidP="00D05072">
            <w:pPr>
              <w:pStyle w:val="TableParagraph"/>
              <w:spacing w:before="211"/>
              <w:rPr>
                <w:rFonts w:ascii="Calibri"/>
                <w:b/>
                <w:color w:val="215E99" w:themeColor="text2" w:themeTint="BF"/>
                <w:sz w:val="20"/>
              </w:rPr>
            </w:pPr>
          </w:p>
          <w:p w14:paraId="2AAC4D2D" w14:textId="77777777" w:rsidR="004D4A86" w:rsidRPr="00AE518C" w:rsidRDefault="004D4A86" w:rsidP="00D05072">
            <w:pPr>
              <w:pStyle w:val="TableParagraph"/>
              <w:ind w:left="77" w:right="72"/>
              <w:jc w:val="center"/>
              <w:rPr>
                <w:color w:val="215E99" w:themeColor="text2" w:themeTint="BF"/>
                <w:sz w:val="20"/>
              </w:rPr>
            </w:pPr>
            <w:r w:rsidRPr="00AE518C">
              <w:rPr>
                <w:color w:val="215E99" w:themeColor="text2" w:themeTint="BF"/>
                <w:sz w:val="20"/>
              </w:rPr>
              <w:t>Fiscalizados</w:t>
            </w:r>
            <w:r w:rsidRPr="00AE518C">
              <w:rPr>
                <w:color w:val="215E99" w:themeColor="text2" w:themeTint="BF"/>
                <w:spacing w:val="-14"/>
                <w:sz w:val="20"/>
              </w:rPr>
              <w:t xml:space="preserve"> </w:t>
            </w:r>
            <w:r w:rsidRPr="00AE518C">
              <w:rPr>
                <w:color w:val="215E99" w:themeColor="text2" w:themeTint="BF"/>
                <w:sz w:val="20"/>
              </w:rPr>
              <w:t xml:space="preserve">los expedientes de compras y </w:t>
            </w:r>
            <w:r w:rsidRPr="00AE518C">
              <w:rPr>
                <w:color w:val="215E99" w:themeColor="text2" w:themeTint="BF"/>
                <w:spacing w:val="-2"/>
                <w:sz w:val="20"/>
              </w:rPr>
              <w:t>pagos</w:t>
            </w:r>
          </w:p>
        </w:tc>
        <w:tc>
          <w:tcPr>
            <w:tcW w:w="1656" w:type="dxa"/>
            <w:shd w:val="clear" w:color="auto" w:fill="auto"/>
          </w:tcPr>
          <w:p w14:paraId="2F198B1E" w14:textId="77777777" w:rsidR="004D4A86" w:rsidRPr="00AE518C" w:rsidRDefault="004D4A86" w:rsidP="00D05072">
            <w:pPr>
              <w:pStyle w:val="TableParagraph"/>
              <w:ind w:left="147" w:right="142" w:firstLine="2"/>
              <w:jc w:val="center"/>
              <w:rPr>
                <w:color w:val="215E99" w:themeColor="text2" w:themeTint="BF"/>
                <w:spacing w:val="-2"/>
                <w:sz w:val="20"/>
              </w:rPr>
            </w:pPr>
          </w:p>
          <w:p w14:paraId="01FADA97" w14:textId="77777777" w:rsidR="004D4A86" w:rsidRPr="00AE518C" w:rsidRDefault="004D4A86" w:rsidP="00D05072">
            <w:pPr>
              <w:pStyle w:val="TableParagraph"/>
              <w:ind w:right="142"/>
              <w:jc w:val="center"/>
              <w:rPr>
                <w:color w:val="215E99" w:themeColor="text2" w:themeTint="BF"/>
                <w:sz w:val="20"/>
              </w:rPr>
            </w:pPr>
            <w:r w:rsidRPr="00AE518C">
              <w:rPr>
                <w:color w:val="215E99" w:themeColor="text2" w:themeTint="BF"/>
                <w:spacing w:val="-2"/>
                <w:sz w:val="20"/>
              </w:rPr>
              <w:t>1 informe trimestral de fiscalización de expedientes de transacciones financieras elaborados.</w:t>
            </w:r>
          </w:p>
        </w:tc>
        <w:tc>
          <w:tcPr>
            <w:tcW w:w="1618" w:type="dxa"/>
            <w:shd w:val="clear" w:color="auto" w:fill="auto"/>
          </w:tcPr>
          <w:p w14:paraId="0FA07A6C" w14:textId="77777777" w:rsidR="004D4A86" w:rsidRPr="00AE518C" w:rsidRDefault="004D4A86" w:rsidP="00D05072">
            <w:pPr>
              <w:pStyle w:val="TableParagraph"/>
              <w:rPr>
                <w:rFonts w:ascii="Calibri"/>
                <w:b/>
                <w:color w:val="215E99" w:themeColor="text2" w:themeTint="BF"/>
                <w:sz w:val="20"/>
              </w:rPr>
            </w:pPr>
          </w:p>
          <w:p w14:paraId="1A85311E" w14:textId="77777777" w:rsidR="004D4A86" w:rsidRPr="00AE518C" w:rsidRDefault="004D4A86" w:rsidP="00D05072">
            <w:pPr>
              <w:pStyle w:val="TableParagraph"/>
              <w:rPr>
                <w:rFonts w:ascii="Calibri"/>
                <w:b/>
                <w:color w:val="215E99" w:themeColor="text2" w:themeTint="BF"/>
                <w:sz w:val="20"/>
              </w:rPr>
            </w:pPr>
          </w:p>
          <w:p w14:paraId="02BA1901" w14:textId="77777777" w:rsidR="004D4A86" w:rsidRPr="00AE518C" w:rsidRDefault="004D4A86" w:rsidP="00D05072">
            <w:pPr>
              <w:pStyle w:val="TableParagraph"/>
              <w:spacing w:before="66"/>
              <w:rPr>
                <w:rFonts w:ascii="Calibri"/>
                <w:b/>
                <w:color w:val="215E99" w:themeColor="text2" w:themeTint="BF"/>
                <w:sz w:val="20"/>
              </w:rPr>
            </w:pPr>
          </w:p>
          <w:p w14:paraId="385DEB51"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5"/>
                <w:sz w:val="20"/>
              </w:rPr>
              <w:t>100%</w:t>
            </w:r>
          </w:p>
        </w:tc>
        <w:tc>
          <w:tcPr>
            <w:tcW w:w="1641" w:type="dxa"/>
            <w:shd w:val="clear" w:color="auto" w:fill="auto"/>
          </w:tcPr>
          <w:p w14:paraId="061965DD" w14:textId="77777777" w:rsidR="004D4A86" w:rsidRPr="00AE518C" w:rsidRDefault="004D4A86" w:rsidP="00D05072">
            <w:pPr>
              <w:pStyle w:val="TableParagraph"/>
              <w:rPr>
                <w:rFonts w:ascii="Calibri"/>
                <w:b/>
                <w:color w:val="215E99" w:themeColor="text2" w:themeTint="BF"/>
                <w:sz w:val="20"/>
              </w:rPr>
            </w:pPr>
          </w:p>
          <w:p w14:paraId="176574D4" w14:textId="77777777" w:rsidR="004D4A86" w:rsidRPr="00AE518C" w:rsidRDefault="004D4A86" w:rsidP="00D05072">
            <w:pPr>
              <w:pStyle w:val="TableParagraph"/>
              <w:rPr>
                <w:rFonts w:ascii="Calibri"/>
                <w:b/>
                <w:color w:val="215E99" w:themeColor="text2" w:themeTint="BF"/>
                <w:sz w:val="20"/>
              </w:rPr>
            </w:pPr>
          </w:p>
          <w:p w14:paraId="2A3F9C91" w14:textId="77777777" w:rsidR="004D4A86" w:rsidRPr="00AE518C" w:rsidRDefault="004D4A86" w:rsidP="00D05072">
            <w:pPr>
              <w:pStyle w:val="TableParagraph"/>
              <w:spacing w:before="69"/>
              <w:rPr>
                <w:rFonts w:ascii="Calibri"/>
                <w:b/>
                <w:color w:val="215E99" w:themeColor="text2" w:themeTint="BF"/>
                <w:sz w:val="20"/>
              </w:rPr>
            </w:pPr>
          </w:p>
          <w:p w14:paraId="65663F50"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2"/>
                <w:sz w:val="20"/>
              </w:rPr>
              <w:t>DFISC</w:t>
            </w:r>
          </w:p>
        </w:tc>
      </w:tr>
      <w:tr w:rsidR="00AE518C" w:rsidRPr="00AE518C" w14:paraId="708341C9" w14:textId="77777777" w:rsidTr="00D05072">
        <w:trPr>
          <w:trHeight w:val="1610"/>
        </w:trPr>
        <w:tc>
          <w:tcPr>
            <w:tcW w:w="1606" w:type="dxa"/>
            <w:vMerge/>
            <w:shd w:val="clear" w:color="auto" w:fill="auto"/>
          </w:tcPr>
          <w:p w14:paraId="42D40A44" w14:textId="77777777" w:rsidR="004D4A86" w:rsidRPr="00AE518C" w:rsidRDefault="004D4A86" w:rsidP="00D05072">
            <w:pPr>
              <w:pStyle w:val="TableParagraph"/>
              <w:ind w:left="123" w:right="112"/>
              <w:jc w:val="center"/>
              <w:rPr>
                <w:rFonts w:ascii="Arial" w:hAnsi="Arial"/>
                <w:b/>
                <w:color w:val="215E99" w:themeColor="text2" w:themeTint="BF"/>
                <w:sz w:val="20"/>
              </w:rPr>
            </w:pPr>
          </w:p>
        </w:tc>
        <w:tc>
          <w:tcPr>
            <w:tcW w:w="1835" w:type="dxa"/>
            <w:vMerge/>
            <w:tcBorders>
              <w:top w:val="nil"/>
            </w:tcBorders>
            <w:shd w:val="clear" w:color="auto" w:fill="auto"/>
          </w:tcPr>
          <w:p w14:paraId="5B9A9AEF" w14:textId="77777777" w:rsidR="004D4A86" w:rsidRPr="00AE518C" w:rsidRDefault="004D4A86" w:rsidP="00D05072">
            <w:pPr>
              <w:rPr>
                <w:color w:val="215E99" w:themeColor="text2" w:themeTint="BF"/>
                <w:sz w:val="2"/>
                <w:szCs w:val="2"/>
              </w:rPr>
            </w:pPr>
          </w:p>
        </w:tc>
        <w:tc>
          <w:tcPr>
            <w:tcW w:w="1572" w:type="dxa"/>
            <w:shd w:val="clear" w:color="auto" w:fill="auto"/>
          </w:tcPr>
          <w:p w14:paraId="5536A08F" w14:textId="77777777" w:rsidR="004D4A86" w:rsidRPr="00AE518C" w:rsidRDefault="004D4A86" w:rsidP="00D05072">
            <w:pPr>
              <w:pStyle w:val="TableParagraph"/>
              <w:ind w:left="123" w:right="115"/>
              <w:jc w:val="center"/>
              <w:rPr>
                <w:color w:val="215E99" w:themeColor="text2" w:themeTint="BF"/>
                <w:sz w:val="20"/>
              </w:rPr>
            </w:pPr>
            <w:r w:rsidRPr="00AE518C">
              <w:rPr>
                <w:color w:val="215E99" w:themeColor="text2" w:themeTint="BF"/>
                <w:sz w:val="20"/>
              </w:rPr>
              <w:t>Cajas</w:t>
            </w:r>
            <w:r w:rsidRPr="00AE518C">
              <w:rPr>
                <w:color w:val="215E99" w:themeColor="text2" w:themeTint="BF"/>
                <w:spacing w:val="-14"/>
                <w:sz w:val="20"/>
              </w:rPr>
              <w:t xml:space="preserve"> </w:t>
            </w:r>
            <w:r w:rsidRPr="00AE518C">
              <w:rPr>
                <w:color w:val="215E99" w:themeColor="text2" w:themeTint="BF"/>
                <w:sz w:val="20"/>
              </w:rPr>
              <w:t>y</w:t>
            </w:r>
            <w:r w:rsidRPr="00AE518C">
              <w:rPr>
                <w:color w:val="215E99" w:themeColor="text2" w:themeTint="BF"/>
                <w:spacing w:val="-14"/>
                <w:sz w:val="20"/>
              </w:rPr>
              <w:t xml:space="preserve"> </w:t>
            </w:r>
            <w:r w:rsidRPr="00AE518C">
              <w:rPr>
                <w:color w:val="215E99" w:themeColor="text2" w:themeTint="BF"/>
                <w:sz w:val="20"/>
              </w:rPr>
              <w:t xml:space="preserve">fondos </w:t>
            </w:r>
            <w:r w:rsidRPr="00AE518C">
              <w:rPr>
                <w:color w:val="215E99" w:themeColor="text2" w:themeTint="BF"/>
                <w:spacing w:val="-2"/>
                <w:sz w:val="20"/>
              </w:rPr>
              <w:t xml:space="preserve">institucionales </w:t>
            </w:r>
            <w:r w:rsidRPr="00AE518C">
              <w:rPr>
                <w:color w:val="215E99" w:themeColor="text2" w:themeTint="BF"/>
                <w:sz w:val="20"/>
              </w:rPr>
              <w:t xml:space="preserve">controlados y </w:t>
            </w:r>
            <w:r w:rsidRPr="00AE518C">
              <w:rPr>
                <w:color w:val="215E99" w:themeColor="text2" w:themeTint="BF"/>
                <w:spacing w:val="-2"/>
                <w:sz w:val="20"/>
              </w:rPr>
              <w:t xml:space="preserve">verificados </w:t>
            </w:r>
            <w:r w:rsidRPr="00AE518C">
              <w:rPr>
                <w:color w:val="215E99" w:themeColor="text2" w:themeTint="BF"/>
                <w:sz w:val="20"/>
              </w:rPr>
              <w:t>conforme</w:t>
            </w:r>
            <w:r w:rsidRPr="00AE518C">
              <w:rPr>
                <w:color w:val="215E99" w:themeColor="text2" w:themeTint="BF"/>
                <w:spacing w:val="-14"/>
                <w:sz w:val="20"/>
              </w:rPr>
              <w:t xml:space="preserve"> </w:t>
            </w:r>
            <w:r w:rsidRPr="00AE518C">
              <w:rPr>
                <w:color w:val="215E99" w:themeColor="text2" w:themeTint="BF"/>
                <w:sz w:val="20"/>
              </w:rPr>
              <w:t>a</w:t>
            </w:r>
            <w:r w:rsidRPr="00AE518C">
              <w:rPr>
                <w:color w:val="215E99" w:themeColor="text2" w:themeTint="BF"/>
                <w:spacing w:val="-14"/>
                <w:sz w:val="20"/>
              </w:rPr>
              <w:t xml:space="preserve"> </w:t>
            </w:r>
            <w:r w:rsidRPr="00AE518C">
              <w:rPr>
                <w:color w:val="215E99" w:themeColor="text2" w:themeTint="BF"/>
                <w:sz w:val="20"/>
              </w:rPr>
              <w:t xml:space="preserve">las </w:t>
            </w:r>
            <w:r w:rsidRPr="00AE518C">
              <w:rPr>
                <w:color w:val="215E99" w:themeColor="text2" w:themeTint="BF"/>
                <w:spacing w:val="-2"/>
                <w:sz w:val="20"/>
              </w:rPr>
              <w:t>disposiciones</w:t>
            </w:r>
          </w:p>
          <w:p w14:paraId="2BBA70B5" w14:textId="77777777" w:rsidR="004D4A86" w:rsidRPr="00AE518C" w:rsidRDefault="004D4A86" w:rsidP="00D05072">
            <w:pPr>
              <w:pStyle w:val="TableParagraph"/>
              <w:spacing w:line="211" w:lineRule="exact"/>
              <w:ind w:left="76" w:right="72"/>
              <w:jc w:val="center"/>
              <w:rPr>
                <w:color w:val="215E99" w:themeColor="text2" w:themeTint="BF"/>
                <w:sz w:val="20"/>
              </w:rPr>
            </w:pPr>
            <w:r w:rsidRPr="00AE518C">
              <w:rPr>
                <w:color w:val="215E99" w:themeColor="text2" w:themeTint="BF"/>
                <w:spacing w:val="-2"/>
                <w:sz w:val="20"/>
              </w:rPr>
              <w:t>aplicables</w:t>
            </w:r>
          </w:p>
        </w:tc>
        <w:tc>
          <w:tcPr>
            <w:tcW w:w="1656" w:type="dxa"/>
            <w:shd w:val="clear" w:color="auto" w:fill="auto"/>
          </w:tcPr>
          <w:p w14:paraId="2A8292AB" w14:textId="77777777" w:rsidR="004D4A86" w:rsidRPr="00AE518C" w:rsidRDefault="004D4A86" w:rsidP="00D05072">
            <w:pPr>
              <w:pStyle w:val="TableParagraph"/>
              <w:spacing w:before="213"/>
              <w:rPr>
                <w:rFonts w:ascii="Calibri"/>
                <w:b/>
                <w:color w:val="215E99" w:themeColor="text2" w:themeTint="BF"/>
                <w:sz w:val="20"/>
              </w:rPr>
            </w:pPr>
          </w:p>
          <w:p w14:paraId="6E416576" w14:textId="77777777" w:rsidR="004D4A86" w:rsidRPr="00AE518C" w:rsidRDefault="004D4A86" w:rsidP="00D05072">
            <w:pPr>
              <w:pStyle w:val="TableParagraph"/>
              <w:ind w:left="64" w:right="58"/>
              <w:jc w:val="center"/>
              <w:rPr>
                <w:color w:val="215E99" w:themeColor="text2" w:themeTint="BF"/>
                <w:sz w:val="20"/>
              </w:rPr>
            </w:pPr>
            <w:r w:rsidRPr="00AE518C">
              <w:rPr>
                <w:color w:val="215E99" w:themeColor="text2" w:themeTint="BF"/>
                <w:sz w:val="20"/>
              </w:rPr>
              <w:t xml:space="preserve">60 </w:t>
            </w:r>
            <w:r w:rsidRPr="00AE518C">
              <w:rPr>
                <w:color w:val="215E99" w:themeColor="text2" w:themeTint="BF"/>
                <w:spacing w:val="-2"/>
                <w:sz w:val="20"/>
              </w:rPr>
              <w:t>arqueos realizados</w:t>
            </w:r>
          </w:p>
        </w:tc>
        <w:tc>
          <w:tcPr>
            <w:tcW w:w="1618" w:type="dxa"/>
            <w:shd w:val="clear" w:color="auto" w:fill="auto"/>
          </w:tcPr>
          <w:p w14:paraId="5DDE5AAC" w14:textId="77777777" w:rsidR="004D4A86" w:rsidRPr="00AE518C" w:rsidRDefault="004D4A86" w:rsidP="00D05072">
            <w:pPr>
              <w:pStyle w:val="TableParagraph"/>
              <w:rPr>
                <w:rFonts w:ascii="Calibri"/>
                <w:b/>
                <w:color w:val="215E99" w:themeColor="text2" w:themeTint="BF"/>
                <w:sz w:val="20"/>
              </w:rPr>
            </w:pPr>
          </w:p>
          <w:p w14:paraId="36496D99" w14:textId="77777777" w:rsidR="004D4A86" w:rsidRPr="00AE518C" w:rsidRDefault="004D4A86" w:rsidP="00D05072">
            <w:pPr>
              <w:pStyle w:val="TableParagraph"/>
              <w:spacing w:before="197"/>
              <w:rPr>
                <w:rFonts w:ascii="Calibri"/>
                <w:b/>
                <w:color w:val="215E99" w:themeColor="text2" w:themeTint="BF"/>
                <w:sz w:val="20"/>
              </w:rPr>
            </w:pPr>
          </w:p>
          <w:p w14:paraId="39FE5CC0"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5"/>
                <w:sz w:val="20"/>
              </w:rPr>
              <w:t>100%</w:t>
            </w:r>
          </w:p>
        </w:tc>
        <w:tc>
          <w:tcPr>
            <w:tcW w:w="1641" w:type="dxa"/>
            <w:shd w:val="clear" w:color="auto" w:fill="auto"/>
          </w:tcPr>
          <w:p w14:paraId="6E39073E" w14:textId="77777777" w:rsidR="004D4A86" w:rsidRPr="00AE518C" w:rsidRDefault="004D4A86" w:rsidP="00D05072">
            <w:pPr>
              <w:pStyle w:val="TableParagraph"/>
              <w:rPr>
                <w:rFonts w:ascii="Calibri"/>
                <w:b/>
                <w:color w:val="215E99" w:themeColor="text2" w:themeTint="BF"/>
                <w:sz w:val="20"/>
              </w:rPr>
            </w:pPr>
          </w:p>
          <w:p w14:paraId="1CD7B908" w14:textId="77777777" w:rsidR="004D4A86" w:rsidRPr="00AE518C" w:rsidRDefault="004D4A86" w:rsidP="00D05072">
            <w:pPr>
              <w:pStyle w:val="TableParagraph"/>
              <w:spacing w:before="199"/>
              <w:rPr>
                <w:rFonts w:ascii="Calibri"/>
                <w:b/>
                <w:color w:val="215E99" w:themeColor="text2" w:themeTint="BF"/>
                <w:sz w:val="20"/>
              </w:rPr>
            </w:pPr>
          </w:p>
          <w:p w14:paraId="1AE223C7" w14:textId="77777777" w:rsidR="004D4A86" w:rsidRPr="00AE518C" w:rsidRDefault="004D4A86" w:rsidP="00D05072">
            <w:pPr>
              <w:pStyle w:val="TableParagraph"/>
              <w:spacing w:before="1"/>
              <w:ind w:left="59"/>
              <w:jc w:val="center"/>
              <w:rPr>
                <w:color w:val="215E99" w:themeColor="text2" w:themeTint="BF"/>
                <w:sz w:val="20"/>
              </w:rPr>
            </w:pPr>
            <w:r w:rsidRPr="00AE518C">
              <w:rPr>
                <w:color w:val="215E99" w:themeColor="text2" w:themeTint="BF"/>
                <w:spacing w:val="-2"/>
                <w:sz w:val="20"/>
              </w:rPr>
              <w:t>DFISC</w:t>
            </w:r>
          </w:p>
        </w:tc>
      </w:tr>
      <w:tr w:rsidR="00AE518C" w:rsidRPr="00AE518C" w14:paraId="6509D1E7" w14:textId="77777777" w:rsidTr="00D05072">
        <w:trPr>
          <w:trHeight w:val="2406"/>
        </w:trPr>
        <w:tc>
          <w:tcPr>
            <w:tcW w:w="1606" w:type="dxa"/>
            <w:vMerge/>
            <w:shd w:val="clear" w:color="auto" w:fill="auto"/>
          </w:tcPr>
          <w:p w14:paraId="767FBA92" w14:textId="77777777" w:rsidR="004D4A86" w:rsidRPr="00AE518C" w:rsidRDefault="004D4A86" w:rsidP="00D05072">
            <w:pPr>
              <w:rPr>
                <w:color w:val="215E99" w:themeColor="text2" w:themeTint="BF"/>
                <w:sz w:val="2"/>
                <w:szCs w:val="2"/>
              </w:rPr>
            </w:pPr>
          </w:p>
        </w:tc>
        <w:tc>
          <w:tcPr>
            <w:tcW w:w="1835" w:type="dxa"/>
            <w:vMerge/>
            <w:tcBorders>
              <w:top w:val="nil"/>
            </w:tcBorders>
            <w:shd w:val="clear" w:color="auto" w:fill="auto"/>
          </w:tcPr>
          <w:p w14:paraId="1D256B4D" w14:textId="77777777" w:rsidR="004D4A86" w:rsidRPr="00AE518C" w:rsidRDefault="004D4A86" w:rsidP="00D05072">
            <w:pPr>
              <w:rPr>
                <w:color w:val="215E99" w:themeColor="text2" w:themeTint="BF"/>
                <w:sz w:val="2"/>
                <w:szCs w:val="2"/>
              </w:rPr>
            </w:pPr>
          </w:p>
        </w:tc>
        <w:tc>
          <w:tcPr>
            <w:tcW w:w="1572" w:type="dxa"/>
            <w:shd w:val="clear" w:color="auto" w:fill="auto"/>
          </w:tcPr>
          <w:p w14:paraId="3F9230FB" w14:textId="77777777" w:rsidR="004D4A86" w:rsidRPr="00AE518C" w:rsidRDefault="004D4A86" w:rsidP="00D05072">
            <w:pPr>
              <w:pStyle w:val="TableParagraph"/>
              <w:spacing w:before="227"/>
              <w:ind w:left="234" w:right="227"/>
              <w:jc w:val="center"/>
              <w:rPr>
                <w:color w:val="215E99" w:themeColor="text2" w:themeTint="BF"/>
                <w:sz w:val="20"/>
              </w:rPr>
            </w:pPr>
            <w:r w:rsidRPr="00AE518C">
              <w:rPr>
                <w:color w:val="215E99" w:themeColor="text2" w:themeTint="BF"/>
                <w:spacing w:val="-2"/>
                <w:sz w:val="20"/>
              </w:rPr>
              <w:t xml:space="preserve">Certificación </w:t>
            </w:r>
            <w:r w:rsidRPr="00AE518C">
              <w:rPr>
                <w:color w:val="215E99" w:themeColor="text2" w:themeTint="BF"/>
                <w:sz w:val="20"/>
              </w:rPr>
              <w:t xml:space="preserve">Norma ISO </w:t>
            </w:r>
            <w:r w:rsidRPr="00AE518C">
              <w:rPr>
                <w:color w:val="215E99" w:themeColor="text2" w:themeTint="BF"/>
                <w:spacing w:val="-2"/>
                <w:sz w:val="20"/>
              </w:rPr>
              <w:t>37301</w:t>
            </w:r>
          </w:p>
          <w:p w14:paraId="666DD603" w14:textId="77777777" w:rsidR="004D4A86" w:rsidRPr="00AE518C" w:rsidRDefault="004D4A86" w:rsidP="00D05072">
            <w:pPr>
              <w:pStyle w:val="TableParagraph"/>
              <w:spacing w:before="2"/>
              <w:ind w:left="178" w:right="168"/>
              <w:jc w:val="center"/>
              <w:rPr>
                <w:color w:val="215E99" w:themeColor="text2" w:themeTint="BF"/>
                <w:sz w:val="20"/>
              </w:rPr>
            </w:pPr>
            <w:r w:rsidRPr="00AE518C">
              <w:rPr>
                <w:color w:val="215E99" w:themeColor="text2" w:themeTint="BF"/>
                <w:sz w:val="20"/>
              </w:rPr>
              <w:t>Compliance</w:t>
            </w:r>
            <w:r w:rsidRPr="00AE518C">
              <w:rPr>
                <w:color w:val="215E99" w:themeColor="text2" w:themeTint="BF"/>
                <w:spacing w:val="-14"/>
                <w:sz w:val="20"/>
              </w:rPr>
              <w:t xml:space="preserve"> </w:t>
            </w:r>
            <w:r w:rsidRPr="00AE518C">
              <w:rPr>
                <w:color w:val="215E99" w:themeColor="text2" w:themeTint="BF"/>
                <w:sz w:val="20"/>
              </w:rPr>
              <w:t xml:space="preserve">y Anti Soborno </w:t>
            </w:r>
            <w:r w:rsidRPr="00AE518C">
              <w:rPr>
                <w:color w:val="215E99" w:themeColor="text2" w:themeTint="BF"/>
                <w:spacing w:val="-2"/>
                <w:sz w:val="20"/>
              </w:rPr>
              <w:t>37001</w:t>
            </w:r>
          </w:p>
        </w:tc>
        <w:tc>
          <w:tcPr>
            <w:tcW w:w="1656" w:type="dxa"/>
            <w:shd w:val="clear" w:color="auto" w:fill="auto"/>
          </w:tcPr>
          <w:p w14:paraId="1EB82036" w14:textId="77777777" w:rsidR="004D4A86" w:rsidRPr="00AE518C" w:rsidRDefault="004D4A86" w:rsidP="00D05072">
            <w:pPr>
              <w:pStyle w:val="TableParagraph"/>
              <w:spacing w:before="227"/>
              <w:ind w:left="64" w:right="57"/>
              <w:jc w:val="center"/>
              <w:rPr>
                <w:color w:val="215E99" w:themeColor="text2" w:themeTint="BF"/>
                <w:sz w:val="20"/>
              </w:rPr>
            </w:pPr>
            <w:r w:rsidRPr="00AE518C">
              <w:rPr>
                <w:color w:val="215E99" w:themeColor="text2" w:themeTint="BF"/>
                <w:sz w:val="20"/>
              </w:rPr>
              <w:t>50%</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29"/>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 xml:space="preserve">del plan de trabajo para la </w:t>
            </w:r>
            <w:r w:rsidRPr="00AE518C">
              <w:rPr>
                <w:color w:val="215E99" w:themeColor="text2" w:themeTint="BF"/>
                <w:spacing w:val="-2"/>
                <w:sz w:val="20"/>
              </w:rPr>
              <w:t>certificación</w:t>
            </w:r>
          </w:p>
        </w:tc>
        <w:tc>
          <w:tcPr>
            <w:tcW w:w="1618" w:type="dxa"/>
            <w:shd w:val="clear" w:color="auto" w:fill="auto"/>
          </w:tcPr>
          <w:p w14:paraId="18B87968" w14:textId="77777777" w:rsidR="004D4A86" w:rsidRPr="00AE518C" w:rsidRDefault="004D4A86" w:rsidP="00D05072">
            <w:pPr>
              <w:pStyle w:val="TableParagraph"/>
              <w:rPr>
                <w:rFonts w:ascii="Calibri"/>
                <w:b/>
                <w:color w:val="215E99" w:themeColor="text2" w:themeTint="BF"/>
                <w:sz w:val="20"/>
              </w:rPr>
            </w:pPr>
          </w:p>
          <w:p w14:paraId="781650B0" w14:textId="77777777" w:rsidR="004D4A86" w:rsidRPr="00AE518C" w:rsidRDefault="004D4A86" w:rsidP="00D05072">
            <w:pPr>
              <w:pStyle w:val="TableParagraph"/>
              <w:rPr>
                <w:rFonts w:ascii="Calibri"/>
                <w:b/>
                <w:color w:val="215E99" w:themeColor="text2" w:themeTint="BF"/>
                <w:sz w:val="20"/>
              </w:rPr>
            </w:pPr>
          </w:p>
          <w:p w14:paraId="0B225BD6" w14:textId="77777777" w:rsidR="004D4A86" w:rsidRPr="00AE518C" w:rsidRDefault="004D4A86" w:rsidP="00D05072">
            <w:pPr>
              <w:pStyle w:val="TableParagraph"/>
              <w:spacing w:before="68"/>
              <w:rPr>
                <w:rFonts w:ascii="Calibri"/>
                <w:b/>
                <w:color w:val="215E99" w:themeColor="text2" w:themeTint="BF"/>
                <w:sz w:val="20"/>
              </w:rPr>
            </w:pPr>
          </w:p>
          <w:p w14:paraId="4029E9CC" w14:textId="77777777" w:rsidR="004D4A86" w:rsidRPr="00AE518C" w:rsidRDefault="004D4A86" w:rsidP="00D05072">
            <w:pPr>
              <w:pStyle w:val="TableParagraph"/>
              <w:spacing w:before="1"/>
              <w:ind w:left="65" w:right="60"/>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shd w:val="clear" w:color="auto" w:fill="auto"/>
          </w:tcPr>
          <w:p w14:paraId="22FB14C6" w14:textId="77777777" w:rsidR="004D4A86" w:rsidRPr="00AE518C" w:rsidRDefault="004D4A86" w:rsidP="00D05072">
            <w:pPr>
              <w:pStyle w:val="TableParagraph"/>
              <w:rPr>
                <w:rFonts w:ascii="Calibri"/>
                <w:b/>
                <w:color w:val="215E99" w:themeColor="text2" w:themeTint="BF"/>
                <w:sz w:val="20"/>
              </w:rPr>
            </w:pPr>
          </w:p>
          <w:p w14:paraId="1558A55B" w14:textId="77777777" w:rsidR="004D4A86" w:rsidRPr="00AE518C" w:rsidRDefault="004D4A86" w:rsidP="00D05072">
            <w:pPr>
              <w:pStyle w:val="TableParagraph"/>
              <w:rPr>
                <w:rFonts w:ascii="Calibri"/>
                <w:b/>
                <w:color w:val="215E99" w:themeColor="text2" w:themeTint="BF"/>
                <w:sz w:val="20"/>
              </w:rPr>
            </w:pPr>
          </w:p>
          <w:p w14:paraId="04CC5B18" w14:textId="77777777" w:rsidR="004D4A86" w:rsidRPr="00AE518C" w:rsidRDefault="004D4A86" w:rsidP="00D05072">
            <w:pPr>
              <w:pStyle w:val="TableParagraph"/>
              <w:spacing w:before="71"/>
              <w:rPr>
                <w:rFonts w:ascii="Calibri"/>
                <w:b/>
                <w:color w:val="215E99" w:themeColor="text2" w:themeTint="BF"/>
                <w:sz w:val="20"/>
              </w:rPr>
            </w:pPr>
          </w:p>
          <w:p w14:paraId="2ECF62B0"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1A13F287" w14:textId="77777777" w:rsidTr="00D05072">
        <w:trPr>
          <w:trHeight w:val="460"/>
        </w:trPr>
        <w:tc>
          <w:tcPr>
            <w:tcW w:w="1606" w:type="dxa"/>
          </w:tcPr>
          <w:p w14:paraId="44C66E33"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835" w:type="dxa"/>
            <w:tcBorders>
              <w:bottom w:val="single" w:sz="12" w:space="0" w:color="155F82"/>
            </w:tcBorders>
          </w:tcPr>
          <w:p w14:paraId="0B7E67DB"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Borders>
              <w:bottom w:val="single" w:sz="12" w:space="0" w:color="155F82"/>
            </w:tcBorders>
          </w:tcPr>
          <w:p w14:paraId="0B63016C"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Borders>
              <w:bottom w:val="single" w:sz="12" w:space="0" w:color="155F82"/>
            </w:tcBorders>
          </w:tcPr>
          <w:p w14:paraId="703A3CEF"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Borders>
              <w:bottom w:val="single" w:sz="12" w:space="0" w:color="155F82"/>
            </w:tcBorders>
          </w:tcPr>
          <w:p w14:paraId="05409F94"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Borders>
              <w:bottom w:val="single" w:sz="12" w:space="0" w:color="155F82"/>
            </w:tcBorders>
          </w:tcPr>
          <w:p w14:paraId="1B36A2E5" w14:textId="77777777" w:rsidR="004D4A86" w:rsidRPr="00AE518C" w:rsidRDefault="004D4A86" w:rsidP="00D05072">
            <w:pPr>
              <w:pStyle w:val="TableParagraph"/>
              <w:spacing w:before="112"/>
              <w:ind w:left="234"/>
              <w:rPr>
                <w:color w:val="215E99" w:themeColor="text2" w:themeTint="BF"/>
                <w:sz w:val="20"/>
              </w:rPr>
            </w:pPr>
            <w:r w:rsidRPr="00AE518C">
              <w:rPr>
                <w:color w:val="215E99" w:themeColor="text2" w:themeTint="BF"/>
                <w:spacing w:val="-2"/>
                <w:sz w:val="20"/>
              </w:rPr>
              <w:t>Responsable</w:t>
            </w:r>
          </w:p>
        </w:tc>
      </w:tr>
      <w:tr w:rsidR="00AE518C" w:rsidRPr="00AE518C" w14:paraId="79F495ED" w14:textId="77777777" w:rsidTr="00D05072">
        <w:trPr>
          <w:trHeight w:val="921"/>
        </w:trPr>
        <w:tc>
          <w:tcPr>
            <w:tcW w:w="1606" w:type="dxa"/>
            <w:vMerge w:val="restart"/>
            <w:tcBorders>
              <w:right w:val="single" w:sz="12" w:space="0" w:color="155F82"/>
            </w:tcBorders>
            <w:shd w:val="clear" w:color="auto" w:fill="auto"/>
          </w:tcPr>
          <w:p w14:paraId="0A4BD586" w14:textId="77777777" w:rsidR="004D4A86" w:rsidRPr="00AE518C" w:rsidRDefault="004D4A86" w:rsidP="00D05072">
            <w:pPr>
              <w:jc w:val="center"/>
              <w:rPr>
                <w:rFonts w:ascii="Arial" w:hAnsi="Arial"/>
                <w:b/>
                <w:color w:val="215E99" w:themeColor="text2" w:themeTint="BF"/>
                <w:sz w:val="20"/>
                <w:lang w:val="es-DO"/>
              </w:rPr>
            </w:pPr>
          </w:p>
          <w:p w14:paraId="1A4B3D2A" w14:textId="77777777" w:rsidR="004D4A86" w:rsidRPr="00AE518C" w:rsidRDefault="004D4A86" w:rsidP="00D05072">
            <w:pPr>
              <w:jc w:val="center"/>
              <w:rPr>
                <w:rFonts w:ascii="Arial" w:hAnsi="Arial"/>
                <w:b/>
                <w:color w:val="215E99" w:themeColor="text2" w:themeTint="BF"/>
                <w:sz w:val="20"/>
                <w:lang w:val="es-DO"/>
              </w:rPr>
            </w:pPr>
          </w:p>
          <w:p w14:paraId="537632AC" w14:textId="77777777" w:rsidR="004D4A86" w:rsidRPr="00AE518C" w:rsidRDefault="004D4A86" w:rsidP="00D05072">
            <w:pPr>
              <w:jc w:val="center"/>
              <w:rPr>
                <w:rFonts w:ascii="Arial" w:hAnsi="Arial"/>
                <w:b/>
                <w:color w:val="215E99" w:themeColor="text2" w:themeTint="BF"/>
                <w:sz w:val="20"/>
                <w:lang w:val="es-DO"/>
              </w:rPr>
            </w:pPr>
          </w:p>
          <w:p w14:paraId="7882D616" w14:textId="77777777" w:rsidR="004D4A86" w:rsidRPr="00AE518C" w:rsidRDefault="004D4A86" w:rsidP="00D05072">
            <w:pPr>
              <w:jc w:val="center"/>
              <w:rPr>
                <w:rFonts w:ascii="Arial" w:hAnsi="Arial"/>
                <w:b/>
                <w:color w:val="215E99" w:themeColor="text2" w:themeTint="BF"/>
                <w:sz w:val="20"/>
                <w:lang w:val="es-DO"/>
              </w:rPr>
            </w:pPr>
          </w:p>
          <w:p w14:paraId="4E5BEF85" w14:textId="77777777" w:rsidR="004D4A86" w:rsidRPr="00AE518C" w:rsidRDefault="004D4A86" w:rsidP="00D05072">
            <w:pPr>
              <w:jc w:val="center"/>
              <w:rPr>
                <w:rFonts w:ascii="Arial" w:hAnsi="Arial"/>
                <w:b/>
                <w:color w:val="215E99" w:themeColor="text2" w:themeTint="BF"/>
                <w:sz w:val="20"/>
                <w:lang w:val="es-DO"/>
              </w:rPr>
            </w:pPr>
          </w:p>
          <w:p w14:paraId="38009FF4" w14:textId="77777777" w:rsidR="004D4A86" w:rsidRPr="00AE518C" w:rsidRDefault="004D4A86" w:rsidP="00D05072">
            <w:pPr>
              <w:jc w:val="center"/>
              <w:rPr>
                <w:rFonts w:ascii="Arial" w:hAnsi="Arial"/>
                <w:b/>
                <w:color w:val="215E99" w:themeColor="text2" w:themeTint="BF"/>
                <w:sz w:val="20"/>
                <w:lang w:val="es-DO"/>
              </w:rPr>
            </w:pPr>
          </w:p>
          <w:p w14:paraId="0B0516EE" w14:textId="77777777" w:rsidR="004D4A86" w:rsidRPr="00AE518C" w:rsidRDefault="004D4A86" w:rsidP="00D05072">
            <w:pPr>
              <w:jc w:val="center"/>
              <w:rPr>
                <w:rFonts w:ascii="Arial" w:hAnsi="Arial"/>
                <w:b/>
                <w:color w:val="215E99" w:themeColor="text2" w:themeTint="BF"/>
                <w:sz w:val="20"/>
                <w:lang w:val="es-DO"/>
              </w:rPr>
            </w:pPr>
          </w:p>
          <w:p w14:paraId="5D4D6048" w14:textId="77777777" w:rsidR="004D4A86" w:rsidRPr="00AE518C" w:rsidRDefault="004D4A86" w:rsidP="00D05072">
            <w:pPr>
              <w:jc w:val="center"/>
              <w:rPr>
                <w:rFonts w:ascii="Arial" w:hAnsi="Arial"/>
                <w:b/>
                <w:color w:val="215E99" w:themeColor="text2" w:themeTint="BF"/>
                <w:sz w:val="20"/>
                <w:lang w:val="es-DO"/>
              </w:rPr>
            </w:pPr>
          </w:p>
          <w:p w14:paraId="7C73905B" w14:textId="77777777" w:rsidR="004D4A86" w:rsidRPr="00AE518C" w:rsidRDefault="004D4A86" w:rsidP="00D05072">
            <w:pPr>
              <w:jc w:val="center"/>
              <w:rPr>
                <w:rFonts w:ascii="Arial" w:hAnsi="Arial"/>
                <w:b/>
                <w:color w:val="215E99" w:themeColor="text2" w:themeTint="BF"/>
                <w:sz w:val="20"/>
                <w:lang w:val="es-DO"/>
              </w:rPr>
            </w:pPr>
          </w:p>
          <w:p w14:paraId="7875E9F7" w14:textId="77777777" w:rsidR="004D4A86" w:rsidRPr="00AE518C" w:rsidRDefault="004D4A86" w:rsidP="00D05072">
            <w:pPr>
              <w:jc w:val="center"/>
              <w:rPr>
                <w:rFonts w:ascii="Arial" w:hAnsi="Arial"/>
                <w:b/>
                <w:color w:val="215E99" w:themeColor="text2" w:themeTint="BF"/>
                <w:sz w:val="20"/>
                <w:lang w:val="es-DO"/>
              </w:rPr>
            </w:pPr>
          </w:p>
          <w:p w14:paraId="5E9DB31F" w14:textId="77777777" w:rsidR="004D4A86" w:rsidRPr="00AE518C" w:rsidRDefault="004D4A86" w:rsidP="00D05072">
            <w:pPr>
              <w:jc w:val="center"/>
              <w:rPr>
                <w:rFonts w:ascii="Arial" w:hAnsi="Arial"/>
                <w:b/>
                <w:color w:val="215E99" w:themeColor="text2" w:themeTint="BF"/>
                <w:sz w:val="20"/>
                <w:lang w:val="es-DO"/>
              </w:rPr>
            </w:pPr>
          </w:p>
          <w:p w14:paraId="62ED98FB" w14:textId="77777777" w:rsidR="004D4A86" w:rsidRPr="00AE518C" w:rsidRDefault="004D4A86" w:rsidP="00D05072">
            <w:pPr>
              <w:jc w:val="center"/>
              <w:rPr>
                <w:rFonts w:ascii="Arial" w:hAnsi="Arial"/>
                <w:b/>
                <w:color w:val="215E99" w:themeColor="text2" w:themeTint="BF"/>
                <w:sz w:val="20"/>
                <w:lang w:val="es-DO"/>
              </w:rPr>
            </w:pPr>
          </w:p>
          <w:p w14:paraId="5012C487" w14:textId="77777777" w:rsidR="004D4A86" w:rsidRPr="00AE518C" w:rsidRDefault="004D4A86" w:rsidP="00D05072">
            <w:pPr>
              <w:jc w:val="center"/>
              <w:rPr>
                <w:rFonts w:ascii="Arial" w:hAnsi="Arial"/>
                <w:b/>
                <w:color w:val="215E99" w:themeColor="text2" w:themeTint="BF"/>
                <w:sz w:val="20"/>
                <w:lang w:val="es-DO"/>
              </w:rPr>
            </w:pPr>
          </w:p>
          <w:p w14:paraId="7B0A45BB" w14:textId="77777777" w:rsidR="004D4A86" w:rsidRPr="00AE518C" w:rsidRDefault="004D4A86" w:rsidP="00D05072">
            <w:pPr>
              <w:jc w:val="center"/>
              <w:rPr>
                <w:rFonts w:ascii="Arial" w:hAnsi="Arial"/>
                <w:b/>
                <w:color w:val="215E99" w:themeColor="text2" w:themeTint="BF"/>
                <w:sz w:val="20"/>
                <w:lang w:val="es-DO"/>
              </w:rPr>
            </w:pPr>
          </w:p>
          <w:p w14:paraId="54221D34" w14:textId="77777777" w:rsidR="004D4A86" w:rsidRPr="00AE518C" w:rsidRDefault="004D4A86" w:rsidP="00D05072">
            <w:pPr>
              <w:jc w:val="center"/>
              <w:rPr>
                <w:rFonts w:ascii="Arial" w:hAnsi="Arial"/>
                <w:b/>
                <w:color w:val="215E99" w:themeColor="text2" w:themeTint="BF"/>
                <w:sz w:val="20"/>
                <w:lang w:val="es-DO"/>
              </w:rPr>
            </w:pPr>
          </w:p>
          <w:p w14:paraId="3BC740E9" w14:textId="77777777" w:rsidR="004D4A86" w:rsidRPr="00AE518C" w:rsidRDefault="004D4A86" w:rsidP="00D05072">
            <w:pPr>
              <w:jc w:val="center"/>
              <w:rPr>
                <w:rFonts w:ascii="Arial" w:hAnsi="Arial"/>
                <w:b/>
                <w:color w:val="215E99" w:themeColor="text2" w:themeTint="BF"/>
                <w:sz w:val="20"/>
                <w:lang w:val="es-DO"/>
              </w:rPr>
            </w:pPr>
          </w:p>
          <w:p w14:paraId="66120F7F" w14:textId="77777777" w:rsidR="004D4A86" w:rsidRPr="00AE518C" w:rsidRDefault="004D4A86" w:rsidP="00D05072">
            <w:pPr>
              <w:jc w:val="center"/>
              <w:rPr>
                <w:rFonts w:ascii="Arial" w:hAnsi="Arial"/>
                <w:b/>
                <w:color w:val="215E99" w:themeColor="text2" w:themeTint="BF"/>
                <w:sz w:val="20"/>
                <w:lang w:val="es-DO"/>
              </w:rPr>
            </w:pPr>
          </w:p>
          <w:p w14:paraId="5DE967B5" w14:textId="77777777" w:rsidR="004D4A86" w:rsidRPr="00AE518C" w:rsidRDefault="004D4A86" w:rsidP="00D05072">
            <w:pPr>
              <w:jc w:val="center"/>
              <w:rPr>
                <w:rFonts w:ascii="Arial" w:hAnsi="Arial"/>
                <w:b/>
                <w:color w:val="215E99" w:themeColor="text2" w:themeTint="BF"/>
                <w:sz w:val="20"/>
                <w:lang w:val="es-DO"/>
              </w:rPr>
            </w:pPr>
          </w:p>
          <w:p w14:paraId="5E3C6C29" w14:textId="77777777" w:rsidR="004D4A86" w:rsidRPr="00AE518C" w:rsidRDefault="004D4A86" w:rsidP="00D05072">
            <w:pPr>
              <w:jc w:val="center"/>
              <w:rPr>
                <w:rFonts w:ascii="Arial" w:hAnsi="Arial"/>
                <w:b/>
                <w:color w:val="215E99" w:themeColor="text2" w:themeTint="BF"/>
                <w:sz w:val="20"/>
                <w:lang w:val="es-DO"/>
              </w:rPr>
            </w:pPr>
          </w:p>
          <w:p w14:paraId="4F0E3FD4" w14:textId="77777777" w:rsidR="004D4A86" w:rsidRPr="00AE518C" w:rsidRDefault="004D4A86" w:rsidP="00D05072">
            <w:pPr>
              <w:jc w:val="center"/>
              <w:rPr>
                <w:rFonts w:ascii="Arial" w:hAnsi="Arial"/>
                <w:b/>
                <w:color w:val="215E99" w:themeColor="text2" w:themeTint="BF"/>
                <w:sz w:val="20"/>
                <w:lang w:val="es-DO"/>
              </w:rPr>
            </w:pPr>
          </w:p>
          <w:p w14:paraId="70B3872C" w14:textId="77777777" w:rsidR="004D4A86" w:rsidRPr="00AE518C" w:rsidRDefault="004D4A86" w:rsidP="00D05072">
            <w:pPr>
              <w:jc w:val="center"/>
              <w:rPr>
                <w:rFonts w:ascii="Arial" w:hAnsi="Arial"/>
                <w:b/>
                <w:color w:val="215E99" w:themeColor="text2" w:themeTint="BF"/>
                <w:sz w:val="20"/>
                <w:lang w:val="es-DO"/>
              </w:rPr>
            </w:pPr>
          </w:p>
          <w:p w14:paraId="3255970D" w14:textId="77777777" w:rsidR="004D4A86" w:rsidRPr="00AE518C" w:rsidRDefault="004D4A86" w:rsidP="00D05072">
            <w:pPr>
              <w:jc w:val="center"/>
              <w:rPr>
                <w:rFonts w:ascii="Arial" w:hAnsi="Arial"/>
                <w:b/>
                <w:color w:val="215E99" w:themeColor="text2" w:themeTint="BF"/>
                <w:sz w:val="20"/>
                <w:lang w:val="es-DO"/>
              </w:rPr>
            </w:pPr>
          </w:p>
          <w:p w14:paraId="18908F23" w14:textId="77777777" w:rsidR="004D4A86" w:rsidRPr="00AE518C" w:rsidRDefault="004D4A86" w:rsidP="00D05072">
            <w:pPr>
              <w:jc w:val="center"/>
              <w:rPr>
                <w:color w:val="215E99" w:themeColor="text2" w:themeTint="BF"/>
                <w:sz w:val="2"/>
                <w:szCs w:val="2"/>
                <w:lang w:val="es-DO"/>
              </w:rPr>
            </w:pPr>
            <w:r w:rsidRPr="00AE518C">
              <w:rPr>
                <w:rFonts w:ascii="Arial" w:hAnsi="Arial"/>
                <w:b/>
                <w:color w:val="215E99" w:themeColor="text2" w:themeTint="BF"/>
                <w:sz w:val="20"/>
                <w:lang w:val="es-DO"/>
              </w:rPr>
              <w:t>Normatización</w:t>
            </w:r>
            <w:r w:rsidRPr="00AE518C">
              <w:rPr>
                <w:rFonts w:ascii="Arial" w:hAnsi="Arial"/>
                <w:b/>
                <w:color w:val="215E99" w:themeColor="text2" w:themeTint="BF"/>
                <w:spacing w:val="-14"/>
                <w:sz w:val="20"/>
                <w:lang w:val="es-DO"/>
              </w:rPr>
              <w:t xml:space="preserve"> </w:t>
            </w:r>
            <w:r w:rsidRPr="00AE518C">
              <w:rPr>
                <w:rFonts w:ascii="Arial" w:hAnsi="Arial"/>
                <w:b/>
                <w:color w:val="215E99" w:themeColor="text2" w:themeTint="BF"/>
                <w:sz w:val="20"/>
                <w:lang w:val="es-DO"/>
              </w:rPr>
              <w:t xml:space="preserve">y </w:t>
            </w:r>
            <w:r w:rsidRPr="00AE518C">
              <w:rPr>
                <w:rFonts w:ascii="Arial" w:hAnsi="Arial"/>
                <w:b/>
                <w:color w:val="215E99" w:themeColor="text2" w:themeTint="BF"/>
                <w:spacing w:val="-2"/>
                <w:sz w:val="20"/>
                <w:lang w:val="es-DO"/>
              </w:rPr>
              <w:t xml:space="preserve">Estandarización </w:t>
            </w:r>
            <w:r w:rsidRPr="00AE518C">
              <w:rPr>
                <w:rFonts w:ascii="Arial" w:hAnsi="Arial"/>
                <w:b/>
                <w:color w:val="215E99" w:themeColor="text2" w:themeTint="BF"/>
                <w:sz w:val="20"/>
                <w:lang w:val="es-DO"/>
              </w:rPr>
              <w:t xml:space="preserve">de la Gestión </w:t>
            </w:r>
            <w:r w:rsidRPr="00AE518C">
              <w:rPr>
                <w:rFonts w:ascii="Arial" w:hAnsi="Arial"/>
                <w:b/>
                <w:color w:val="215E99" w:themeColor="text2" w:themeTint="BF"/>
                <w:spacing w:val="-2"/>
                <w:sz w:val="20"/>
                <w:lang w:val="es-DO"/>
              </w:rPr>
              <w:t>Institucional</w:t>
            </w:r>
          </w:p>
          <w:p w14:paraId="7CCFFB24" w14:textId="77777777" w:rsidR="004D4A86" w:rsidRPr="00AE518C" w:rsidRDefault="004D4A86" w:rsidP="00D05072">
            <w:pPr>
              <w:rPr>
                <w:color w:val="215E99" w:themeColor="text2" w:themeTint="BF"/>
                <w:sz w:val="2"/>
                <w:szCs w:val="2"/>
                <w:lang w:val="es-DO"/>
              </w:rPr>
            </w:pPr>
          </w:p>
          <w:p w14:paraId="51E29494" w14:textId="77777777" w:rsidR="004D4A86" w:rsidRPr="00AE518C" w:rsidRDefault="004D4A86" w:rsidP="00D05072">
            <w:pPr>
              <w:rPr>
                <w:color w:val="215E99" w:themeColor="text2" w:themeTint="BF"/>
                <w:sz w:val="2"/>
                <w:szCs w:val="2"/>
                <w:lang w:val="es-DO"/>
              </w:rPr>
            </w:pPr>
          </w:p>
          <w:p w14:paraId="7C6ADF62" w14:textId="77777777" w:rsidR="004D4A86" w:rsidRPr="00AE518C" w:rsidRDefault="004D4A86" w:rsidP="00D05072">
            <w:pPr>
              <w:rPr>
                <w:color w:val="215E99" w:themeColor="text2" w:themeTint="BF"/>
                <w:sz w:val="2"/>
                <w:szCs w:val="2"/>
                <w:lang w:val="es-DO"/>
              </w:rPr>
            </w:pPr>
          </w:p>
        </w:tc>
        <w:tc>
          <w:tcPr>
            <w:tcW w:w="1835" w:type="dxa"/>
            <w:vMerge w:val="restart"/>
            <w:tcBorders>
              <w:top w:val="single" w:sz="12" w:space="0" w:color="155F82"/>
              <w:left w:val="single" w:sz="12" w:space="0" w:color="155F82"/>
              <w:bottom w:val="single" w:sz="12" w:space="0" w:color="155F82"/>
              <w:right w:val="single" w:sz="12" w:space="0" w:color="155F82"/>
            </w:tcBorders>
            <w:shd w:val="clear" w:color="auto" w:fill="auto"/>
          </w:tcPr>
          <w:p w14:paraId="2B08A8D7" w14:textId="77777777" w:rsidR="004D4A86" w:rsidRPr="00AE518C" w:rsidRDefault="004D4A86" w:rsidP="00D05072">
            <w:pPr>
              <w:pStyle w:val="TableParagraph"/>
              <w:rPr>
                <w:rFonts w:ascii="Calibri"/>
                <w:b/>
                <w:color w:val="215E99" w:themeColor="text2" w:themeTint="BF"/>
                <w:sz w:val="20"/>
              </w:rPr>
            </w:pPr>
          </w:p>
          <w:p w14:paraId="06420BB6" w14:textId="77777777" w:rsidR="004D4A86" w:rsidRPr="00AE518C" w:rsidRDefault="004D4A86" w:rsidP="00D05072">
            <w:pPr>
              <w:pStyle w:val="TableParagraph"/>
              <w:rPr>
                <w:rFonts w:ascii="Calibri"/>
                <w:b/>
                <w:color w:val="215E99" w:themeColor="text2" w:themeTint="BF"/>
                <w:sz w:val="20"/>
              </w:rPr>
            </w:pPr>
          </w:p>
          <w:p w14:paraId="2EC80329" w14:textId="77777777" w:rsidR="004D4A86" w:rsidRPr="00AE518C" w:rsidRDefault="004D4A86" w:rsidP="00D05072">
            <w:pPr>
              <w:pStyle w:val="TableParagraph"/>
              <w:rPr>
                <w:rFonts w:ascii="Calibri"/>
                <w:b/>
                <w:color w:val="215E99" w:themeColor="text2" w:themeTint="BF"/>
                <w:sz w:val="20"/>
              </w:rPr>
            </w:pPr>
          </w:p>
          <w:p w14:paraId="4A2DFEA8" w14:textId="77777777" w:rsidR="004D4A86" w:rsidRPr="00AE518C" w:rsidRDefault="004D4A86" w:rsidP="00D05072">
            <w:pPr>
              <w:pStyle w:val="TableParagraph"/>
              <w:spacing w:before="62"/>
              <w:rPr>
                <w:rFonts w:ascii="Calibri"/>
                <w:b/>
                <w:color w:val="215E99" w:themeColor="text2" w:themeTint="BF"/>
                <w:sz w:val="20"/>
              </w:rPr>
            </w:pPr>
          </w:p>
          <w:p w14:paraId="618F46CD" w14:textId="77777777" w:rsidR="004D4A86" w:rsidRPr="00AE518C" w:rsidRDefault="004D4A86" w:rsidP="00D05072">
            <w:pPr>
              <w:pStyle w:val="TableParagraph"/>
              <w:ind w:left="212" w:right="209"/>
              <w:jc w:val="center"/>
              <w:rPr>
                <w:color w:val="215E99" w:themeColor="text2" w:themeTint="BF"/>
                <w:sz w:val="20"/>
              </w:rPr>
            </w:pPr>
            <w:r w:rsidRPr="00AE518C">
              <w:rPr>
                <w:color w:val="215E99" w:themeColor="text2" w:themeTint="BF"/>
                <w:sz w:val="20"/>
              </w:rPr>
              <w:t>Auditados</w:t>
            </w:r>
            <w:r w:rsidRPr="00AE518C">
              <w:rPr>
                <w:color w:val="215E99" w:themeColor="text2" w:themeTint="BF"/>
                <w:spacing w:val="-14"/>
                <w:sz w:val="20"/>
              </w:rPr>
              <w:t xml:space="preserve"> </w:t>
            </w:r>
            <w:r w:rsidRPr="00AE518C">
              <w:rPr>
                <w:color w:val="215E99" w:themeColor="text2" w:themeTint="BF"/>
                <w:sz w:val="20"/>
              </w:rPr>
              <w:t xml:space="preserve">los procesos de </w:t>
            </w:r>
            <w:r w:rsidRPr="00AE518C">
              <w:rPr>
                <w:color w:val="215E99" w:themeColor="text2" w:themeTint="BF"/>
                <w:spacing w:val="-2"/>
                <w:sz w:val="20"/>
              </w:rPr>
              <w:t>gestión</w:t>
            </w: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509C0329" w14:textId="77777777" w:rsidR="004D4A86" w:rsidRPr="00AE518C" w:rsidRDefault="004D4A86" w:rsidP="00D05072">
            <w:pPr>
              <w:pStyle w:val="TableParagraph"/>
              <w:spacing w:line="230" w:lineRule="exact"/>
              <w:ind w:left="229" w:right="220"/>
              <w:jc w:val="center"/>
              <w:rPr>
                <w:color w:val="215E99" w:themeColor="text2" w:themeTint="BF"/>
                <w:sz w:val="20"/>
              </w:rPr>
            </w:pPr>
            <w:r w:rsidRPr="00AE518C">
              <w:rPr>
                <w:color w:val="215E99" w:themeColor="text2" w:themeTint="BF"/>
                <w:sz w:val="20"/>
              </w:rPr>
              <w:t>Auditorías</w:t>
            </w:r>
            <w:r w:rsidRPr="00AE518C">
              <w:rPr>
                <w:color w:val="215E99" w:themeColor="text2" w:themeTint="BF"/>
                <w:spacing w:val="-14"/>
                <w:sz w:val="20"/>
              </w:rPr>
              <w:t xml:space="preserve"> </w:t>
            </w:r>
            <w:r w:rsidRPr="00AE518C">
              <w:rPr>
                <w:color w:val="215E99" w:themeColor="text2" w:themeTint="BF"/>
                <w:sz w:val="20"/>
              </w:rPr>
              <w:t xml:space="preserve">al Sistema de </w:t>
            </w:r>
            <w:r w:rsidRPr="00AE518C">
              <w:rPr>
                <w:color w:val="215E99" w:themeColor="text2" w:themeTint="BF"/>
                <w:spacing w:val="-2"/>
                <w:sz w:val="20"/>
              </w:rPr>
              <w:t>Gestión realizadas</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0C3209D3" w14:textId="77777777" w:rsidR="004D4A86" w:rsidRPr="00AE518C" w:rsidRDefault="004D4A86" w:rsidP="00D05072">
            <w:pPr>
              <w:pStyle w:val="TableParagraph"/>
              <w:spacing w:before="112"/>
              <w:ind w:left="368" w:right="275" w:hanging="82"/>
              <w:rPr>
                <w:color w:val="215E99" w:themeColor="text2" w:themeTint="BF"/>
                <w:sz w:val="20"/>
              </w:rPr>
            </w:pPr>
            <w:r w:rsidRPr="00AE518C">
              <w:rPr>
                <w:color w:val="215E99" w:themeColor="text2" w:themeTint="BF"/>
                <w:sz w:val="20"/>
              </w:rPr>
              <w:t xml:space="preserve">1 </w:t>
            </w:r>
            <w:r w:rsidRPr="00AE518C">
              <w:rPr>
                <w:color w:val="215E99" w:themeColor="text2" w:themeTint="BF"/>
                <w:spacing w:val="-2"/>
                <w:sz w:val="20"/>
              </w:rPr>
              <w:t>auditoría realizada</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76AF9387" w14:textId="77777777" w:rsidR="004D4A86" w:rsidRPr="00AE518C" w:rsidRDefault="004D4A86" w:rsidP="00D05072">
            <w:pPr>
              <w:pStyle w:val="TableParagraph"/>
              <w:spacing w:before="96"/>
              <w:rPr>
                <w:rFonts w:ascii="Calibri"/>
                <w:b/>
                <w:color w:val="215E99" w:themeColor="text2" w:themeTint="BF"/>
                <w:sz w:val="20"/>
              </w:rPr>
            </w:pPr>
          </w:p>
          <w:p w14:paraId="48BBA4DE"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tcBorders>
              <w:top w:val="single" w:sz="12" w:space="0" w:color="155F82"/>
              <w:left w:val="single" w:sz="12" w:space="0" w:color="155F82"/>
              <w:bottom w:val="single" w:sz="12" w:space="0" w:color="155F82"/>
              <w:right w:val="single" w:sz="12" w:space="0" w:color="155F82"/>
            </w:tcBorders>
            <w:shd w:val="clear" w:color="auto" w:fill="auto"/>
          </w:tcPr>
          <w:p w14:paraId="61B0B808" w14:textId="77777777" w:rsidR="004D4A86" w:rsidRPr="00AE518C" w:rsidRDefault="004D4A86" w:rsidP="00D05072">
            <w:pPr>
              <w:pStyle w:val="TableParagraph"/>
              <w:spacing w:before="98"/>
              <w:rPr>
                <w:rFonts w:ascii="Calibri"/>
                <w:b/>
                <w:color w:val="215E99" w:themeColor="text2" w:themeTint="BF"/>
                <w:sz w:val="20"/>
              </w:rPr>
            </w:pPr>
          </w:p>
          <w:p w14:paraId="5390ED83"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2"/>
                <w:sz w:val="20"/>
              </w:rPr>
              <w:t>DFISC</w:t>
            </w:r>
          </w:p>
        </w:tc>
      </w:tr>
      <w:tr w:rsidR="00AE518C" w:rsidRPr="00AE518C" w14:paraId="0E5C8D14" w14:textId="77777777" w:rsidTr="00D05072">
        <w:trPr>
          <w:trHeight w:val="1840"/>
        </w:trPr>
        <w:tc>
          <w:tcPr>
            <w:tcW w:w="1606" w:type="dxa"/>
            <w:vMerge/>
            <w:tcBorders>
              <w:right w:val="single" w:sz="12" w:space="0" w:color="155F82"/>
            </w:tcBorders>
            <w:shd w:val="clear" w:color="auto" w:fill="auto"/>
          </w:tcPr>
          <w:p w14:paraId="37288F0C" w14:textId="77777777" w:rsidR="004D4A86" w:rsidRPr="00AE518C" w:rsidRDefault="004D4A86" w:rsidP="00D05072">
            <w:pPr>
              <w:rPr>
                <w:color w:val="215E99" w:themeColor="text2" w:themeTint="BF"/>
                <w:sz w:val="2"/>
                <w:szCs w:val="2"/>
              </w:rPr>
            </w:pPr>
          </w:p>
        </w:tc>
        <w:tc>
          <w:tcPr>
            <w:tcW w:w="1835" w:type="dxa"/>
            <w:vMerge/>
            <w:tcBorders>
              <w:top w:val="single" w:sz="12" w:space="0" w:color="155F82"/>
              <w:left w:val="single" w:sz="12" w:space="0" w:color="155F82"/>
              <w:bottom w:val="single" w:sz="12" w:space="0" w:color="155F82"/>
              <w:right w:val="single" w:sz="12" w:space="0" w:color="155F82"/>
            </w:tcBorders>
            <w:shd w:val="clear" w:color="auto" w:fill="auto"/>
          </w:tcPr>
          <w:p w14:paraId="2A04930E" w14:textId="77777777" w:rsidR="004D4A86" w:rsidRPr="00AE518C" w:rsidRDefault="004D4A86" w:rsidP="00D05072">
            <w:pPr>
              <w:rPr>
                <w:color w:val="215E99" w:themeColor="text2" w:themeTint="BF"/>
                <w:sz w:val="2"/>
                <w:szCs w:val="2"/>
              </w:rPr>
            </w:pP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0C8A55CF" w14:textId="77777777" w:rsidR="004D4A86" w:rsidRPr="00AE518C" w:rsidRDefault="004D4A86" w:rsidP="00D05072">
            <w:pPr>
              <w:pStyle w:val="TableParagraph"/>
              <w:ind w:left="123" w:right="114" w:hanging="3"/>
              <w:jc w:val="center"/>
              <w:rPr>
                <w:color w:val="215E99" w:themeColor="text2" w:themeTint="BF"/>
                <w:sz w:val="20"/>
              </w:rPr>
            </w:pPr>
            <w:r w:rsidRPr="00AE518C">
              <w:rPr>
                <w:color w:val="215E99" w:themeColor="text2" w:themeTint="BF"/>
                <w:sz w:val="20"/>
              </w:rPr>
              <w:t xml:space="preserve">Seguimiento a los planes de acción para el cierre de No </w:t>
            </w:r>
            <w:r w:rsidRPr="00AE518C">
              <w:rPr>
                <w:color w:val="215E99" w:themeColor="text2" w:themeTint="BF"/>
                <w:spacing w:val="-2"/>
                <w:sz w:val="20"/>
              </w:rPr>
              <w:t xml:space="preserve">conformidades </w:t>
            </w:r>
            <w:r w:rsidRPr="00AE518C">
              <w:rPr>
                <w:color w:val="215E99" w:themeColor="text2" w:themeTint="BF"/>
                <w:sz w:val="20"/>
              </w:rPr>
              <w:t>del</w:t>
            </w:r>
            <w:r w:rsidRPr="00AE518C">
              <w:rPr>
                <w:color w:val="215E99" w:themeColor="text2" w:themeTint="BF"/>
                <w:spacing w:val="-14"/>
                <w:sz w:val="20"/>
              </w:rPr>
              <w:t xml:space="preserve"> </w:t>
            </w:r>
            <w:r w:rsidRPr="00AE518C">
              <w:rPr>
                <w:color w:val="215E99" w:themeColor="text2" w:themeTint="BF"/>
                <w:sz w:val="20"/>
              </w:rPr>
              <w:t>Sistema</w:t>
            </w:r>
            <w:r w:rsidRPr="00AE518C">
              <w:rPr>
                <w:color w:val="215E99" w:themeColor="text2" w:themeTint="BF"/>
                <w:spacing w:val="-14"/>
                <w:sz w:val="20"/>
              </w:rPr>
              <w:t xml:space="preserve"> </w:t>
            </w:r>
            <w:r w:rsidRPr="00AE518C">
              <w:rPr>
                <w:color w:val="215E99" w:themeColor="text2" w:themeTint="BF"/>
                <w:sz w:val="20"/>
              </w:rPr>
              <w:t>de Gestión de la</w:t>
            </w:r>
          </w:p>
          <w:p w14:paraId="320A91E2" w14:textId="77777777" w:rsidR="004D4A86" w:rsidRPr="00AE518C" w:rsidRDefault="004D4A86" w:rsidP="00D05072">
            <w:pPr>
              <w:pStyle w:val="TableParagraph"/>
              <w:spacing w:line="213" w:lineRule="exact"/>
              <w:ind w:left="75" w:right="72"/>
              <w:jc w:val="center"/>
              <w:rPr>
                <w:color w:val="215E99" w:themeColor="text2" w:themeTint="BF"/>
                <w:sz w:val="20"/>
              </w:rPr>
            </w:pPr>
            <w:r w:rsidRPr="00AE518C">
              <w:rPr>
                <w:color w:val="215E99" w:themeColor="text2" w:themeTint="BF"/>
                <w:spacing w:val="-2"/>
                <w:sz w:val="20"/>
              </w:rPr>
              <w:t>calidad</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5A8B60F8" w14:textId="77777777" w:rsidR="004D4A86" w:rsidRPr="00AE518C" w:rsidRDefault="004D4A86" w:rsidP="00D05072">
            <w:pPr>
              <w:pStyle w:val="TableParagraph"/>
              <w:spacing w:before="211"/>
              <w:rPr>
                <w:rFonts w:ascii="Calibri"/>
                <w:b/>
                <w:color w:val="215E99" w:themeColor="text2" w:themeTint="BF"/>
                <w:sz w:val="20"/>
              </w:rPr>
            </w:pPr>
          </w:p>
          <w:p w14:paraId="3013EA14" w14:textId="77777777" w:rsidR="004D4A86" w:rsidRPr="00AE518C" w:rsidRDefault="004D4A86" w:rsidP="00D05072">
            <w:pPr>
              <w:pStyle w:val="TableParagraph"/>
              <w:ind w:left="287" w:right="281"/>
              <w:jc w:val="center"/>
              <w:rPr>
                <w:color w:val="215E99" w:themeColor="text2" w:themeTint="BF"/>
                <w:sz w:val="20"/>
              </w:rPr>
            </w:pPr>
            <w:r w:rsidRPr="00AE518C">
              <w:rPr>
                <w:color w:val="215E99" w:themeColor="text2" w:themeTint="BF"/>
                <w:sz w:val="20"/>
              </w:rPr>
              <w:t>1 informe</w:t>
            </w:r>
            <w:r w:rsidRPr="00AE518C">
              <w:rPr>
                <w:color w:val="215E99" w:themeColor="text2" w:themeTint="BF"/>
                <w:spacing w:val="-8"/>
                <w:sz w:val="20"/>
              </w:rPr>
              <w:t xml:space="preserve"> </w:t>
            </w:r>
            <w:r w:rsidRPr="00AE518C">
              <w:rPr>
                <w:color w:val="215E99" w:themeColor="text2" w:themeTint="BF"/>
                <w:sz w:val="20"/>
              </w:rPr>
              <w:t xml:space="preserve">de </w:t>
            </w:r>
            <w:r w:rsidRPr="00AE518C">
              <w:rPr>
                <w:color w:val="215E99" w:themeColor="text2" w:themeTint="BF"/>
                <w:spacing w:val="-2"/>
                <w:sz w:val="20"/>
              </w:rPr>
              <w:t>seguimiento elaborado</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0707CEE5" w14:textId="77777777" w:rsidR="004D4A86" w:rsidRPr="00AE518C" w:rsidRDefault="004D4A86" w:rsidP="00D05072">
            <w:pPr>
              <w:pStyle w:val="TableParagraph"/>
              <w:rPr>
                <w:rFonts w:ascii="Calibri"/>
                <w:b/>
                <w:color w:val="215E99" w:themeColor="text2" w:themeTint="BF"/>
                <w:sz w:val="20"/>
              </w:rPr>
            </w:pPr>
          </w:p>
          <w:p w14:paraId="5198E18F" w14:textId="77777777" w:rsidR="004D4A86" w:rsidRPr="00AE518C" w:rsidRDefault="004D4A86" w:rsidP="00D05072">
            <w:pPr>
              <w:pStyle w:val="TableParagraph"/>
              <w:rPr>
                <w:rFonts w:ascii="Calibri"/>
                <w:b/>
                <w:color w:val="215E99" w:themeColor="text2" w:themeTint="BF"/>
                <w:sz w:val="20"/>
              </w:rPr>
            </w:pPr>
          </w:p>
          <w:p w14:paraId="711217E4" w14:textId="77777777" w:rsidR="004D4A86" w:rsidRPr="00AE518C" w:rsidRDefault="004D4A86" w:rsidP="00D05072">
            <w:pPr>
              <w:pStyle w:val="TableParagraph"/>
              <w:spacing w:before="66"/>
              <w:rPr>
                <w:rFonts w:ascii="Calibri"/>
                <w:b/>
                <w:color w:val="215E99" w:themeColor="text2" w:themeTint="BF"/>
                <w:sz w:val="20"/>
              </w:rPr>
            </w:pPr>
          </w:p>
          <w:p w14:paraId="5E2B8A13"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tcBorders>
              <w:top w:val="single" w:sz="12" w:space="0" w:color="155F82"/>
              <w:left w:val="single" w:sz="12" w:space="0" w:color="155F82"/>
              <w:right w:val="single" w:sz="12" w:space="0" w:color="155F82"/>
            </w:tcBorders>
            <w:shd w:val="clear" w:color="auto" w:fill="auto"/>
          </w:tcPr>
          <w:p w14:paraId="475CEBAB" w14:textId="77777777" w:rsidR="004D4A86" w:rsidRPr="00AE518C" w:rsidRDefault="004D4A86" w:rsidP="00D05072">
            <w:pPr>
              <w:pStyle w:val="TableParagraph"/>
              <w:rPr>
                <w:rFonts w:ascii="Calibri"/>
                <w:b/>
                <w:color w:val="215E99" w:themeColor="text2" w:themeTint="BF"/>
                <w:sz w:val="20"/>
              </w:rPr>
            </w:pPr>
          </w:p>
          <w:p w14:paraId="52C9E71F" w14:textId="77777777" w:rsidR="004D4A86" w:rsidRPr="00AE518C" w:rsidRDefault="004D4A86" w:rsidP="00D05072">
            <w:pPr>
              <w:pStyle w:val="TableParagraph"/>
              <w:rPr>
                <w:rFonts w:ascii="Calibri"/>
                <w:b/>
                <w:color w:val="215E99" w:themeColor="text2" w:themeTint="BF"/>
                <w:sz w:val="20"/>
              </w:rPr>
            </w:pPr>
          </w:p>
          <w:p w14:paraId="26B46E99" w14:textId="77777777" w:rsidR="004D4A86" w:rsidRPr="00AE518C" w:rsidRDefault="004D4A86" w:rsidP="00D05072">
            <w:pPr>
              <w:pStyle w:val="TableParagraph"/>
              <w:spacing w:before="68"/>
              <w:rPr>
                <w:rFonts w:ascii="Calibri"/>
                <w:b/>
                <w:color w:val="215E99" w:themeColor="text2" w:themeTint="BF"/>
                <w:sz w:val="20"/>
              </w:rPr>
            </w:pPr>
          </w:p>
          <w:p w14:paraId="7303B15B" w14:textId="77777777" w:rsidR="004D4A86" w:rsidRPr="00AE518C" w:rsidRDefault="004D4A86" w:rsidP="00D05072">
            <w:pPr>
              <w:pStyle w:val="TableParagraph"/>
              <w:ind w:left="59" w:right="57"/>
              <w:jc w:val="center"/>
              <w:rPr>
                <w:color w:val="215E99" w:themeColor="text2" w:themeTint="BF"/>
                <w:spacing w:val="-5"/>
                <w:sz w:val="20"/>
              </w:rPr>
            </w:pPr>
          </w:p>
          <w:p w14:paraId="6FB7DEBA" w14:textId="77777777" w:rsidR="004D4A86" w:rsidRPr="00AE518C" w:rsidRDefault="004D4A86" w:rsidP="00D05072">
            <w:pPr>
              <w:pStyle w:val="TableParagraph"/>
              <w:ind w:left="59" w:right="57"/>
              <w:jc w:val="center"/>
              <w:rPr>
                <w:color w:val="215E99" w:themeColor="text2" w:themeTint="BF"/>
                <w:spacing w:val="-5"/>
                <w:sz w:val="20"/>
              </w:rPr>
            </w:pPr>
          </w:p>
          <w:p w14:paraId="7BE86A58" w14:textId="77777777" w:rsidR="004D4A86" w:rsidRPr="00AE518C" w:rsidRDefault="004D4A86" w:rsidP="00D05072">
            <w:pPr>
              <w:pStyle w:val="TableParagraph"/>
              <w:ind w:left="59" w:right="57"/>
              <w:jc w:val="center"/>
              <w:rPr>
                <w:color w:val="215E99" w:themeColor="text2" w:themeTint="BF"/>
                <w:spacing w:val="-5"/>
                <w:sz w:val="20"/>
              </w:rPr>
            </w:pPr>
          </w:p>
          <w:p w14:paraId="1E44BE03" w14:textId="77777777" w:rsidR="004D4A86" w:rsidRPr="00AE518C" w:rsidRDefault="004D4A86" w:rsidP="00D05072">
            <w:pPr>
              <w:pStyle w:val="TableParagraph"/>
              <w:ind w:left="59" w:right="57"/>
              <w:jc w:val="center"/>
              <w:rPr>
                <w:color w:val="215E99" w:themeColor="text2" w:themeTint="BF"/>
                <w:spacing w:val="-5"/>
                <w:sz w:val="20"/>
              </w:rPr>
            </w:pPr>
          </w:p>
          <w:p w14:paraId="4E3A3F4C" w14:textId="77777777" w:rsidR="004D4A86" w:rsidRPr="00AE518C" w:rsidRDefault="004D4A86" w:rsidP="00D05072">
            <w:pPr>
              <w:pStyle w:val="TableParagraph"/>
              <w:ind w:left="59" w:right="57"/>
              <w:jc w:val="center"/>
              <w:rPr>
                <w:color w:val="215E99" w:themeColor="text2" w:themeTint="BF"/>
                <w:spacing w:val="-5"/>
                <w:sz w:val="20"/>
              </w:rPr>
            </w:pPr>
          </w:p>
          <w:p w14:paraId="2B9B2805" w14:textId="77777777" w:rsidR="004D4A86" w:rsidRPr="00AE518C" w:rsidRDefault="004D4A86" w:rsidP="00D05072">
            <w:pPr>
              <w:pStyle w:val="TableParagraph"/>
              <w:ind w:left="59" w:right="57"/>
              <w:jc w:val="center"/>
              <w:rPr>
                <w:color w:val="215E99" w:themeColor="text2" w:themeTint="BF"/>
                <w:spacing w:val="-5"/>
                <w:sz w:val="20"/>
              </w:rPr>
            </w:pPr>
          </w:p>
          <w:p w14:paraId="7A5B0062" w14:textId="77777777" w:rsidR="004D4A86" w:rsidRPr="00AE518C" w:rsidRDefault="004D4A86" w:rsidP="00D05072">
            <w:pPr>
              <w:pStyle w:val="TableParagraph"/>
              <w:ind w:left="59" w:right="57"/>
              <w:jc w:val="center"/>
              <w:rPr>
                <w:color w:val="215E99" w:themeColor="text2" w:themeTint="BF"/>
                <w:spacing w:val="-5"/>
                <w:sz w:val="20"/>
              </w:rPr>
            </w:pPr>
          </w:p>
          <w:p w14:paraId="102AB521" w14:textId="77777777" w:rsidR="004D4A86" w:rsidRPr="00AE518C" w:rsidRDefault="004D4A86" w:rsidP="00D05072">
            <w:pPr>
              <w:pStyle w:val="TableParagraph"/>
              <w:ind w:left="59" w:right="57"/>
              <w:jc w:val="center"/>
              <w:rPr>
                <w:color w:val="215E99" w:themeColor="text2" w:themeTint="BF"/>
                <w:spacing w:val="-5"/>
                <w:sz w:val="20"/>
              </w:rPr>
            </w:pPr>
          </w:p>
          <w:p w14:paraId="51735A53" w14:textId="77777777" w:rsidR="004D4A86" w:rsidRPr="00AE518C" w:rsidRDefault="004D4A86" w:rsidP="00D05072">
            <w:pPr>
              <w:pStyle w:val="TableParagraph"/>
              <w:ind w:left="59" w:right="57"/>
              <w:jc w:val="center"/>
              <w:rPr>
                <w:color w:val="215E99" w:themeColor="text2" w:themeTint="BF"/>
                <w:spacing w:val="-5"/>
                <w:sz w:val="20"/>
              </w:rPr>
            </w:pPr>
          </w:p>
          <w:p w14:paraId="515D09DA" w14:textId="77777777" w:rsidR="004D4A86" w:rsidRPr="00AE518C" w:rsidRDefault="004D4A86" w:rsidP="00D05072">
            <w:pPr>
              <w:pStyle w:val="TableParagraph"/>
              <w:ind w:left="59" w:right="57"/>
              <w:jc w:val="center"/>
              <w:rPr>
                <w:color w:val="215E99" w:themeColor="text2" w:themeTint="BF"/>
                <w:spacing w:val="-5"/>
                <w:sz w:val="20"/>
              </w:rPr>
            </w:pPr>
          </w:p>
          <w:p w14:paraId="794FD904" w14:textId="77777777" w:rsidR="004D4A86" w:rsidRPr="00AE518C" w:rsidRDefault="004D4A86" w:rsidP="00D05072">
            <w:pPr>
              <w:pStyle w:val="TableParagraph"/>
              <w:ind w:left="59" w:right="57"/>
              <w:jc w:val="center"/>
              <w:rPr>
                <w:color w:val="215E99" w:themeColor="text2" w:themeTint="BF"/>
                <w:spacing w:val="-5"/>
                <w:sz w:val="20"/>
              </w:rPr>
            </w:pPr>
          </w:p>
          <w:p w14:paraId="07457314"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61C510FC" w14:textId="77777777" w:rsidTr="00D05072">
        <w:trPr>
          <w:trHeight w:val="2595"/>
        </w:trPr>
        <w:tc>
          <w:tcPr>
            <w:tcW w:w="1606" w:type="dxa"/>
            <w:vMerge/>
            <w:tcBorders>
              <w:right w:val="single" w:sz="12" w:space="0" w:color="155F82"/>
            </w:tcBorders>
            <w:shd w:val="clear" w:color="auto" w:fill="auto"/>
          </w:tcPr>
          <w:p w14:paraId="0F9CDE55" w14:textId="77777777" w:rsidR="004D4A86" w:rsidRPr="00AE518C" w:rsidRDefault="004D4A86" w:rsidP="00D05072">
            <w:pPr>
              <w:rPr>
                <w:color w:val="215E99" w:themeColor="text2" w:themeTint="BF"/>
                <w:sz w:val="2"/>
                <w:szCs w:val="2"/>
              </w:rPr>
            </w:pPr>
          </w:p>
        </w:tc>
        <w:tc>
          <w:tcPr>
            <w:tcW w:w="1835" w:type="dxa"/>
            <w:vMerge w:val="restart"/>
            <w:tcBorders>
              <w:top w:val="single" w:sz="12" w:space="0" w:color="155F82"/>
              <w:left w:val="single" w:sz="12" w:space="0" w:color="155F82"/>
              <w:right w:val="single" w:sz="12" w:space="0" w:color="155F82"/>
            </w:tcBorders>
            <w:shd w:val="clear" w:color="auto" w:fill="auto"/>
          </w:tcPr>
          <w:p w14:paraId="100A20D9" w14:textId="77777777" w:rsidR="004D4A86" w:rsidRPr="00AE518C" w:rsidRDefault="004D4A86" w:rsidP="00D05072">
            <w:pPr>
              <w:pStyle w:val="TableParagraph"/>
              <w:ind w:left="212" w:right="209"/>
              <w:jc w:val="center"/>
              <w:rPr>
                <w:color w:val="215E99" w:themeColor="text2" w:themeTint="BF"/>
                <w:sz w:val="20"/>
              </w:rPr>
            </w:pPr>
          </w:p>
          <w:p w14:paraId="6F9AE09F" w14:textId="77777777" w:rsidR="004D4A86" w:rsidRPr="00AE518C" w:rsidRDefault="004D4A86" w:rsidP="00D05072">
            <w:pPr>
              <w:pStyle w:val="TableParagraph"/>
              <w:ind w:left="212" w:right="209"/>
              <w:jc w:val="center"/>
              <w:rPr>
                <w:color w:val="215E99" w:themeColor="text2" w:themeTint="BF"/>
                <w:sz w:val="20"/>
              </w:rPr>
            </w:pPr>
          </w:p>
          <w:p w14:paraId="23A83205" w14:textId="77777777" w:rsidR="004D4A86" w:rsidRPr="00AE518C" w:rsidRDefault="004D4A86" w:rsidP="00D05072">
            <w:pPr>
              <w:pStyle w:val="TableParagraph"/>
              <w:ind w:left="212" w:right="209"/>
              <w:jc w:val="center"/>
              <w:rPr>
                <w:color w:val="215E99" w:themeColor="text2" w:themeTint="BF"/>
                <w:sz w:val="20"/>
              </w:rPr>
            </w:pPr>
          </w:p>
          <w:p w14:paraId="06939FD8" w14:textId="77777777" w:rsidR="004D4A86" w:rsidRPr="00AE518C" w:rsidRDefault="004D4A86" w:rsidP="00D05072">
            <w:pPr>
              <w:pStyle w:val="TableParagraph"/>
              <w:ind w:left="212" w:right="209"/>
              <w:jc w:val="center"/>
              <w:rPr>
                <w:color w:val="215E99" w:themeColor="text2" w:themeTint="BF"/>
                <w:sz w:val="20"/>
              </w:rPr>
            </w:pPr>
          </w:p>
          <w:p w14:paraId="6867D385" w14:textId="77777777" w:rsidR="004D4A86" w:rsidRPr="00AE518C" w:rsidRDefault="004D4A86" w:rsidP="00D05072">
            <w:pPr>
              <w:pStyle w:val="TableParagraph"/>
              <w:ind w:left="212" w:right="209"/>
              <w:jc w:val="center"/>
              <w:rPr>
                <w:color w:val="215E99" w:themeColor="text2" w:themeTint="BF"/>
                <w:sz w:val="20"/>
              </w:rPr>
            </w:pPr>
          </w:p>
          <w:p w14:paraId="722A7C0A" w14:textId="77777777" w:rsidR="004D4A86" w:rsidRPr="00AE518C" w:rsidRDefault="004D4A86" w:rsidP="00D05072">
            <w:pPr>
              <w:pStyle w:val="TableParagraph"/>
              <w:ind w:left="212" w:right="209"/>
              <w:jc w:val="center"/>
              <w:rPr>
                <w:color w:val="215E99" w:themeColor="text2" w:themeTint="BF"/>
                <w:sz w:val="20"/>
              </w:rPr>
            </w:pPr>
          </w:p>
          <w:p w14:paraId="62E58CF5" w14:textId="77777777" w:rsidR="004D4A86" w:rsidRPr="00AE518C" w:rsidRDefault="004D4A86" w:rsidP="00D05072">
            <w:pPr>
              <w:pStyle w:val="TableParagraph"/>
              <w:ind w:left="212" w:right="209"/>
              <w:jc w:val="center"/>
              <w:rPr>
                <w:color w:val="215E99" w:themeColor="text2" w:themeTint="BF"/>
                <w:sz w:val="20"/>
              </w:rPr>
            </w:pPr>
          </w:p>
          <w:p w14:paraId="1B5D807A" w14:textId="77777777" w:rsidR="004D4A86" w:rsidRPr="00AE518C" w:rsidRDefault="004D4A86" w:rsidP="00D05072">
            <w:pPr>
              <w:pStyle w:val="TableParagraph"/>
              <w:ind w:left="212" w:right="209"/>
              <w:jc w:val="center"/>
              <w:rPr>
                <w:color w:val="215E99" w:themeColor="text2" w:themeTint="BF"/>
                <w:sz w:val="20"/>
              </w:rPr>
            </w:pPr>
          </w:p>
          <w:p w14:paraId="6D168A41" w14:textId="77777777" w:rsidR="004D4A86" w:rsidRPr="00AE518C" w:rsidRDefault="004D4A86" w:rsidP="00D05072">
            <w:pPr>
              <w:pStyle w:val="TableParagraph"/>
              <w:ind w:left="212" w:right="209"/>
              <w:jc w:val="center"/>
              <w:rPr>
                <w:color w:val="215E99" w:themeColor="text2" w:themeTint="BF"/>
                <w:sz w:val="2"/>
                <w:szCs w:val="2"/>
              </w:rPr>
            </w:pPr>
            <w:r w:rsidRPr="00AE518C">
              <w:rPr>
                <w:color w:val="215E99" w:themeColor="text2" w:themeTint="BF"/>
                <w:sz w:val="20"/>
              </w:rPr>
              <w:t>Fortalecimiento del Desarrollo Organizacional  y de la Calidad en la Gestión</w:t>
            </w: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14C2D9D3" w14:textId="77777777" w:rsidR="004D4A86" w:rsidRPr="00AE518C" w:rsidRDefault="004D4A86" w:rsidP="00D05072">
            <w:pPr>
              <w:pStyle w:val="TableParagraph"/>
              <w:ind w:left="123" w:right="114" w:hanging="3"/>
              <w:jc w:val="center"/>
              <w:rPr>
                <w:color w:val="215E99" w:themeColor="text2" w:themeTint="BF"/>
                <w:sz w:val="20"/>
              </w:rPr>
            </w:pPr>
          </w:p>
          <w:p w14:paraId="122B3106" w14:textId="77777777" w:rsidR="004D4A86" w:rsidRPr="00AE518C" w:rsidRDefault="004D4A86" w:rsidP="00D05072">
            <w:pPr>
              <w:pStyle w:val="TableParagraph"/>
              <w:ind w:left="123" w:right="114" w:hanging="3"/>
              <w:jc w:val="center"/>
              <w:rPr>
                <w:color w:val="215E99" w:themeColor="text2" w:themeTint="BF"/>
                <w:sz w:val="20"/>
              </w:rPr>
            </w:pPr>
          </w:p>
          <w:p w14:paraId="1E045D97" w14:textId="77777777" w:rsidR="004D4A86" w:rsidRPr="00AE518C" w:rsidRDefault="004D4A86" w:rsidP="00D05072">
            <w:pPr>
              <w:pStyle w:val="TableParagraph"/>
              <w:ind w:left="123" w:right="114" w:hanging="3"/>
              <w:jc w:val="center"/>
              <w:rPr>
                <w:color w:val="215E99" w:themeColor="text2" w:themeTint="BF"/>
                <w:sz w:val="20"/>
              </w:rPr>
            </w:pPr>
          </w:p>
          <w:p w14:paraId="28873C5A" w14:textId="77777777" w:rsidR="004D4A86" w:rsidRPr="00AE518C" w:rsidRDefault="004D4A86" w:rsidP="00D05072">
            <w:pPr>
              <w:pStyle w:val="TableParagraph"/>
              <w:ind w:left="123" w:right="114" w:hanging="3"/>
              <w:jc w:val="center"/>
              <w:rPr>
                <w:color w:val="215E99" w:themeColor="text2" w:themeTint="BF"/>
                <w:sz w:val="20"/>
              </w:rPr>
            </w:pPr>
            <w:r w:rsidRPr="00AE518C">
              <w:rPr>
                <w:color w:val="215E99" w:themeColor="text2" w:themeTint="BF"/>
                <w:sz w:val="20"/>
              </w:rPr>
              <w:t>Propuesta de estructura organizativa</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67232202" w14:textId="77777777" w:rsidR="004D4A86" w:rsidRPr="00AE518C" w:rsidRDefault="004D4A86" w:rsidP="00D05072">
            <w:pPr>
              <w:pStyle w:val="TableParagraph"/>
              <w:ind w:left="287" w:right="281"/>
              <w:jc w:val="center"/>
              <w:rPr>
                <w:color w:val="215E99" w:themeColor="text2" w:themeTint="BF"/>
                <w:sz w:val="20"/>
              </w:rPr>
            </w:pPr>
          </w:p>
          <w:p w14:paraId="49DC9459" w14:textId="77777777" w:rsidR="004D4A86" w:rsidRPr="00AE518C" w:rsidRDefault="004D4A86" w:rsidP="00D05072">
            <w:pPr>
              <w:pStyle w:val="TableParagraph"/>
              <w:ind w:left="287" w:right="281"/>
              <w:jc w:val="center"/>
              <w:rPr>
                <w:color w:val="215E99" w:themeColor="text2" w:themeTint="BF"/>
                <w:sz w:val="20"/>
              </w:rPr>
            </w:pPr>
          </w:p>
          <w:p w14:paraId="2E33EA35" w14:textId="77777777" w:rsidR="004D4A86" w:rsidRPr="00AE518C" w:rsidRDefault="004D4A86" w:rsidP="00D05072">
            <w:pPr>
              <w:pStyle w:val="TableParagraph"/>
              <w:ind w:left="287" w:right="281"/>
              <w:jc w:val="center"/>
              <w:rPr>
                <w:rFonts w:ascii="Calibri"/>
                <w:b/>
                <w:color w:val="215E99" w:themeColor="text2" w:themeTint="BF"/>
                <w:sz w:val="20"/>
              </w:rPr>
            </w:pPr>
            <w:r w:rsidRPr="00AE518C">
              <w:rPr>
                <w:color w:val="215E99" w:themeColor="text2" w:themeTint="BF"/>
                <w:sz w:val="20"/>
              </w:rPr>
              <w:t>Avances en las actualizaciones de las funciones de las áreas para adenda</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18ACBEDC" w14:textId="77777777" w:rsidR="004D4A86" w:rsidRPr="00AE518C" w:rsidRDefault="004D4A86" w:rsidP="00D05072">
            <w:pPr>
              <w:pStyle w:val="TableParagraph"/>
              <w:jc w:val="center"/>
              <w:rPr>
                <w:rFonts w:ascii="Arial"/>
                <w:b/>
                <w:color w:val="215E99" w:themeColor="text2" w:themeTint="BF"/>
                <w:spacing w:val="-4"/>
                <w:sz w:val="20"/>
              </w:rPr>
            </w:pPr>
          </w:p>
          <w:p w14:paraId="3622BBF7" w14:textId="77777777" w:rsidR="004D4A86" w:rsidRPr="00AE518C" w:rsidRDefault="004D4A86" w:rsidP="00D05072">
            <w:pPr>
              <w:pStyle w:val="TableParagraph"/>
              <w:jc w:val="center"/>
              <w:rPr>
                <w:rFonts w:ascii="Arial"/>
                <w:b/>
                <w:color w:val="215E99" w:themeColor="text2" w:themeTint="BF"/>
                <w:spacing w:val="-4"/>
                <w:sz w:val="20"/>
              </w:rPr>
            </w:pPr>
          </w:p>
          <w:p w14:paraId="6D91B57D" w14:textId="77777777" w:rsidR="004D4A86" w:rsidRPr="00AE518C" w:rsidRDefault="004D4A86" w:rsidP="00D05072">
            <w:pPr>
              <w:pStyle w:val="TableParagraph"/>
              <w:jc w:val="center"/>
              <w:rPr>
                <w:rFonts w:ascii="Arial"/>
                <w:b/>
                <w:color w:val="215E99" w:themeColor="text2" w:themeTint="BF"/>
                <w:spacing w:val="-4"/>
                <w:sz w:val="20"/>
              </w:rPr>
            </w:pPr>
          </w:p>
          <w:p w14:paraId="09EC768C" w14:textId="77777777" w:rsidR="004D4A86" w:rsidRPr="00AE518C" w:rsidRDefault="004D4A86" w:rsidP="00D05072">
            <w:pPr>
              <w:pStyle w:val="TableParagraph"/>
              <w:jc w:val="center"/>
              <w:rPr>
                <w:rFonts w:ascii="Arial"/>
                <w:b/>
                <w:color w:val="215E99" w:themeColor="text2" w:themeTint="BF"/>
                <w:spacing w:val="-4"/>
                <w:sz w:val="20"/>
              </w:rPr>
            </w:pPr>
          </w:p>
          <w:p w14:paraId="4F8C8F2F" w14:textId="77777777" w:rsidR="004D4A86" w:rsidRPr="00AE518C" w:rsidRDefault="004D4A86" w:rsidP="00D05072">
            <w:pPr>
              <w:pStyle w:val="TableParagraph"/>
              <w:jc w:val="center"/>
              <w:rPr>
                <w:rFonts w:ascii="Arial"/>
                <w:b/>
                <w:color w:val="215E99" w:themeColor="text2" w:themeTint="BF"/>
                <w:spacing w:val="-4"/>
                <w:sz w:val="20"/>
              </w:rPr>
            </w:pPr>
          </w:p>
          <w:p w14:paraId="5E5DCC00"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vMerge/>
            <w:tcBorders>
              <w:left w:val="single" w:sz="12" w:space="0" w:color="155F82"/>
              <w:right w:val="single" w:sz="12" w:space="0" w:color="155F82"/>
            </w:tcBorders>
            <w:shd w:val="clear" w:color="auto" w:fill="auto"/>
          </w:tcPr>
          <w:p w14:paraId="4F67F23E" w14:textId="77777777" w:rsidR="004D4A86" w:rsidRPr="00AE518C" w:rsidRDefault="004D4A86" w:rsidP="00D05072">
            <w:pPr>
              <w:pStyle w:val="TableParagraph"/>
              <w:rPr>
                <w:rFonts w:ascii="Calibri"/>
                <w:b/>
                <w:color w:val="215E99" w:themeColor="text2" w:themeTint="BF"/>
                <w:sz w:val="20"/>
              </w:rPr>
            </w:pPr>
          </w:p>
        </w:tc>
      </w:tr>
      <w:tr w:rsidR="00AE518C" w:rsidRPr="00AE518C" w14:paraId="52480176" w14:textId="77777777" w:rsidTr="00D05072">
        <w:trPr>
          <w:trHeight w:val="2271"/>
        </w:trPr>
        <w:tc>
          <w:tcPr>
            <w:tcW w:w="1606" w:type="dxa"/>
            <w:vMerge/>
            <w:tcBorders>
              <w:right w:val="single" w:sz="12" w:space="0" w:color="155F82"/>
            </w:tcBorders>
            <w:shd w:val="clear" w:color="auto" w:fill="auto"/>
          </w:tcPr>
          <w:p w14:paraId="602972EE" w14:textId="77777777" w:rsidR="004D4A86" w:rsidRPr="00AE518C" w:rsidRDefault="004D4A86" w:rsidP="00D05072">
            <w:pPr>
              <w:rPr>
                <w:color w:val="215E99" w:themeColor="text2" w:themeTint="BF"/>
                <w:sz w:val="2"/>
                <w:szCs w:val="2"/>
              </w:rPr>
            </w:pPr>
          </w:p>
        </w:tc>
        <w:tc>
          <w:tcPr>
            <w:tcW w:w="1835" w:type="dxa"/>
            <w:vMerge/>
            <w:tcBorders>
              <w:left w:val="single" w:sz="12" w:space="0" w:color="155F82"/>
              <w:bottom w:val="single" w:sz="12" w:space="0" w:color="155F82"/>
              <w:right w:val="single" w:sz="12" w:space="0" w:color="155F82"/>
            </w:tcBorders>
            <w:shd w:val="clear" w:color="auto" w:fill="auto"/>
          </w:tcPr>
          <w:p w14:paraId="312AF711" w14:textId="77777777" w:rsidR="004D4A86" w:rsidRPr="00AE518C" w:rsidRDefault="004D4A86" w:rsidP="00D05072">
            <w:pPr>
              <w:rPr>
                <w:color w:val="215E99" w:themeColor="text2" w:themeTint="BF"/>
                <w:sz w:val="2"/>
                <w:szCs w:val="2"/>
              </w:rPr>
            </w:pP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58552283" w14:textId="77777777" w:rsidR="004D4A86" w:rsidRPr="00AE518C" w:rsidRDefault="004D4A86" w:rsidP="00D05072">
            <w:pPr>
              <w:pStyle w:val="TableParagraph"/>
              <w:ind w:left="123" w:right="114" w:hanging="3"/>
              <w:jc w:val="center"/>
              <w:rPr>
                <w:color w:val="215E99" w:themeColor="text2" w:themeTint="BF"/>
                <w:sz w:val="20"/>
              </w:rPr>
            </w:pPr>
          </w:p>
          <w:p w14:paraId="5519E58A" w14:textId="77777777" w:rsidR="004D4A86" w:rsidRPr="00AE518C" w:rsidRDefault="004D4A86" w:rsidP="00D05072">
            <w:pPr>
              <w:pStyle w:val="TableParagraph"/>
              <w:ind w:left="123" w:right="114" w:hanging="3"/>
              <w:jc w:val="center"/>
              <w:rPr>
                <w:color w:val="215E99" w:themeColor="text2" w:themeTint="BF"/>
                <w:sz w:val="20"/>
              </w:rPr>
            </w:pPr>
          </w:p>
          <w:p w14:paraId="5D87B2D4" w14:textId="77777777" w:rsidR="004D4A86" w:rsidRPr="00AE518C" w:rsidRDefault="004D4A86" w:rsidP="00D05072">
            <w:pPr>
              <w:pStyle w:val="TableParagraph"/>
              <w:ind w:left="123" w:right="114" w:hanging="3"/>
              <w:jc w:val="center"/>
              <w:rPr>
                <w:color w:val="215E99" w:themeColor="text2" w:themeTint="BF"/>
                <w:sz w:val="20"/>
              </w:rPr>
            </w:pPr>
          </w:p>
          <w:p w14:paraId="39E444BC" w14:textId="77777777" w:rsidR="004D4A86" w:rsidRPr="00AE518C" w:rsidRDefault="004D4A86" w:rsidP="00D05072">
            <w:pPr>
              <w:pStyle w:val="TableParagraph"/>
              <w:ind w:left="123" w:right="114" w:hanging="3"/>
              <w:jc w:val="center"/>
              <w:rPr>
                <w:color w:val="215E99" w:themeColor="text2" w:themeTint="BF"/>
                <w:sz w:val="20"/>
              </w:rPr>
            </w:pPr>
            <w:r w:rsidRPr="00AE518C">
              <w:rPr>
                <w:color w:val="215E99" w:themeColor="text2" w:themeTint="BF"/>
                <w:sz w:val="20"/>
              </w:rPr>
              <w:t>Modelo CAF implementado</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052DB259" w14:textId="77777777" w:rsidR="004D4A86" w:rsidRPr="00AE518C" w:rsidRDefault="004D4A86" w:rsidP="00D05072">
            <w:pPr>
              <w:pStyle w:val="TableParagraph"/>
              <w:spacing w:before="211"/>
              <w:jc w:val="center"/>
              <w:rPr>
                <w:color w:val="215E99" w:themeColor="text2" w:themeTint="BF"/>
                <w:sz w:val="20"/>
              </w:rPr>
            </w:pPr>
          </w:p>
          <w:p w14:paraId="451FAFD6" w14:textId="77777777" w:rsidR="004D4A86" w:rsidRPr="00AE518C" w:rsidRDefault="004D4A86" w:rsidP="00D05072">
            <w:pPr>
              <w:pStyle w:val="TableParagraph"/>
              <w:spacing w:before="211"/>
              <w:jc w:val="center"/>
              <w:rPr>
                <w:rFonts w:ascii="Calibri"/>
                <w:b/>
                <w:color w:val="215E99" w:themeColor="text2" w:themeTint="BF"/>
                <w:sz w:val="20"/>
              </w:rPr>
            </w:pPr>
            <w:r w:rsidRPr="00AE518C">
              <w:rPr>
                <w:color w:val="215E99" w:themeColor="text2" w:themeTint="BF"/>
                <w:sz w:val="20"/>
              </w:rPr>
              <w:t>Avances en la implementación del Modelo CAF</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6BA984B9" w14:textId="77777777" w:rsidR="004D4A86" w:rsidRPr="00AE518C" w:rsidRDefault="004D4A86" w:rsidP="00D05072">
            <w:pPr>
              <w:pStyle w:val="TableParagraph"/>
              <w:jc w:val="center"/>
              <w:rPr>
                <w:rFonts w:ascii="Arial"/>
                <w:b/>
                <w:color w:val="215E99" w:themeColor="text2" w:themeTint="BF"/>
                <w:spacing w:val="-4"/>
                <w:sz w:val="20"/>
              </w:rPr>
            </w:pPr>
          </w:p>
          <w:p w14:paraId="6155A132" w14:textId="77777777" w:rsidR="004D4A86" w:rsidRPr="00AE518C" w:rsidRDefault="004D4A86" w:rsidP="00D05072">
            <w:pPr>
              <w:pStyle w:val="TableParagraph"/>
              <w:jc w:val="center"/>
              <w:rPr>
                <w:rFonts w:ascii="Arial"/>
                <w:b/>
                <w:color w:val="215E99" w:themeColor="text2" w:themeTint="BF"/>
                <w:spacing w:val="-4"/>
                <w:sz w:val="20"/>
              </w:rPr>
            </w:pPr>
          </w:p>
          <w:p w14:paraId="2D15DBE6" w14:textId="77777777" w:rsidR="004D4A86" w:rsidRPr="00AE518C" w:rsidRDefault="004D4A86" w:rsidP="00D05072">
            <w:pPr>
              <w:pStyle w:val="TableParagraph"/>
              <w:jc w:val="center"/>
              <w:rPr>
                <w:rFonts w:ascii="Arial"/>
                <w:b/>
                <w:color w:val="215E99" w:themeColor="text2" w:themeTint="BF"/>
                <w:spacing w:val="-4"/>
                <w:sz w:val="20"/>
              </w:rPr>
            </w:pPr>
          </w:p>
          <w:p w14:paraId="3AA1CD23" w14:textId="77777777" w:rsidR="004D4A86" w:rsidRPr="00AE518C" w:rsidRDefault="004D4A86" w:rsidP="00D05072">
            <w:pPr>
              <w:pStyle w:val="TableParagraph"/>
              <w:jc w:val="center"/>
              <w:rPr>
                <w:rFonts w:ascii="Arial"/>
                <w:b/>
                <w:color w:val="215E99" w:themeColor="text2" w:themeTint="BF"/>
                <w:spacing w:val="-4"/>
                <w:sz w:val="20"/>
              </w:rPr>
            </w:pPr>
          </w:p>
          <w:p w14:paraId="6C479599"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vMerge/>
            <w:tcBorders>
              <w:left w:val="single" w:sz="12" w:space="0" w:color="155F82"/>
              <w:bottom w:val="single" w:sz="12" w:space="0" w:color="155F82"/>
              <w:right w:val="single" w:sz="12" w:space="0" w:color="155F82"/>
            </w:tcBorders>
            <w:shd w:val="clear" w:color="auto" w:fill="auto"/>
          </w:tcPr>
          <w:p w14:paraId="1142FF47" w14:textId="77777777" w:rsidR="004D4A86" w:rsidRPr="00AE518C" w:rsidRDefault="004D4A86" w:rsidP="00D05072">
            <w:pPr>
              <w:pStyle w:val="TableParagraph"/>
              <w:rPr>
                <w:rFonts w:ascii="Calibri"/>
                <w:b/>
                <w:color w:val="215E99" w:themeColor="text2" w:themeTint="BF"/>
                <w:sz w:val="20"/>
              </w:rPr>
            </w:pPr>
          </w:p>
        </w:tc>
      </w:tr>
      <w:tr w:rsidR="00AE518C" w:rsidRPr="00AE518C" w14:paraId="4795B5C4" w14:textId="77777777" w:rsidTr="00D05072">
        <w:trPr>
          <w:trHeight w:val="2577"/>
        </w:trPr>
        <w:tc>
          <w:tcPr>
            <w:tcW w:w="1606" w:type="dxa"/>
            <w:vMerge/>
            <w:tcBorders>
              <w:right w:val="single" w:sz="12" w:space="0" w:color="155F82"/>
            </w:tcBorders>
            <w:shd w:val="clear" w:color="auto" w:fill="auto"/>
          </w:tcPr>
          <w:p w14:paraId="2F6CEE53" w14:textId="77777777" w:rsidR="004D4A86" w:rsidRPr="00AE518C" w:rsidRDefault="004D4A86" w:rsidP="00D05072">
            <w:pPr>
              <w:rPr>
                <w:color w:val="215E99" w:themeColor="text2" w:themeTint="BF"/>
                <w:sz w:val="2"/>
                <w:szCs w:val="2"/>
              </w:rPr>
            </w:pPr>
          </w:p>
        </w:tc>
        <w:tc>
          <w:tcPr>
            <w:tcW w:w="1835" w:type="dxa"/>
            <w:tcBorders>
              <w:top w:val="single" w:sz="12" w:space="0" w:color="155F82"/>
              <w:left w:val="single" w:sz="12" w:space="0" w:color="155F82"/>
              <w:bottom w:val="single" w:sz="12" w:space="0" w:color="155F82"/>
              <w:right w:val="single" w:sz="12" w:space="0" w:color="155F82"/>
            </w:tcBorders>
            <w:shd w:val="clear" w:color="auto" w:fill="auto"/>
          </w:tcPr>
          <w:p w14:paraId="00FFB38F" w14:textId="77777777" w:rsidR="004D4A86" w:rsidRPr="00AE518C" w:rsidRDefault="004D4A86" w:rsidP="00D05072">
            <w:pPr>
              <w:pStyle w:val="TableParagraph"/>
              <w:ind w:left="212" w:right="209"/>
              <w:jc w:val="center"/>
              <w:rPr>
                <w:color w:val="215E99" w:themeColor="text2" w:themeTint="BF"/>
                <w:sz w:val="20"/>
              </w:rPr>
            </w:pPr>
          </w:p>
          <w:p w14:paraId="6C981A69" w14:textId="77777777" w:rsidR="004D4A86" w:rsidRPr="00AE518C" w:rsidRDefault="004D4A86" w:rsidP="00D05072">
            <w:pPr>
              <w:pStyle w:val="TableParagraph"/>
              <w:ind w:left="212" w:right="209"/>
              <w:jc w:val="center"/>
              <w:rPr>
                <w:color w:val="215E99" w:themeColor="text2" w:themeTint="BF"/>
                <w:sz w:val="20"/>
              </w:rPr>
            </w:pPr>
          </w:p>
          <w:p w14:paraId="223A2775" w14:textId="77777777" w:rsidR="004D4A86" w:rsidRPr="00AE518C" w:rsidRDefault="004D4A86" w:rsidP="00D05072">
            <w:pPr>
              <w:pStyle w:val="TableParagraph"/>
              <w:ind w:left="212" w:right="209"/>
              <w:jc w:val="center"/>
              <w:rPr>
                <w:color w:val="215E99" w:themeColor="text2" w:themeTint="BF"/>
                <w:sz w:val="2"/>
                <w:szCs w:val="2"/>
              </w:rPr>
            </w:pPr>
            <w:r w:rsidRPr="00AE518C">
              <w:rPr>
                <w:color w:val="215E99" w:themeColor="text2" w:themeTint="BF"/>
                <w:sz w:val="20"/>
              </w:rPr>
              <w:t>Asegurado el cumplimiento de los requerimientos de la administración pública</w:t>
            </w: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2C08755E" w14:textId="77777777" w:rsidR="004D4A86" w:rsidRPr="00AE518C" w:rsidRDefault="004D4A86" w:rsidP="00D05072">
            <w:pPr>
              <w:pStyle w:val="TableParagraph"/>
              <w:ind w:left="123" w:right="114" w:hanging="3"/>
              <w:jc w:val="center"/>
              <w:rPr>
                <w:color w:val="215E99" w:themeColor="text2" w:themeTint="BF"/>
                <w:sz w:val="20"/>
              </w:rPr>
            </w:pPr>
          </w:p>
          <w:p w14:paraId="5B8B6406" w14:textId="77777777" w:rsidR="004D4A86" w:rsidRPr="00AE518C" w:rsidRDefault="004D4A86" w:rsidP="00D05072">
            <w:pPr>
              <w:pStyle w:val="TableParagraph"/>
              <w:ind w:left="123" w:right="114" w:hanging="3"/>
              <w:jc w:val="center"/>
              <w:rPr>
                <w:color w:val="215E99" w:themeColor="text2" w:themeTint="BF"/>
                <w:sz w:val="20"/>
              </w:rPr>
            </w:pPr>
            <w:r w:rsidRPr="00AE518C">
              <w:rPr>
                <w:color w:val="215E99" w:themeColor="text2" w:themeTint="BF"/>
                <w:sz w:val="20"/>
              </w:rPr>
              <w:t>Casos (denuncias, quejas, y sugerencias) que ingresan al sistema 311 tramitados según la normativa</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0D8921F5" w14:textId="77777777" w:rsidR="004D4A86" w:rsidRPr="00AE518C" w:rsidRDefault="004D4A86" w:rsidP="00D05072">
            <w:pPr>
              <w:pStyle w:val="TableParagraph"/>
              <w:spacing w:before="211"/>
              <w:jc w:val="center"/>
              <w:rPr>
                <w:rFonts w:ascii="Calibri"/>
                <w:b/>
                <w:color w:val="215E99" w:themeColor="text2" w:themeTint="BF"/>
                <w:sz w:val="20"/>
              </w:rPr>
            </w:pPr>
            <w:r w:rsidRPr="00AE518C">
              <w:rPr>
                <w:color w:val="215E99" w:themeColor="text2" w:themeTint="BF"/>
                <w:sz w:val="20"/>
              </w:rPr>
              <w:t>100% de cumplimiento de los plazos de respuesta PRO-TAC-002 (Recepción y respuesta a solicitudes de atención)</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60E87D6F" w14:textId="77777777" w:rsidR="004D4A86" w:rsidRPr="00AE518C" w:rsidRDefault="004D4A86" w:rsidP="00D05072">
            <w:pPr>
              <w:pStyle w:val="TableParagraph"/>
              <w:jc w:val="center"/>
              <w:rPr>
                <w:rFonts w:ascii="Arial"/>
                <w:b/>
                <w:color w:val="215E99" w:themeColor="text2" w:themeTint="BF"/>
                <w:spacing w:val="-4"/>
                <w:sz w:val="20"/>
              </w:rPr>
            </w:pPr>
          </w:p>
          <w:p w14:paraId="5220E576" w14:textId="77777777" w:rsidR="004D4A86" w:rsidRPr="00AE518C" w:rsidRDefault="004D4A86" w:rsidP="00D05072">
            <w:pPr>
              <w:pStyle w:val="TableParagraph"/>
              <w:jc w:val="center"/>
              <w:rPr>
                <w:rFonts w:ascii="Arial"/>
                <w:b/>
                <w:color w:val="215E99" w:themeColor="text2" w:themeTint="BF"/>
                <w:spacing w:val="-4"/>
                <w:sz w:val="20"/>
              </w:rPr>
            </w:pPr>
          </w:p>
          <w:p w14:paraId="530FCD69" w14:textId="77777777" w:rsidR="004D4A86" w:rsidRPr="00AE518C" w:rsidRDefault="004D4A86" w:rsidP="00D05072">
            <w:pPr>
              <w:pStyle w:val="TableParagraph"/>
              <w:jc w:val="center"/>
              <w:rPr>
                <w:rFonts w:ascii="Arial"/>
                <w:b/>
                <w:color w:val="215E99" w:themeColor="text2" w:themeTint="BF"/>
                <w:spacing w:val="-4"/>
                <w:sz w:val="20"/>
              </w:rPr>
            </w:pPr>
          </w:p>
          <w:p w14:paraId="2048246A" w14:textId="77777777" w:rsidR="004D4A86" w:rsidRPr="00AE518C" w:rsidRDefault="004D4A86" w:rsidP="00D05072">
            <w:pPr>
              <w:pStyle w:val="TableParagraph"/>
              <w:jc w:val="center"/>
              <w:rPr>
                <w:rFonts w:ascii="Arial"/>
                <w:b/>
                <w:color w:val="215E99" w:themeColor="text2" w:themeTint="BF"/>
                <w:spacing w:val="-4"/>
                <w:sz w:val="20"/>
              </w:rPr>
            </w:pPr>
          </w:p>
          <w:p w14:paraId="0AA9C63C" w14:textId="77777777" w:rsidR="004D4A86" w:rsidRPr="00AE518C" w:rsidRDefault="004D4A86" w:rsidP="00D05072">
            <w:pPr>
              <w:pStyle w:val="TableParagraph"/>
              <w:jc w:val="center"/>
              <w:rPr>
                <w:rFonts w:ascii="Arial"/>
                <w:b/>
                <w:color w:val="215E99" w:themeColor="text2" w:themeTint="BF"/>
                <w:spacing w:val="-4"/>
                <w:sz w:val="20"/>
              </w:rPr>
            </w:pPr>
          </w:p>
          <w:p w14:paraId="2E26A977"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tcBorders>
              <w:top w:val="single" w:sz="12" w:space="0" w:color="155F82"/>
              <w:left w:val="single" w:sz="12" w:space="0" w:color="155F82"/>
              <w:bottom w:val="single" w:sz="12" w:space="0" w:color="155F82"/>
              <w:right w:val="single" w:sz="12" w:space="0" w:color="155F82"/>
            </w:tcBorders>
            <w:shd w:val="clear" w:color="auto" w:fill="auto"/>
          </w:tcPr>
          <w:p w14:paraId="1C400084" w14:textId="77777777" w:rsidR="004D4A86" w:rsidRPr="00AE518C" w:rsidRDefault="004D4A86" w:rsidP="00D05072">
            <w:pPr>
              <w:pStyle w:val="TableParagraph"/>
              <w:jc w:val="center"/>
              <w:rPr>
                <w:color w:val="215E99" w:themeColor="text2" w:themeTint="BF"/>
                <w:spacing w:val="-5"/>
                <w:sz w:val="20"/>
              </w:rPr>
            </w:pPr>
          </w:p>
          <w:p w14:paraId="5E6089F7" w14:textId="77777777" w:rsidR="004D4A86" w:rsidRPr="00AE518C" w:rsidRDefault="004D4A86" w:rsidP="00D05072">
            <w:pPr>
              <w:pStyle w:val="TableParagraph"/>
              <w:jc w:val="center"/>
              <w:rPr>
                <w:color w:val="215E99" w:themeColor="text2" w:themeTint="BF"/>
                <w:spacing w:val="-5"/>
                <w:sz w:val="20"/>
              </w:rPr>
            </w:pPr>
          </w:p>
          <w:p w14:paraId="3899A38B" w14:textId="77777777" w:rsidR="004D4A86" w:rsidRPr="00AE518C" w:rsidRDefault="004D4A86" w:rsidP="00D05072">
            <w:pPr>
              <w:pStyle w:val="TableParagraph"/>
              <w:jc w:val="center"/>
              <w:rPr>
                <w:color w:val="215E99" w:themeColor="text2" w:themeTint="BF"/>
                <w:spacing w:val="-5"/>
                <w:sz w:val="20"/>
              </w:rPr>
            </w:pPr>
          </w:p>
          <w:p w14:paraId="7923EB07" w14:textId="77777777" w:rsidR="004D4A86" w:rsidRPr="00AE518C" w:rsidRDefault="004D4A86" w:rsidP="00D05072">
            <w:pPr>
              <w:pStyle w:val="TableParagraph"/>
              <w:jc w:val="center"/>
              <w:rPr>
                <w:color w:val="215E99" w:themeColor="text2" w:themeTint="BF"/>
                <w:spacing w:val="-5"/>
                <w:sz w:val="20"/>
              </w:rPr>
            </w:pPr>
          </w:p>
          <w:p w14:paraId="71FC5C15" w14:textId="77777777" w:rsidR="004D4A86" w:rsidRPr="00AE518C" w:rsidRDefault="004D4A86" w:rsidP="00D05072">
            <w:pPr>
              <w:pStyle w:val="TableParagraph"/>
              <w:jc w:val="center"/>
              <w:rPr>
                <w:color w:val="215E99" w:themeColor="text2" w:themeTint="BF"/>
                <w:spacing w:val="-5"/>
                <w:sz w:val="20"/>
              </w:rPr>
            </w:pPr>
          </w:p>
          <w:p w14:paraId="79658B16" w14:textId="77777777" w:rsidR="004D4A86" w:rsidRPr="00AE518C" w:rsidRDefault="004D4A86" w:rsidP="00D05072">
            <w:pPr>
              <w:pStyle w:val="TableParagraph"/>
              <w:jc w:val="center"/>
              <w:rPr>
                <w:rFonts w:ascii="Calibri"/>
                <w:b/>
                <w:color w:val="215E99" w:themeColor="text2" w:themeTint="BF"/>
                <w:sz w:val="20"/>
              </w:rPr>
            </w:pPr>
            <w:r w:rsidRPr="00AE518C">
              <w:rPr>
                <w:color w:val="215E99" w:themeColor="text2" w:themeTint="BF"/>
                <w:spacing w:val="-5"/>
                <w:sz w:val="20"/>
              </w:rPr>
              <w:t>DTAC</w:t>
            </w:r>
          </w:p>
        </w:tc>
      </w:tr>
    </w:tbl>
    <w:p w14:paraId="556AF3E6" w14:textId="77777777" w:rsidR="004D4A86" w:rsidRPr="00AE518C" w:rsidRDefault="004D4A86" w:rsidP="004D4A86">
      <w:pPr>
        <w:pStyle w:val="TableParagraph"/>
        <w:jc w:val="center"/>
        <w:rPr>
          <w:color w:val="215E99" w:themeColor="text2" w:themeTint="BF"/>
          <w:sz w:val="20"/>
        </w:rPr>
        <w:sectPr w:rsidR="004D4A86" w:rsidRPr="00AE518C">
          <w:type w:val="continuous"/>
          <w:pgSz w:w="12240" w:h="15840"/>
          <w:pgMar w:top="1400" w:right="0" w:bottom="3319" w:left="0" w:header="0" w:footer="1626" w:gutter="0"/>
          <w:cols w:space="720"/>
        </w:sect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10DEDFDE" w14:textId="77777777" w:rsidTr="00D05072">
        <w:trPr>
          <w:trHeight w:val="460"/>
        </w:trPr>
        <w:tc>
          <w:tcPr>
            <w:tcW w:w="1808" w:type="dxa"/>
          </w:tcPr>
          <w:p w14:paraId="031B9447"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5414137A"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213C0531"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169FF96D"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12308F29"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6BF0D316" w14:textId="77777777" w:rsidR="004D4A86" w:rsidRPr="00AE518C" w:rsidRDefault="004D4A86" w:rsidP="00D05072">
            <w:pPr>
              <w:pStyle w:val="TableParagraph"/>
              <w:spacing w:before="112"/>
              <w:ind w:left="234"/>
              <w:rPr>
                <w:color w:val="215E99" w:themeColor="text2" w:themeTint="BF"/>
                <w:sz w:val="20"/>
              </w:rPr>
            </w:pPr>
            <w:r w:rsidRPr="00AE518C">
              <w:rPr>
                <w:color w:val="215E99" w:themeColor="text2" w:themeTint="BF"/>
                <w:spacing w:val="-2"/>
                <w:sz w:val="20"/>
              </w:rPr>
              <w:t>Responsable</w:t>
            </w:r>
          </w:p>
        </w:tc>
      </w:tr>
      <w:tr w:rsidR="00AE518C" w:rsidRPr="00AE518C" w14:paraId="128C0CBE" w14:textId="77777777" w:rsidTr="00D05072">
        <w:trPr>
          <w:trHeight w:val="2757"/>
        </w:trPr>
        <w:tc>
          <w:tcPr>
            <w:tcW w:w="1808" w:type="dxa"/>
            <w:vMerge w:val="restart"/>
            <w:shd w:val="clear" w:color="auto" w:fill="auto"/>
          </w:tcPr>
          <w:p w14:paraId="513EF847" w14:textId="77777777" w:rsidR="004D4A86" w:rsidRPr="00AE518C" w:rsidRDefault="004D4A86" w:rsidP="00D05072">
            <w:pPr>
              <w:pStyle w:val="TableParagraph"/>
              <w:jc w:val="center"/>
              <w:rPr>
                <w:rFonts w:ascii="Arial" w:hAnsi="Arial"/>
                <w:b/>
                <w:color w:val="215E99" w:themeColor="text2" w:themeTint="BF"/>
                <w:sz w:val="20"/>
              </w:rPr>
            </w:pPr>
          </w:p>
          <w:p w14:paraId="77C79135" w14:textId="77777777" w:rsidR="004D4A86" w:rsidRPr="00AE518C" w:rsidRDefault="004D4A86" w:rsidP="00D05072">
            <w:pPr>
              <w:pStyle w:val="TableParagraph"/>
              <w:jc w:val="center"/>
              <w:rPr>
                <w:rFonts w:ascii="Arial" w:hAnsi="Arial"/>
                <w:b/>
                <w:color w:val="215E99" w:themeColor="text2" w:themeTint="BF"/>
                <w:sz w:val="20"/>
              </w:rPr>
            </w:pPr>
          </w:p>
          <w:p w14:paraId="3E1AA127" w14:textId="77777777" w:rsidR="004D4A86" w:rsidRPr="00AE518C" w:rsidRDefault="004D4A86" w:rsidP="00D05072">
            <w:pPr>
              <w:pStyle w:val="TableParagraph"/>
              <w:jc w:val="center"/>
              <w:rPr>
                <w:rFonts w:ascii="Arial" w:hAnsi="Arial"/>
                <w:b/>
                <w:color w:val="215E99" w:themeColor="text2" w:themeTint="BF"/>
                <w:sz w:val="20"/>
              </w:rPr>
            </w:pPr>
          </w:p>
          <w:p w14:paraId="1EA53B99" w14:textId="77777777" w:rsidR="004D4A86" w:rsidRPr="00AE518C" w:rsidRDefault="004D4A86" w:rsidP="00D05072">
            <w:pPr>
              <w:pStyle w:val="TableParagraph"/>
              <w:jc w:val="center"/>
              <w:rPr>
                <w:rFonts w:ascii="Arial" w:hAnsi="Arial"/>
                <w:b/>
                <w:color w:val="215E99" w:themeColor="text2" w:themeTint="BF"/>
                <w:sz w:val="20"/>
              </w:rPr>
            </w:pPr>
          </w:p>
          <w:p w14:paraId="43EC1BAC" w14:textId="77777777" w:rsidR="004D4A86" w:rsidRPr="00AE518C" w:rsidRDefault="004D4A86" w:rsidP="00D05072">
            <w:pPr>
              <w:pStyle w:val="TableParagraph"/>
              <w:jc w:val="center"/>
              <w:rPr>
                <w:rFonts w:ascii="Arial" w:hAnsi="Arial"/>
                <w:b/>
                <w:color w:val="215E99" w:themeColor="text2" w:themeTint="BF"/>
                <w:sz w:val="20"/>
              </w:rPr>
            </w:pPr>
          </w:p>
          <w:p w14:paraId="53EE6D13" w14:textId="77777777" w:rsidR="004D4A86" w:rsidRPr="00AE518C" w:rsidRDefault="004D4A86" w:rsidP="00D05072">
            <w:pPr>
              <w:pStyle w:val="TableParagraph"/>
              <w:jc w:val="center"/>
              <w:rPr>
                <w:rFonts w:ascii="Arial" w:hAnsi="Arial"/>
                <w:b/>
                <w:color w:val="215E99" w:themeColor="text2" w:themeTint="BF"/>
                <w:sz w:val="20"/>
              </w:rPr>
            </w:pPr>
          </w:p>
          <w:p w14:paraId="7CDB58B3" w14:textId="77777777" w:rsidR="004D4A86" w:rsidRPr="00AE518C" w:rsidRDefault="004D4A86" w:rsidP="00D05072">
            <w:pPr>
              <w:pStyle w:val="TableParagraph"/>
              <w:jc w:val="center"/>
              <w:rPr>
                <w:rFonts w:ascii="Arial" w:hAnsi="Arial"/>
                <w:b/>
                <w:color w:val="215E99" w:themeColor="text2" w:themeTint="BF"/>
                <w:sz w:val="20"/>
              </w:rPr>
            </w:pPr>
          </w:p>
          <w:p w14:paraId="05E6D353" w14:textId="77777777" w:rsidR="004D4A86" w:rsidRPr="00AE518C" w:rsidRDefault="004D4A86" w:rsidP="00D05072">
            <w:pPr>
              <w:pStyle w:val="TableParagraph"/>
              <w:jc w:val="center"/>
              <w:rPr>
                <w:rFonts w:ascii="Arial" w:hAnsi="Arial"/>
                <w:b/>
                <w:color w:val="215E99" w:themeColor="text2" w:themeTint="BF"/>
                <w:sz w:val="20"/>
              </w:rPr>
            </w:pPr>
          </w:p>
          <w:p w14:paraId="0345DA38" w14:textId="77777777" w:rsidR="004D4A86" w:rsidRPr="00AE518C" w:rsidRDefault="004D4A86" w:rsidP="00D05072">
            <w:pPr>
              <w:pStyle w:val="TableParagraph"/>
              <w:jc w:val="center"/>
              <w:rPr>
                <w:rFonts w:ascii="Arial" w:hAnsi="Arial"/>
                <w:b/>
                <w:color w:val="215E99" w:themeColor="text2" w:themeTint="BF"/>
                <w:sz w:val="20"/>
              </w:rPr>
            </w:pPr>
          </w:p>
          <w:p w14:paraId="29D13943" w14:textId="77777777" w:rsidR="004D4A86" w:rsidRPr="00AE518C" w:rsidRDefault="004D4A86" w:rsidP="00D05072">
            <w:pPr>
              <w:pStyle w:val="TableParagraph"/>
              <w:jc w:val="center"/>
              <w:rPr>
                <w:rFonts w:ascii="Arial" w:hAnsi="Arial"/>
                <w:b/>
                <w:color w:val="215E99" w:themeColor="text2" w:themeTint="BF"/>
                <w:sz w:val="20"/>
              </w:rPr>
            </w:pPr>
          </w:p>
          <w:p w14:paraId="5A8E8B8B" w14:textId="77777777" w:rsidR="004D4A86" w:rsidRPr="00AE518C" w:rsidRDefault="004D4A86" w:rsidP="00D05072">
            <w:pPr>
              <w:pStyle w:val="TableParagraph"/>
              <w:jc w:val="center"/>
              <w:rPr>
                <w:rFonts w:ascii="Arial" w:hAnsi="Arial"/>
                <w:b/>
                <w:color w:val="215E99" w:themeColor="text2" w:themeTint="BF"/>
                <w:sz w:val="20"/>
              </w:rPr>
            </w:pPr>
          </w:p>
          <w:p w14:paraId="298C39ED" w14:textId="77777777" w:rsidR="004D4A86" w:rsidRPr="00AE518C" w:rsidRDefault="004D4A86" w:rsidP="00D05072">
            <w:pPr>
              <w:pStyle w:val="TableParagraph"/>
              <w:jc w:val="center"/>
              <w:rPr>
                <w:rFonts w:ascii="Arial" w:hAnsi="Arial"/>
                <w:b/>
                <w:color w:val="215E99" w:themeColor="text2" w:themeTint="BF"/>
                <w:sz w:val="20"/>
              </w:rPr>
            </w:pPr>
          </w:p>
          <w:p w14:paraId="0396F831" w14:textId="77777777" w:rsidR="004D4A86" w:rsidRPr="00AE518C" w:rsidRDefault="004D4A86" w:rsidP="00D05072">
            <w:pPr>
              <w:pStyle w:val="TableParagraph"/>
              <w:jc w:val="center"/>
              <w:rPr>
                <w:rFonts w:ascii="Arial" w:hAnsi="Arial"/>
                <w:b/>
                <w:color w:val="215E99" w:themeColor="text2" w:themeTint="BF"/>
                <w:sz w:val="20"/>
              </w:rPr>
            </w:pPr>
          </w:p>
          <w:p w14:paraId="51BC2107" w14:textId="77777777" w:rsidR="004D4A86" w:rsidRPr="00AE518C" w:rsidRDefault="004D4A86" w:rsidP="00D05072">
            <w:pPr>
              <w:pStyle w:val="TableParagraph"/>
              <w:jc w:val="center"/>
              <w:rPr>
                <w:rFonts w:ascii="Arial" w:hAnsi="Arial"/>
                <w:b/>
                <w:color w:val="215E99" w:themeColor="text2" w:themeTint="BF"/>
                <w:sz w:val="20"/>
              </w:rPr>
            </w:pPr>
          </w:p>
          <w:p w14:paraId="394BF058" w14:textId="77777777" w:rsidR="004D4A86" w:rsidRPr="00AE518C" w:rsidRDefault="004D4A86" w:rsidP="00D05072">
            <w:pPr>
              <w:pStyle w:val="TableParagraph"/>
              <w:jc w:val="center"/>
              <w:rPr>
                <w:rFonts w:ascii="Arial" w:hAnsi="Arial"/>
                <w:b/>
                <w:color w:val="215E99" w:themeColor="text2" w:themeTint="BF"/>
                <w:sz w:val="20"/>
              </w:rPr>
            </w:pPr>
          </w:p>
          <w:p w14:paraId="315041E7" w14:textId="77777777" w:rsidR="004D4A86" w:rsidRPr="00AE518C" w:rsidRDefault="004D4A86" w:rsidP="00D05072">
            <w:pPr>
              <w:pStyle w:val="TableParagraph"/>
              <w:jc w:val="center"/>
              <w:rPr>
                <w:rFonts w:ascii="Arial" w:hAnsi="Arial"/>
                <w:b/>
                <w:color w:val="215E99" w:themeColor="text2" w:themeTint="BF"/>
                <w:sz w:val="20"/>
              </w:rPr>
            </w:pPr>
          </w:p>
          <w:p w14:paraId="6EFCFDE7" w14:textId="77777777" w:rsidR="004D4A86" w:rsidRPr="00AE518C" w:rsidRDefault="004D4A86" w:rsidP="00D05072">
            <w:pPr>
              <w:pStyle w:val="TableParagraph"/>
              <w:jc w:val="center"/>
              <w:rPr>
                <w:rFonts w:ascii="Arial" w:hAnsi="Arial"/>
                <w:b/>
                <w:color w:val="215E99" w:themeColor="text2" w:themeTint="BF"/>
                <w:sz w:val="20"/>
              </w:rPr>
            </w:pPr>
          </w:p>
          <w:p w14:paraId="7AA56F97" w14:textId="77777777" w:rsidR="004D4A86" w:rsidRPr="00AE518C" w:rsidRDefault="004D4A86" w:rsidP="00D05072">
            <w:pPr>
              <w:pStyle w:val="TableParagraph"/>
              <w:jc w:val="center"/>
              <w:rPr>
                <w:rFonts w:ascii="Arial" w:hAnsi="Arial"/>
                <w:b/>
                <w:color w:val="215E99" w:themeColor="text2" w:themeTint="BF"/>
                <w:sz w:val="20"/>
              </w:rPr>
            </w:pPr>
          </w:p>
          <w:p w14:paraId="37B6EA9E" w14:textId="77777777" w:rsidR="004D4A86" w:rsidRPr="00AE518C" w:rsidRDefault="004D4A86" w:rsidP="00D05072">
            <w:pPr>
              <w:pStyle w:val="TableParagraph"/>
              <w:jc w:val="center"/>
              <w:rPr>
                <w:rFonts w:ascii="Arial" w:hAnsi="Arial"/>
                <w:b/>
                <w:color w:val="215E99" w:themeColor="text2" w:themeTint="BF"/>
                <w:sz w:val="20"/>
              </w:rPr>
            </w:pPr>
          </w:p>
          <w:p w14:paraId="7F53857D" w14:textId="77777777" w:rsidR="004D4A86" w:rsidRPr="00AE518C" w:rsidRDefault="004D4A86" w:rsidP="00D05072">
            <w:pPr>
              <w:pStyle w:val="TableParagraph"/>
              <w:jc w:val="center"/>
              <w:rPr>
                <w:rFonts w:ascii="Arial" w:hAnsi="Arial"/>
                <w:b/>
                <w:color w:val="215E99" w:themeColor="text2" w:themeTint="BF"/>
                <w:sz w:val="20"/>
              </w:rPr>
            </w:pPr>
          </w:p>
          <w:p w14:paraId="4235014C" w14:textId="77777777" w:rsidR="004D4A86" w:rsidRPr="00AE518C" w:rsidRDefault="004D4A86" w:rsidP="00D05072">
            <w:pPr>
              <w:pStyle w:val="TableParagraph"/>
              <w:jc w:val="center"/>
              <w:rPr>
                <w:color w:val="215E99" w:themeColor="text2" w:themeTint="BF"/>
                <w:spacing w:val="-2"/>
                <w:sz w:val="20"/>
              </w:rPr>
            </w:pPr>
            <w:r w:rsidRPr="00AE518C">
              <w:rPr>
                <w:rFonts w:ascii="Arial" w:hAnsi="Arial"/>
                <w:b/>
                <w:color w:val="215E99" w:themeColor="text2" w:themeTint="BF"/>
                <w:sz w:val="20"/>
              </w:rPr>
              <w:t>Normatización</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y </w:t>
            </w:r>
            <w:r w:rsidRPr="00AE518C">
              <w:rPr>
                <w:rFonts w:ascii="Arial" w:hAnsi="Arial"/>
                <w:b/>
                <w:color w:val="215E99" w:themeColor="text2" w:themeTint="BF"/>
                <w:spacing w:val="-2"/>
                <w:sz w:val="20"/>
              </w:rPr>
              <w:t xml:space="preserve">Estandarización </w:t>
            </w:r>
            <w:r w:rsidRPr="00AE518C">
              <w:rPr>
                <w:rFonts w:ascii="Arial" w:hAnsi="Arial"/>
                <w:b/>
                <w:color w:val="215E99" w:themeColor="text2" w:themeTint="BF"/>
                <w:sz w:val="20"/>
              </w:rPr>
              <w:t xml:space="preserve">de la Gestión </w:t>
            </w:r>
            <w:r w:rsidRPr="00AE518C">
              <w:rPr>
                <w:rFonts w:ascii="Arial" w:hAnsi="Arial"/>
                <w:b/>
                <w:color w:val="215E99" w:themeColor="text2" w:themeTint="BF"/>
                <w:spacing w:val="-2"/>
                <w:sz w:val="20"/>
              </w:rPr>
              <w:t>Institucional</w:t>
            </w:r>
          </w:p>
        </w:tc>
        <w:tc>
          <w:tcPr>
            <w:tcW w:w="1633" w:type="dxa"/>
            <w:shd w:val="clear" w:color="auto" w:fill="auto"/>
          </w:tcPr>
          <w:p w14:paraId="067FA83D" w14:textId="77777777" w:rsidR="004D4A86" w:rsidRPr="00AE518C" w:rsidRDefault="004D4A86" w:rsidP="00D05072">
            <w:pPr>
              <w:pStyle w:val="TableParagraph"/>
              <w:spacing w:line="228" w:lineRule="exact"/>
              <w:ind w:left="68" w:right="214"/>
              <w:jc w:val="center"/>
              <w:rPr>
                <w:color w:val="215E99" w:themeColor="text2" w:themeTint="BF"/>
                <w:sz w:val="20"/>
              </w:rPr>
            </w:pPr>
          </w:p>
          <w:p w14:paraId="6A65E7A7" w14:textId="77777777" w:rsidR="004D4A86" w:rsidRPr="00AE518C" w:rsidRDefault="004D4A86" w:rsidP="00D05072">
            <w:pPr>
              <w:pStyle w:val="TableParagraph"/>
              <w:spacing w:line="228" w:lineRule="exact"/>
              <w:ind w:left="68" w:right="214"/>
              <w:jc w:val="center"/>
              <w:rPr>
                <w:color w:val="215E99" w:themeColor="text2" w:themeTint="BF"/>
                <w:sz w:val="20"/>
              </w:rPr>
            </w:pPr>
          </w:p>
          <w:p w14:paraId="6274D40C" w14:textId="77777777" w:rsidR="004D4A86" w:rsidRPr="00AE518C" w:rsidRDefault="004D4A86" w:rsidP="00D05072">
            <w:pPr>
              <w:pStyle w:val="TableParagraph"/>
              <w:spacing w:line="228" w:lineRule="exact"/>
              <w:ind w:left="158" w:right="214"/>
              <w:jc w:val="center"/>
              <w:rPr>
                <w:color w:val="215E99" w:themeColor="text2" w:themeTint="BF"/>
                <w:sz w:val="20"/>
              </w:rPr>
            </w:pPr>
            <w:r w:rsidRPr="00AE518C">
              <w:rPr>
                <w:color w:val="215E99" w:themeColor="text2" w:themeTint="BF"/>
                <w:sz w:val="20"/>
              </w:rPr>
              <w:t>Asegurado el cumplimiento de los requerimientos de la administración pública</w:t>
            </w:r>
          </w:p>
        </w:tc>
        <w:tc>
          <w:tcPr>
            <w:tcW w:w="1572" w:type="dxa"/>
            <w:shd w:val="clear" w:color="auto" w:fill="auto"/>
          </w:tcPr>
          <w:p w14:paraId="36F7BD28" w14:textId="77777777" w:rsidR="004D4A86" w:rsidRPr="00AE518C" w:rsidRDefault="004D4A86" w:rsidP="00D05072">
            <w:pPr>
              <w:pStyle w:val="TableParagraph"/>
              <w:spacing w:before="112"/>
              <w:ind w:left="145" w:right="77"/>
              <w:jc w:val="center"/>
              <w:rPr>
                <w:color w:val="215E99" w:themeColor="text2" w:themeTint="BF"/>
                <w:spacing w:val="-2"/>
                <w:sz w:val="20"/>
              </w:rPr>
            </w:pPr>
          </w:p>
          <w:p w14:paraId="5920777B" w14:textId="77777777" w:rsidR="004D4A86" w:rsidRPr="00AE518C" w:rsidRDefault="004D4A86" w:rsidP="00D05072">
            <w:pPr>
              <w:pStyle w:val="TableParagraph"/>
              <w:spacing w:before="112"/>
              <w:ind w:left="145" w:right="77"/>
              <w:jc w:val="center"/>
              <w:rPr>
                <w:color w:val="215E99" w:themeColor="text2" w:themeTint="BF"/>
                <w:spacing w:val="-2"/>
                <w:sz w:val="20"/>
              </w:rPr>
            </w:pPr>
            <w:r w:rsidRPr="00AE518C">
              <w:rPr>
                <w:color w:val="215E99" w:themeColor="text2" w:themeTint="BF"/>
                <w:spacing w:val="-2"/>
                <w:sz w:val="20"/>
              </w:rPr>
              <w:t>Datos institucionales publicados según la política nacional de datos abiertos</w:t>
            </w:r>
          </w:p>
        </w:tc>
        <w:tc>
          <w:tcPr>
            <w:tcW w:w="1656" w:type="dxa"/>
            <w:shd w:val="clear" w:color="auto" w:fill="auto"/>
          </w:tcPr>
          <w:p w14:paraId="4D947C41" w14:textId="77777777" w:rsidR="004D4A86" w:rsidRPr="00AE518C" w:rsidRDefault="004D4A86" w:rsidP="00D05072">
            <w:pPr>
              <w:pStyle w:val="TableParagraph"/>
              <w:spacing w:before="112"/>
              <w:jc w:val="center"/>
              <w:rPr>
                <w:color w:val="215E99" w:themeColor="text2" w:themeTint="BF"/>
                <w:sz w:val="20"/>
              </w:rPr>
            </w:pPr>
          </w:p>
          <w:p w14:paraId="546FA9E5" w14:textId="77777777" w:rsidR="004D4A86" w:rsidRPr="00AE518C" w:rsidRDefault="004D4A86" w:rsidP="00D05072">
            <w:pPr>
              <w:pStyle w:val="TableParagraph"/>
              <w:spacing w:before="112"/>
              <w:jc w:val="center"/>
              <w:rPr>
                <w:color w:val="215E99" w:themeColor="text2" w:themeTint="BF"/>
                <w:sz w:val="20"/>
              </w:rPr>
            </w:pPr>
          </w:p>
          <w:p w14:paraId="5AD59FB0" w14:textId="77777777" w:rsidR="004D4A86" w:rsidRPr="00AE518C" w:rsidRDefault="004D4A86" w:rsidP="00D05072">
            <w:pPr>
              <w:pStyle w:val="TableParagraph"/>
              <w:spacing w:before="112"/>
              <w:jc w:val="center"/>
              <w:rPr>
                <w:color w:val="215E99" w:themeColor="text2" w:themeTint="BF"/>
                <w:sz w:val="20"/>
              </w:rPr>
            </w:pPr>
            <w:r w:rsidRPr="00AE518C">
              <w:rPr>
                <w:color w:val="215E99" w:themeColor="text2" w:themeTint="BF"/>
                <w:sz w:val="20"/>
              </w:rPr>
              <w:t>100% de actualización de conjuntos de datos abiertos publicados</w:t>
            </w:r>
          </w:p>
        </w:tc>
        <w:tc>
          <w:tcPr>
            <w:tcW w:w="1618" w:type="dxa"/>
            <w:shd w:val="clear" w:color="auto" w:fill="auto"/>
          </w:tcPr>
          <w:p w14:paraId="505C198C" w14:textId="77777777" w:rsidR="004D4A86" w:rsidRPr="00AE518C" w:rsidRDefault="004D4A86" w:rsidP="00D05072">
            <w:pPr>
              <w:pStyle w:val="TableParagraph"/>
              <w:spacing w:line="228" w:lineRule="exact"/>
              <w:ind w:right="176"/>
              <w:jc w:val="center"/>
              <w:rPr>
                <w:rFonts w:ascii="Arial"/>
                <w:b/>
                <w:color w:val="215E99" w:themeColor="text2" w:themeTint="BF"/>
                <w:spacing w:val="-4"/>
                <w:sz w:val="20"/>
              </w:rPr>
            </w:pPr>
          </w:p>
          <w:p w14:paraId="784CFE4D" w14:textId="77777777" w:rsidR="004D4A86" w:rsidRPr="00AE518C" w:rsidRDefault="004D4A86" w:rsidP="00D05072">
            <w:pPr>
              <w:pStyle w:val="TableParagraph"/>
              <w:spacing w:line="228" w:lineRule="exact"/>
              <w:ind w:right="176"/>
              <w:jc w:val="center"/>
              <w:rPr>
                <w:rFonts w:ascii="Arial"/>
                <w:b/>
                <w:color w:val="215E99" w:themeColor="text2" w:themeTint="BF"/>
                <w:spacing w:val="-4"/>
                <w:sz w:val="20"/>
              </w:rPr>
            </w:pPr>
          </w:p>
          <w:p w14:paraId="3CC4C623" w14:textId="77777777" w:rsidR="004D4A86" w:rsidRPr="00AE518C" w:rsidRDefault="004D4A86" w:rsidP="00D05072">
            <w:pPr>
              <w:pStyle w:val="TableParagraph"/>
              <w:spacing w:line="228" w:lineRule="exact"/>
              <w:ind w:right="176"/>
              <w:jc w:val="center"/>
              <w:rPr>
                <w:rFonts w:ascii="Arial"/>
                <w:b/>
                <w:color w:val="215E99" w:themeColor="text2" w:themeTint="BF"/>
                <w:spacing w:val="-4"/>
                <w:sz w:val="20"/>
              </w:rPr>
            </w:pPr>
          </w:p>
          <w:p w14:paraId="63F1F16C" w14:textId="77777777" w:rsidR="004D4A86" w:rsidRPr="00AE518C" w:rsidRDefault="004D4A86" w:rsidP="00D05072">
            <w:pPr>
              <w:pStyle w:val="TableParagraph"/>
              <w:spacing w:line="228" w:lineRule="exact"/>
              <w:ind w:right="176"/>
              <w:jc w:val="center"/>
              <w:rPr>
                <w:rFonts w:ascii="Arial"/>
                <w:b/>
                <w:color w:val="215E99" w:themeColor="text2" w:themeTint="BF"/>
                <w:spacing w:val="-4"/>
                <w:sz w:val="20"/>
              </w:rPr>
            </w:pPr>
          </w:p>
          <w:p w14:paraId="53C7ABBA" w14:textId="77777777" w:rsidR="004D4A86" w:rsidRPr="00AE518C" w:rsidRDefault="004D4A86" w:rsidP="00D05072">
            <w:pPr>
              <w:pStyle w:val="TableParagraph"/>
              <w:spacing w:line="228" w:lineRule="exact"/>
              <w:ind w:right="176"/>
              <w:jc w:val="center"/>
              <w:rPr>
                <w:rFonts w:ascii="Arial"/>
                <w:b/>
                <w:color w:val="215E99" w:themeColor="text2" w:themeTint="BF"/>
                <w:spacing w:val="-4"/>
                <w:sz w:val="20"/>
              </w:rPr>
            </w:pPr>
          </w:p>
          <w:p w14:paraId="2E13E333" w14:textId="77777777" w:rsidR="004D4A86" w:rsidRPr="00AE518C" w:rsidRDefault="004D4A86" w:rsidP="00D05072">
            <w:pPr>
              <w:pStyle w:val="TableParagraph"/>
              <w:spacing w:line="228" w:lineRule="exact"/>
              <w:ind w:right="176"/>
              <w:jc w:val="center"/>
              <w:rPr>
                <w:color w:val="215E99" w:themeColor="text2" w:themeTint="BF"/>
                <w:sz w:val="20"/>
              </w:rPr>
            </w:pPr>
            <w:r w:rsidRPr="00AE518C">
              <w:rPr>
                <w:rFonts w:ascii="Arial"/>
                <w:b/>
                <w:color w:val="215E99" w:themeColor="text2" w:themeTint="BF"/>
                <w:spacing w:val="-4"/>
                <w:sz w:val="20"/>
              </w:rPr>
              <w:t>100%</w:t>
            </w:r>
          </w:p>
        </w:tc>
        <w:tc>
          <w:tcPr>
            <w:tcW w:w="1641" w:type="dxa"/>
            <w:shd w:val="clear" w:color="auto" w:fill="auto"/>
          </w:tcPr>
          <w:p w14:paraId="4BFFF331" w14:textId="77777777" w:rsidR="004D4A86" w:rsidRPr="00AE518C" w:rsidRDefault="004D4A86" w:rsidP="00D05072">
            <w:pPr>
              <w:pStyle w:val="TableParagraph"/>
              <w:spacing w:before="112"/>
              <w:jc w:val="center"/>
              <w:rPr>
                <w:color w:val="215E99" w:themeColor="text2" w:themeTint="BF"/>
                <w:spacing w:val="-5"/>
                <w:sz w:val="20"/>
              </w:rPr>
            </w:pPr>
          </w:p>
          <w:p w14:paraId="35218C92" w14:textId="77777777" w:rsidR="004D4A86" w:rsidRPr="00AE518C" w:rsidRDefault="004D4A86" w:rsidP="00D05072">
            <w:pPr>
              <w:pStyle w:val="TableParagraph"/>
              <w:spacing w:before="112"/>
              <w:jc w:val="center"/>
              <w:rPr>
                <w:color w:val="215E99" w:themeColor="text2" w:themeTint="BF"/>
                <w:spacing w:val="-5"/>
                <w:sz w:val="20"/>
              </w:rPr>
            </w:pPr>
          </w:p>
          <w:p w14:paraId="631A9AD9" w14:textId="77777777" w:rsidR="004D4A86" w:rsidRPr="00AE518C" w:rsidRDefault="004D4A86" w:rsidP="00D05072">
            <w:pPr>
              <w:pStyle w:val="TableParagraph"/>
              <w:spacing w:before="112"/>
              <w:jc w:val="center"/>
              <w:rPr>
                <w:color w:val="215E99" w:themeColor="text2" w:themeTint="BF"/>
                <w:spacing w:val="-5"/>
                <w:sz w:val="20"/>
              </w:rPr>
            </w:pPr>
          </w:p>
          <w:p w14:paraId="0EB3608F" w14:textId="77777777" w:rsidR="004D4A86" w:rsidRPr="00AE518C" w:rsidRDefault="004D4A86" w:rsidP="00D05072">
            <w:pPr>
              <w:pStyle w:val="TableParagraph"/>
              <w:spacing w:before="112"/>
              <w:jc w:val="center"/>
              <w:rPr>
                <w:color w:val="215E99" w:themeColor="text2" w:themeTint="BF"/>
                <w:spacing w:val="-2"/>
                <w:sz w:val="20"/>
              </w:rPr>
            </w:pPr>
            <w:r w:rsidRPr="00AE518C">
              <w:rPr>
                <w:color w:val="215E99" w:themeColor="text2" w:themeTint="BF"/>
                <w:spacing w:val="-5"/>
                <w:sz w:val="20"/>
              </w:rPr>
              <w:t>DTAC</w:t>
            </w:r>
          </w:p>
        </w:tc>
      </w:tr>
      <w:tr w:rsidR="00AE518C" w:rsidRPr="00AE518C" w14:paraId="7021756C" w14:textId="77777777" w:rsidTr="00D05072">
        <w:trPr>
          <w:trHeight w:val="2109"/>
        </w:trPr>
        <w:tc>
          <w:tcPr>
            <w:tcW w:w="1808" w:type="dxa"/>
            <w:vMerge/>
            <w:shd w:val="clear" w:color="auto" w:fill="auto"/>
          </w:tcPr>
          <w:p w14:paraId="21D190BE" w14:textId="77777777" w:rsidR="004D4A86" w:rsidRPr="00AE518C" w:rsidRDefault="004D4A86" w:rsidP="00D05072">
            <w:pPr>
              <w:pStyle w:val="TableParagraph"/>
              <w:jc w:val="center"/>
              <w:rPr>
                <w:color w:val="215E99" w:themeColor="text2" w:themeTint="BF"/>
                <w:sz w:val="18"/>
              </w:rPr>
            </w:pPr>
          </w:p>
        </w:tc>
        <w:tc>
          <w:tcPr>
            <w:tcW w:w="1633" w:type="dxa"/>
            <w:vMerge w:val="restart"/>
            <w:shd w:val="clear" w:color="auto" w:fill="auto"/>
          </w:tcPr>
          <w:p w14:paraId="7FAA99F1" w14:textId="77777777" w:rsidR="004D4A86" w:rsidRPr="00AE518C" w:rsidRDefault="004D4A86" w:rsidP="00D05072">
            <w:pPr>
              <w:pStyle w:val="TableParagraph"/>
              <w:rPr>
                <w:rFonts w:ascii="Calibri"/>
                <w:b/>
                <w:color w:val="215E99" w:themeColor="text2" w:themeTint="BF"/>
                <w:sz w:val="20"/>
              </w:rPr>
            </w:pPr>
          </w:p>
          <w:p w14:paraId="4EE0B959" w14:textId="77777777" w:rsidR="004D4A86" w:rsidRPr="00AE518C" w:rsidRDefault="004D4A86" w:rsidP="00D05072">
            <w:pPr>
              <w:pStyle w:val="TableParagraph"/>
              <w:rPr>
                <w:rFonts w:ascii="Calibri"/>
                <w:b/>
                <w:color w:val="215E99" w:themeColor="text2" w:themeTint="BF"/>
                <w:sz w:val="20"/>
              </w:rPr>
            </w:pPr>
          </w:p>
          <w:p w14:paraId="1E335C7B" w14:textId="77777777" w:rsidR="004D4A86" w:rsidRPr="00AE518C" w:rsidRDefault="004D4A86" w:rsidP="00D05072">
            <w:pPr>
              <w:pStyle w:val="TableParagraph"/>
              <w:rPr>
                <w:rFonts w:ascii="Calibri"/>
                <w:b/>
                <w:color w:val="215E99" w:themeColor="text2" w:themeTint="BF"/>
                <w:sz w:val="20"/>
              </w:rPr>
            </w:pPr>
          </w:p>
          <w:p w14:paraId="336FA9A9" w14:textId="77777777" w:rsidR="004D4A86" w:rsidRPr="00AE518C" w:rsidRDefault="004D4A86" w:rsidP="00D05072">
            <w:pPr>
              <w:pStyle w:val="TableParagraph"/>
              <w:rPr>
                <w:rFonts w:ascii="Calibri"/>
                <w:b/>
                <w:color w:val="215E99" w:themeColor="text2" w:themeTint="BF"/>
                <w:sz w:val="20"/>
              </w:rPr>
            </w:pPr>
          </w:p>
          <w:p w14:paraId="5DCC7D1A" w14:textId="77777777" w:rsidR="004D4A86" w:rsidRPr="00AE518C" w:rsidRDefault="004D4A86" w:rsidP="00D05072">
            <w:pPr>
              <w:pStyle w:val="TableParagraph"/>
              <w:rPr>
                <w:rFonts w:ascii="Calibri"/>
                <w:b/>
                <w:color w:val="215E99" w:themeColor="text2" w:themeTint="BF"/>
                <w:sz w:val="20"/>
              </w:rPr>
            </w:pPr>
          </w:p>
          <w:p w14:paraId="08E83DF1" w14:textId="77777777" w:rsidR="004D4A86" w:rsidRPr="00AE518C" w:rsidRDefault="004D4A86" w:rsidP="00D05072">
            <w:pPr>
              <w:pStyle w:val="TableParagraph"/>
              <w:rPr>
                <w:rFonts w:ascii="Calibri"/>
                <w:b/>
                <w:color w:val="215E99" w:themeColor="text2" w:themeTint="BF"/>
                <w:sz w:val="20"/>
              </w:rPr>
            </w:pPr>
          </w:p>
          <w:p w14:paraId="509D04D1" w14:textId="77777777" w:rsidR="004D4A86" w:rsidRPr="00AE518C" w:rsidRDefault="004D4A86" w:rsidP="00D05072">
            <w:pPr>
              <w:pStyle w:val="TableParagraph"/>
              <w:rPr>
                <w:rFonts w:ascii="Calibri"/>
                <w:b/>
                <w:color w:val="215E99" w:themeColor="text2" w:themeTint="BF"/>
                <w:sz w:val="20"/>
              </w:rPr>
            </w:pPr>
          </w:p>
          <w:p w14:paraId="32CE9D98" w14:textId="77777777" w:rsidR="004D4A86" w:rsidRPr="00AE518C" w:rsidRDefault="004D4A86" w:rsidP="00D05072">
            <w:pPr>
              <w:pStyle w:val="TableParagraph"/>
              <w:rPr>
                <w:rFonts w:ascii="Calibri"/>
                <w:b/>
                <w:color w:val="215E99" w:themeColor="text2" w:themeTint="BF"/>
                <w:sz w:val="20"/>
              </w:rPr>
            </w:pPr>
          </w:p>
          <w:p w14:paraId="3B8097A0" w14:textId="77777777" w:rsidR="004D4A86" w:rsidRPr="00AE518C" w:rsidRDefault="004D4A86" w:rsidP="00D05072">
            <w:pPr>
              <w:pStyle w:val="TableParagraph"/>
              <w:spacing w:before="115"/>
              <w:rPr>
                <w:rFonts w:ascii="Calibri"/>
                <w:b/>
                <w:color w:val="215E99" w:themeColor="text2" w:themeTint="BF"/>
                <w:sz w:val="20"/>
              </w:rPr>
            </w:pPr>
          </w:p>
          <w:p w14:paraId="4F45B2EF" w14:textId="77777777" w:rsidR="004D4A86" w:rsidRPr="00AE518C" w:rsidRDefault="004D4A86" w:rsidP="00D05072">
            <w:pPr>
              <w:pStyle w:val="TableParagraph"/>
              <w:ind w:left="131" w:right="124"/>
              <w:jc w:val="center"/>
              <w:rPr>
                <w:color w:val="215E99" w:themeColor="text2" w:themeTint="BF"/>
                <w:sz w:val="20"/>
              </w:rPr>
            </w:pPr>
            <w:r w:rsidRPr="00AE518C">
              <w:rPr>
                <w:color w:val="215E99" w:themeColor="text2" w:themeTint="BF"/>
                <w:spacing w:val="-2"/>
                <w:sz w:val="20"/>
              </w:rPr>
              <w:t xml:space="preserve">Fortalecimiento </w:t>
            </w:r>
            <w:r w:rsidRPr="00AE518C">
              <w:rPr>
                <w:color w:val="215E99" w:themeColor="text2" w:themeTint="BF"/>
                <w:sz w:val="20"/>
              </w:rPr>
              <w:t xml:space="preserve">del Desarrollo </w:t>
            </w:r>
            <w:r w:rsidRPr="00AE518C">
              <w:rPr>
                <w:color w:val="215E99" w:themeColor="text2" w:themeTint="BF"/>
                <w:spacing w:val="-2"/>
                <w:sz w:val="20"/>
              </w:rPr>
              <w:t xml:space="preserve">Organizacional </w:t>
            </w:r>
            <w:r w:rsidRPr="00AE518C">
              <w:rPr>
                <w:color w:val="215E99" w:themeColor="text2" w:themeTint="BF"/>
                <w:sz w:val="20"/>
              </w:rPr>
              <w:t>y de la Calidad en la Gestión</w:t>
            </w:r>
          </w:p>
        </w:tc>
        <w:tc>
          <w:tcPr>
            <w:tcW w:w="1572" w:type="dxa"/>
            <w:shd w:val="clear" w:color="auto" w:fill="auto"/>
          </w:tcPr>
          <w:p w14:paraId="3FEE648C" w14:textId="77777777" w:rsidR="004D4A86" w:rsidRPr="00AE518C" w:rsidRDefault="004D4A86" w:rsidP="00D05072">
            <w:pPr>
              <w:pStyle w:val="TableParagraph"/>
              <w:spacing w:before="227"/>
              <w:ind w:left="128" w:right="122" w:firstLine="2"/>
              <w:jc w:val="center"/>
              <w:rPr>
                <w:color w:val="215E99" w:themeColor="text2" w:themeTint="BF"/>
                <w:spacing w:val="-2"/>
                <w:sz w:val="20"/>
              </w:rPr>
            </w:pPr>
          </w:p>
          <w:p w14:paraId="37943403" w14:textId="77777777" w:rsidR="004D4A86" w:rsidRPr="00AE518C" w:rsidRDefault="004D4A86" w:rsidP="00D05072">
            <w:pPr>
              <w:pStyle w:val="TableParagraph"/>
              <w:spacing w:before="227"/>
              <w:ind w:left="128" w:right="122" w:firstLine="2"/>
              <w:jc w:val="center"/>
              <w:rPr>
                <w:color w:val="215E99" w:themeColor="text2" w:themeTint="BF"/>
                <w:sz w:val="20"/>
              </w:rPr>
            </w:pPr>
            <w:r w:rsidRPr="00AE518C">
              <w:rPr>
                <w:color w:val="215E99" w:themeColor="text2" w:themeTint="BF"/>
                <w:spacing w:val="-2"/>
                <w:sz w:val="20"/>
              </w:rPr>
              <w:t xml:space="preserve">Procesos Institucionales documentados </w:t>
            </w:r>
            <w:r w:rsidRPr="00AE518C">
              <w:rPr>
                <w:color w:val="215E99" w:themeColor="text2" w:themeTint="BF"/>
                <w:sz w:val="20"/>
              </w:rPr>
              <w:t>y actualizados</w:t>
            </w:r>
          </w:p>
        </w:tc>
        <w:tc>
          <w:tcPr>
            <w:tcW w:w="1656" w:type="dxa"/>
            <w:shd w:val="clear" w:color="auto" w:fill="auto"/>
          </w:tcPr>
          <w:p w14:paraId="4B9C392C" w14:textId="77777777" w:rsidR="004D4A86" w:rsidRPr="00AE518C" w:rsidRDefault="004D4A86" w:rsidP="00D05072">
            <w:pPr>
              <w:pStyle w:val="TableParagraph"/>
              <w:spacing w:line="230" w:lineRule="exact"/>
              <w:ind w:left="198" w:right="192" w:hanging="1"/>
              <w:jc w:val="center"/>
              <w:rPr>
                <w:color w:val="215E99" w:themeColor="text2" w:themeTint="BF"/>
                <w:sz w:val="20"/>
              </w:rPr>
            </w:pPr>
          </w:p>
          <w:p w14:paraId="434A1DE8" w14:textId="77777777" w:rsidR="004D4A86" w:rsidRPr="00AE518C" w:rsidRDefault="004D4A86" w:rsidP="00D05072">
            <w:pPr>
              <w:pStyle w:val="TableParagraph"/>
              <w:spacing w:line="230" w:lineRule="exact"/>
              <w:ind w:left="198" w:right="192" w:hanging="1"/>
              <w:jc w:val="center"/>
              <w:rPr>
                <w:color w:val="215E99" w:themeColor="text2" w:themeTint="BF"/>
                <w:sz w:val="20"/>
              </w:rPr>
            </w:pPr>
            <w:r w:rsidRPr="00AE518C">
              <w:rPr>
                <w:color w:val="215E99" w:themeColor="text2" w:themeTint="BF"/>
                <w:sz w:val="20"/>
              </w:rPr>
              <w:t xml:space="preserve">15 </w:t>
            </w:r>
            <w:r w:rsidRPr="00AE518C">
              <w:rPr>
                <w:color w:val="215E99" w:themeColor="text2" w:themeTint="BF"/>
                <w:spacing w:val="-2"/>
                <w:sz w:val="20"/>
              </w:rPr>
              <w:t xml:space="preserve">instrumentos institucionales </w:t>
            </w:r>
            <w:r w:rsidRPr="00AE518C">
              <w:rPr>
                <w:color w:val="215E99" w:themeColor="text2" w:themeTint="BF"/>
                <w:sz w:val="20"/>
              </w:rPr>
              <w:t xml:space="preserve">de gestión </w:t>
            </w:r>
            <w:r w:rsidRPr="00AE518C">
              <w:rPr>
                <w:color w:val="215E99" w:themeColor="text2" w:themeTint="BF"/>
                <w:spacing w:val="-2"/>
                <w:sz w:val="20"/>
              </w:rPr>
              <w:t>documental trabajados</w:t>
            </w:r>
          </w:p>
        </w:tc>
        <w:tc>
          <w:tcPr>
            <w:tcW w:w="1618" w:type="dxa"/>
            <w:shd w:val="clear" w:color="auto" w:fill="auto"/>
          </w:tcPr>
          <w:p w14:paraId="0D6A2DB8" w14:textId="77777777" w:rsidR="004D4A86" w:rsidRPr="00AE518C" w:rsidRDefault="004D4A86" w:rsidP="00D05072">
            <w:pPr>
              <w:pStyle w:val="TableParagraph"/>
              <w:rPr>
                <w:rFonts w:ascii="Calibri"/>
                <w:b/>
                <w:color w:val="215E99" w:themeColor="text2" w:themeTint="BF"/>
                <w:sz w:val="20"/>
              </w:rPr>
            </w:pPr>
          </w:p>
          <w:p w14:paraId="3D68968E" w14:textId="77777777" w:rsidR="004D4A86" w:rsidRPr="00AE518C" w:rsidRDefault="004D4A86" w:rsidP="00D05072">
            <w:pPr>
              <w:pStyle w:val="TableParagraph"/>
              <w:spacing w:before="82"/>
              <w:rPr>
                <w:rFonts w:ascii="Calibri"/>
                <w:b/>
                <w:color w:val="215E99" w:themeColor="text2" w:themeTint="BF"/>
                <w:sz w:val="20"/>
              </w:rPr>
            </w:pPr>
          </w:p>
          <w:p w14:paraId="70648D97" w14:textId="77777777" w:rsidR="004D4A86" w:rsidRPr="00AE518C" w:rsidRDefault="004D4A86" w:rsidP="00D05072">
            <w:pPr>
              <w:pStyle w:val="TableParagraph"/>
              <w:ind w:left="110" w:right="48"/>
              <w:jc w:val="center"/>
              <w:rPr>
                <w:rFonts w:ascii="Arial"/>
                <w:b/>
                <w:color w:val="215E99" w:themeColor="text2" w:themeTint="BF"/>
                <w:spacing w:val="-4"/>
                <w:sz w:val="20"/>
              </w:rPr>
            </w:pPr>
          </w:p>
          <w:p w14:paraId="5C98C90C"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shd w:val="clear" w:color="auto" w:fill="auto"/>
          </w:tcPr>
          <w:p w14:paraId="6C65C07A" w14:textId="77777777" w:rsidR="004D4A86" w:rsidRPr="00AE518C" w:rsidRDefault="004D4A86" w:rsidP="00D05072">
            <w:pPr>
              <w:pStyle w:val="TableParagraph"/>
              <w:rPr>
                <w:rFonts w:ascii="Calibri"/>
                <w:b/>
                <w:color w:val="215E99" w:themeColor="text2" w:themeTint="BF"/>
                <w:sz w:val="20"/>
              </w:rPr>
            </w:pPr>
          </w:p>
          <w:p w14:paraId="1695F079" w14:textId="77777777" w:rsidR="004D4A86" w:rsidRPr="00AE518C" w:rsidRDefault="004D4A86" w:rsidP="00D05072">
            <w:pPr>
              <w:pStyle w:val="TableParagraph"/>
              <w:rPr>
                <w:rFonts w:ascii="Calibri"/>
                <w:b/>
                <w:color w:val="215E99" w:themeColor="text2" w:themeTint="BF"/>
                <w:sz w:val="20"/>
              </w:rPr>
            </w:pPr>
          </w:p>
          <w:p w14:paraId="113717DE" w14:textId="77777777" w:rsidR="004D4A86" w:rsidRPr="00AE518C" w:rsidRDefault="004D4A86" w:rsidP="00D05072">
            <w:pPr>
              <w:pStyle w:val="TableParagraph"/>
              <w:rPr>
                <w:rFonts w:ascii="Calibri"/>
                <w:b/>
                <w:color w:val="215E99" w:themeColor="text2" w:themeTint="BF"/>
                <w:sz w:val="20"/>
              </w:rPr>
            </w:pPr>
          </w:p>
          <w:p w14:paraId="099B652F" w14:textId="77777777" w:rsidR="004D4A86" w:rsidRPr="00AE518C" w:rsidRDefault="004D4A86" w:rsidP="00D05072">
            <w:pPr>
              <w:pStyle w:val="TableParagraph"/>
              <w:rPr>
                <w:rFonts w:ascii="Calibri"/>
                <w:b/>
                <w:color w:val="215E99" w:themeColor="text2" w:themeTint="BF"/>
                <w:sz w:val="20"/>
              </w:rPr>
            </w:pPr>
          </w:p>
          <w:p w14:paraId="29858522" w14:textId="77777777" w:rsidR="004D4A86" w:rsidRPr="00AE518C" w:rsidRDefault="004D4A86" w:rsidP="00D05072">
            <w:pPr>
              <w:pStyle w:val="TableParagraph"/>
              <w:rPr>
                <w:rFonts w:ascii="Calibri"/>
                <w:b/>
                <w:color w:val="215E99" w:themeColor="text2" w:themeTint="BF"/>
                <w:sz w:val="20"/>
              </w:rPr>
            </w:pPr>
          </w:p>
          <w:p w14:paraId="025120A7" w14:textId="77777777" w:rsidR="004D4A86" w:rsidRPr="00AE518C" w:rsidRDefault="004D4A86" w:rsidP="00D05072">
            <w:pPr>
              <w:pStyle w:val="TableParagraph"/>
              <w:rPr>
                <w:rFonts w:ascii="Calibri"/>
                <w:b/>
                <w:color w:val="215E99" w:themeColor="text2" w:themeTint="BF"/>
                <w:sz w:val="20"/>
              </w:rPr>
            </w:pPr>
          </w:p>
          <w:p w14:paraId="7D5E5C17" w14:textId="77777777" w:rsidR="004D4A86" w:rsidRPr="00AE518C" w:rsidRDefault="004D4A86" w:rsidP="00D05072">
            <w:pPr>
              <w:pStyle w:val="TableParagraph"/>
              <w:rPr>
                <w:rFonts w:ascii="Calibri"/>
                <w:b/>
                <w:color w:val="215E99" w:themeColor="text2" w:themeTint="BF"/>
                <w:sz w:val="20"/>
              </w:rPr>
            </w:pPr>
          </w:p>
          <w:p w14:paraId="27FFCBC1" w14:textId="77777777" w:rsidR="004D4A86" w:rsidRPr="00AE518C" w:rsidRDefault="004D4A86" w:rsidP="00D05072">
            <w:pPr>
              <w:pStyle w:val="TableParagraph"/>
              <w:rPr>
                <w:rFonts w:ascii="Calibri"/>
                <w:b/>
                <w:color w:val="215E99" w:themeColor="text2" w:themeTint="BF"/>
                <w:sz w:val="20"/>
              </w:rPr>
            </w:pPr>
          </w:p>
          <w:p w14:paraId="1B387D03" w14:textId="77777777" w:rsidR="004D4A86" w:rsidRPr="00AE518C" w:rsidRDefault="004D4A86" w:rsidP="00D05072">
            <w:pPr>
              <w:pStyle w:val="TableParagraph"/>
              <w:rPr>
                <w:rFonts w:ascii="Calibri"/>
                <w:b/>
                <w:color w:val="215E99" w:themeColor="text2" w:themeTint="BF"/>
                <w:sz w:val="20"/>
              </w:rPr>
            </w:pPr>
          </w:p>
          <w:p w14:paraId="6120A405" w14:textId="77777777" w:rsidR="004D4A86" w:rsidRPr="00AE518C" w:rsidRDefault="004D4A86" w:rsidP="00D05072">
            <w:pPr>
              <w:pStyle w:val="TableParagraph"/>
              <w:rPr>
                <w:rFonts w:ascii="Calibri"/>
                <w:b/>
                <w:color w:val="215E99" w:themeColor="text2" w:themeTint="BF"/>
                <w:sz w:val="20"/>
              </w:rPr>
            </w:pPr>
          </w:p>
          <w:p w14:paraId="3C413C0B" w14:textId="77777777" w:rsidR="004D4A86" w:rsidRPr="00AE518C" w:rsidRDefault="004D4A86" w:rsidP="00D05072">
            <w:pPr>
              <w:pStyle w:val="TableParagraph"/>
              <w:spacing w:before="88"/>
              <w:rPr>
                <w:rFonts w:ascii="Calibri"/>
                <w:b/>
                <w:color w:val="215E99" w:themeColor="text2" w:themeTint="BF"/>
                <w:sz w:val="20"/>
              </w:rPr>
            </w:pPr>
          </w:p>
          <w:p w14:paraId="2DA93EE0" w14:textId="77777777" w:rsidR="004D4A86" w:rsidRPr="00AE518C" w:rsidRDefault="004D4A86" w:rsidP="00D05072">
            <w:pPr>
              <w:pStyle w:val="TableParagraph"/>
              <w:ind w:left="59" w:right="57"/>
              <w:jc w:val="center"/>
              <w:rPr>
                <w:color w:val="215E99" w:themeColor="text2" w:themeTint="BF"/>
                <w:spacing w:val="-5"/>
                <w:sz w:val="20"/>
              </w:rPr>
            </w:pPr>
          </w:p>
          <w:p w14:paraId="50DDD8C9" w14:textId="77777777" w:rsidR="004D4A86" w:rsidRPr="00AE518C" w:rsidRDefault="004D4A86" w:rsidP="00D05072">
            <w:pPr>
              <w:pStyle w:val="TableParagraph"/>
              <w:ind w:left="59" w:right="57"/>
              <w:jc w:val="center"/>
              <w:rPr>
                <w:color w:val="215E99" w:themeColor="text2" w:themeTint="BF"/>
                <w:spacing w:val="-5"/>
                <w:sz w:val="20"/>
              </w:rPr>
            </w:pPr>
          </w:p>
          <w:p w14:paraId="69D286CF" w14:textId="77777777" w:rsidR="004D4A86" w:rsidRPr="00AE518C" w:rsidRDefault="004D4A86" w:rsidP="00D05072">
            <w:pPr>
              <w:pStyle w:val="TableParagraph"/>
              <w:ind w:left="59" w:right="57"/>
              <w:jc w:val="center"/>
              <w:rPr>
                <w:color w:val="215E99" w:themeColor="text2" w:themeTint="BF"/>
                <w:spacing w:val="-5"/>
                <w:sz w:val="20"/>
              </w:rPr>
            </w:pPr>
          </w:p>
          <w:p w14:paraId="4C8AB3B3" w14:textId="77777777" w:rsidR="004D4A86" w:rsidRPr="00AE518C" w:rsidRDefault="004D4A86" w:rsidP="00D05072">
            <w:pPr>
              <w:pStyle w:val="TableParagraph"/>
              <w:ind w:left="59" w:right="57"/>
              <w:jc w:val="center"/>
              <w:rPr>
                <w:color w:val="215E99" w:themeColor="text2" w:themeTint="BF"/>
                <w:spacing w:val="-5"/>
                <w:sz w:val="20"/>
              </w:rPr>
            </w:pPr>
          </w:p>
          <w:p w14:paraId="001CC794" w14:textId="77777777" w:rsidR="004D4A86" w:rsidRPr="00AE518C" w:rsidRDefault="004D4A86" w:rsidP="00D05072">
            <w:pPr>
              <w:pStyle w:val="TableParagraph"/>
              <w:ind w:left="59" w:right="57"/>
              <w:jc w:val="center"/>
              <w:rPr>
                <w:color w:val="215E99" w:themeColor="text2" w:themeTint="BF"/>
                <w:spacing w:val="-5"/>
                <w:sz w:val="20"/>
              </w:rPr>
            </w:pPr>
          </w:p>
          <w:p w14:paraId="6B211B4E"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6AD5C548" w14:textId="77777777" w:rsidTr="00D05072">
        <w:trPr>
          <w:trHeight w:val="2307"/>
        </w:trPr>
        <w:tc>
          <w:tcPr>
            <w:tcW w:w="1808" w:type="dxa"/>
            <w:vMerge/>
            <w:shd w:val="clear" w:color="auto" w:fill="auto"/>
          </w:tcPr>
          <w:p w14:paraId="4EA2A2A6"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5046A23B" w14:textId="77777777" w:rsidR="004D4A86" w:rsidRPr="00AE518C" w:rsidRDefault="004D4A86" w:rsidP="00D05072">
            <w:pPr>
              <w:rPr>
                <w:color w:val="215E99" w:themeColor="text2" w:themeTint="BF"/>
                <w:sz w:val="2"/>
                <w:szCs w:val="2"/>
              </w:rPr>
            </w:pPr>
          </w:p>
        </w:tc>
        <w:tc>
          <w:tcPr>
            <w:tcW w:w="1572" w:type="dxa"/>
            <w:shd w:val="clear" w:color="auto" w:fill="auto"/>
          </w:tcPr>
          <w:p w14:paraId="40CA88CD" w14:textId="77777777" w:rsidR="004D4A86" w:rsidRPr="00AE518C" w:rsidRDefault="004D4A86" w:rsidP="00D05072">
            <w:pPr>
              <w:pStyle w:val="TableParagraph"/>
              <w:ind w:left="111" w:right="103" w:firstLine="1"/>
              <w:jc w:val="center"/>
              <w:rPr>
                <w:color w:val="215E99" w:themeColor="text2" w:themeTint="BF"/>
                <w:spacing w:val="-4"/>
                <w:sz w:val="20"/>
              </w:rPr>
            </w:pPr>
          </w:p>
          <w:p w14:paraId="34EEF25F" w14:textId="77777777" w:rsidR="004D4A86" w:rsidRPr="00AE518C" w:rsidRDefault="004D4A86" w:rsidP="00D05072">
            <w:pPr>
              <w:pStyle w:val="TableParagraph"/>
              <w:ind w:left="111" w:right="103" w:firstLine="1"/>
              <w:jc w:val="center"/>
              <w:rPr>
                <w:color w:val="215E99" w:themeColor="text2" w:themeTint="BF"/>
                <w:spacing w:val="-4"/>
                <w:sz w:val="20"/>
              </w:rPr>
            </w:pPr>
          </w:p>
          <w:p w14:paraId="4DD4EE71" w14:textId="77777777" w:rsidR="004D4A86" w:rsidRPr="00AE518C" w:rsidRDefault="004D4A86" w:rsidP="00D05072">
            <w:pPr>
              <w:pStyle w:val="TableParagraph"/>
              <w:ind w:left="111" w:right="103" w:firstLine="1"/>
              <w:jc w:val="center"/>
              <w:rPr>
                <w:color w:val="215E99" w:themeColor="text2" w:themeTint="BF"/>
                <w:sz w:val="20"/>
              </w:rPr>
            </w:pPr>
            <w:r w:rsidRPr="00AE518C">
              <w:rPr>
                <w:color w:val="215E99" w:themeColor="text2" w:themeTint="BF"/>
                <w:spacing w:val="-4"/>
                <w:sz w:val="20"/>
              </w:rPr>
              <w:t xml:space="preserve">Carta </w:t>
            </w:r>
            <w:r w:rsidRPr="00AE518C">
              <w:rPr>
                <w:color w:val="215E99" w:themeColor="text2" w:themeTint="BF"/>
                <w:sz w:val="20"/>
              </w:rPr>
              <w:t>Compromiso</w:t>
            </w:r>
            <w:r w:rsidRPr="00AE518C">
              <w:rPr>
                <w:color w:val="215E99" w:themeColor="text2" w:themeTint="BF"/>
                <w:spacing w:val="-14"/>
                <w:sz w:val="20"/>
              </w:rPr>
              <w:t xml:space="preserve"> </w:t>
            </w:r>
            <w:r w:rsidRPr="00AE518C">
              <w:rPr>
                <w:color w:val="215E99" w:themeColor="text2" w:themeTint="BF"/>
                <w:sz w:val="20"/>
              </w:rPr>
              <w:t xml:space="preserve">al </w:t>
            </w:r>
            <w:r w:rsidRPr="00AE518C">
              <w:rPr>
                <w:color w:val="215E99" w:themeColor="text2" w:themeTint="BF"/>
                <w:spacing w:val="-2"/>
                <w:sz w:val="20"/>
              </w:rPr>
              <w:t>Ciudadano (CCC)</w:t>
            </w:r>
          </w:p>
          <w:p w14:paraId="7CCC4D46" w14:textId="77777777" w:rsidR="004D4A86" w:rsidRPr="00AE518C" w:rsidRDefault="004D4A86" w:rsidP="00D05072">
            <w:pPr>
              <w:pStyle w:val="TableParagraph"/>
              <w:spacing w:line="230" w:lineRule="exact"/>
              <w:ind w:left="195" w:right="185"/>
              <w:jc w:val="center"/>
              <w:rPr>
                <w:color w:val="215E99" w:themeColor="text2" w:themeTint="BF"/>
                <w:sz w:val="20"/>
              </w:rPr>
            </w:pPr>
            <w:r w:rsidRPr="00AE518C">
              <w:rPr>
                <w:color w:val="215E99" w:themeColor="text2" w:themeTint="BF"/>
                <w:sz w:val="20"/>
              </w:rPr>
              <w:t>Gestionada</w:t>
            </w:r>
            <w:r w:rsidRPr="00AE518C">
              <w:rPr>
                <w:color w:val="215E99" w:themeColor="text2" w:themeTint="BF"/>
                <w:spacing w:val="-14"/>
                <w:sz w:val="20"/>
              </w:rPr>
              <w:t xml:space="preserve"> </w:t>
            </w:r>
            <w:r w:rsidRPr="00AE518C">
              <w:rPr>
                <w:color w:val="215E99" w:themeColor="text2" w:themeTint="BF"/>
                <w:sz w:val="20"/>
              </w:rPr>
              <w:t xml:space="preserve">y </w:t>
            </w:r>
            <w:r w:rsidRPr="00AE518C">
              <w:rPr>
                <w:color w:val="215E99" w:themeColor="text2" w:themeTint="BF"/>
                <w:spacing w:val="-2"/>
                <w:sz w:val="20"/>
              </w:rPr>
              <w:t>monitoreada</w:t>
            </w:r>
          </w:p>
        </w:tc>
        <w:tc>
          <w:tcPr>
            <w:tcW w:w="1656" w:type="dxa"/>
            <w:shd w:val="clear" w:color="auto" w:fill="auto"/>
          </w:tcPr>
          <w:p w14:paraId="44BD69AB" w14:textId="77777777" w:rsidR="004D4A86" w:rsidRPr="00AE518C" w:rsidRDefault="004D4A86" w:rsidP="00D05072">
            <w:pPr>
              <w:pStyle w:val="TableParagraph"/>
              <w:spacing w:before="227"/>
              <w:ind w:left="64" w:right="60"/>
              <w:jc w:val="center"/>
              <w:rPr>
                <w:color w:val="215E99" w:themeColor="text2" w:themeTint="BF"/>
                <w:spacing w:val="-2"/>
                <w:sz w:val="20"/>
              </w:rPr>
            </w:pPr>
          </w:p>
          <w:p w14:paraId="318BACE6" w14:textId="77777777" w:rsidR="004D4A86" w:rsidRPr="00AE518C" w:rsidRDefault="004D4A86" w:rsidP="00D05072">
            <w:pPr>
              <w:pStyle w:val="TableParagraph"/>
              <w:spacing w:before="227"/>
              <w:ind w:left="64" w:right="60"/>
              <w:jc w:val="center"/>
              <w:rPr>
                <w:color w:val="215E99" w:themeColor="text2" w:themeTint="BF"/>
                <w:sz w:val="20"/>
              </w:rPr>
            </w:pPr>
            <w:r w:rsidRPr="00AE518C">
              <w:rPr>
                <w:color w:val="215E99" w:themeColor="text2" w:themeTint="BF"/>
                <w:spacing w:val="-2"/>
                <w:sz w:val="20"/>
              </w:rPr>
              <w:t xml:space="preserve">1 Monitoreo </w:t>
            </w:r>
            <w:r w:rsidRPr="00AE518C">
              <w:rPr>
                <w:color w:val="215E99" w:themeColor="text2" w:themeTint="BF"/>
                <w:sz w:val="20"/>
              </w:rPr>
              <w:t>realizado</w:t>
            </w:r>
            <w:r w:rsidRPr="00AE518C">
              <w:rPr>
                <w:color w:val="215E99" w:themeColor="text2" w:themeTint="BF"/>
                <w:spacing w:val="-14"/>
                <w:sz w:val="20"/>
              </w:rPr>
              <w:t xml:space="preserve"> </w:t>
            </w:r>
            <w:r w:rsidRPr="00AE518C">
              <w:rPr>
                <w:color w:val="215E99" w:themeColor="text2" w:themeTint="BF"/>
                <w:sz w:val="20"/>
              </w:rPr>
              <w:t>a</w:t>
            </w:r>
            <w:r w:rsidRPr="00AE518C">
              <w:rPr>
                <w:color w:val="215E99" w:themeColor="text2" w:themeTint="BF"/>
                <w:spacing w:val="-14"/>
                <w:sz w:val="20"/>
              </w:rPr>
              <w:t xml:space="preserve"> </w:t>
            </w:r>
            <w:r w:rsidRPr="00AE518C">
              <w:rPr>
                <w:color w:val="215E99" w:themeColor="text2" w:themeTint="BF"/>
                <w:sz w:val="20"/>
              </w:rPr>
              <w:t xml:space="preserve">los </w:t>
            </w:r>
            <w:r w:rsidRPr="00AE518C">
              <w:rPr>
                <w:color w:val="215E99" w:themeColor="text2" w:themeTint="BF"/>
                <w:spacing w:val="-2"/>
                <w:sz w:val="20"/>
              </w:rPr>
              <w:t>servicios comprometidos</w:t>
            </w:r>
          </w:p>
        </w:tc>
        <w:tc>
          <w:tcPr>
            <w:tcW w:w="1618" w:type="dxa"/>
            <w:shd w:val="clear" w:color="auto" w:fill="auto"/>
          </w:tcPr>
          <w:p w14:paraId="5674BCFC" w14:textId="77777777" w:rsidR="004D4A86" w:rsidRPr="00AE518C" w:rsidRDefault="004D4A86" w:rsidP="00D05072">
            <w:pPr>
              <w:pStyle w:val="TableParagraph"/>
              <w:rPr>
                <w:rFonts w:ascii="Calibri"/>
                <w:b/>
                <w:color w:val="215E99" w:themeColor="text2" w:themeTint="BF"/>
                <w:sz w:val="20"/>
              </w:rPr>
            </w:pPr>
          </w:p>
          <w:p w14:paraId="5782E9AF" w14:textId="77777777" w:rsidR="004D4A86" w:rsidRPr="00AE518C" w:rsidRDefault="004D4A86" w:rsidP="00D05072">
            <w:pPr>
              <w:pStyle w:val="TableParagraph"/>
              <w:spacing w:before="80"/>
              <w:rPr>
                <w:rFonts w:ascii="Calibri"/>
                <w:b/>
                <w:color w:val="215E99" w:themeColor="text2" w:themeTint="BF"/>
                <w:sz w:val="20"/>
              </w:rPr>
            </w:pPr>
          </w:p>
          <w:p w14:paraId="544BCC1E"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7AE28A2A" w14:textId="77777777" w:rsidR="004D4A86" w:rsidRPr="00AE518C" w:rsidRDefault="004D4A86" w:rsidP="00D05072">
            <w:pPr>
              <w:pStyle w:val="TableParagraph"/>
              <w:ind w:left="110" w:right="48"/>
              <w:jc w:val="center"/>
              <w:rPr>
                <w:rFonts w:ascii="Arial"/>
                <w:b/>
                <w:color w:val="215E99" w:themeColor="text2" w:themeTint="BF"/>
                <w:spacing w:val="-5"/>
                <w:sz w:val="20"/>
              </w:rPr>
            </w:pPr>
          </w:p>
          <w:p w14:paraId="5FDB6358"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5"/>
                <w:sz w:val="20"/>
              </w:rPr>
              <w:t>100%</w:t>
            </w:r>
          </w:p>
        </w:tc>
        <w:tc>
          <w:tcPr>
            <w:tcW w:w="1641" w:type="dxa"/>
            <w:vMerge/>
            <w:tcBorders>
              <w:top w:val="nil"/>
            </w:tcBorders>
            <w:shd w:val="clear" w:color="auto" w:fill="auto"/>
          </w:tcPr>
          <w:p w14:paraId="7E7F0AFF" w14:textId="77777777" w:rsidR="004D4A86" w:rsidRPr="00AE518C" w:rsidRDefault="004D4A86" w:rsidP="00D05072">
            <w:pPr>
              <w:rPr>
                <w:color w:val="215E99" w:themeColor="text2" w:themeTint="BF"/>
                <w:sz w:val="2"/>
                <w:szCs w:val="2"/>
              </w:rPr>
            </w:pPr>
          </w:p>
        </w:tc>
      </w:tr>
      <w:tr w:rsidR="00AE518C" w:rsidRPr="00AE518C" w14:paraId="6016AA56" w14:textId="77777777" w:rsidTr="00D05072">
        <w:trPr>
          <w:trHeight w:val="3837"/>
        </w:trPr>
        <w:tc>
          <w:tcPr>
            <w:tcW w:w="1808" w:type="dxa"/>
            <w:vMerge/>
            <w:shd w:val="clear" w:color="auto" w:fill="auto"/>
          </w:tcPr>
          <w:p w14:paraId="25FE4389"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2671934C" w14:textId="77777777" w:rsidR="004D4A86" w:rsidRPr="00AE518C" w:rsidRDefault="004D4A86" w:rsidP="00D05072">
            <w:pPr>
              <w:rPr>
                <w:color w:val="215E99" w:themeColor="text2" w:themeTint="BF"/>
                <w:sz w:val="2"/>
                <w:szCs w:val="2"/>
              </w:rPr>
            </w:pPr>
          </w:p>
        </w:tc>
        <w:tc>
          <w:tcPr>
            <w:tcW w:w="1572" w:type="dxa"/>
            <w:shd w:val="clear" w:color="auto" w:fill="auto"/>
          </w:tcPr>
          <w:p w14:paraId="6E2C8ABF" w14:textId="77777777" w:rsidR="004D4A86" w:rsidRPr="00AE518C" w:rsidRDefault="004D4A86" w:rsidP="00D05072">
            <w:pPr>
              <w:pStyle w:val="TableParagraph"/>
              <w:spacing w:before="98"/>
              <w:rPr>
                <w:rFonts w:ascii="Calibri"/>
                <w:b/>
                <w:color w:val="215E99" w:themeColor="text2" w:themeTint="BF"/>
                <w:sz w:val="20"/>
              </w:rPr>
            </w:pPr>
          </w:p>
          <w:p w14:paraId="3DD3ADCF" w14:textId="77777777" w:rsidR="004D4A86" w:rsidRPr="00AE518C" w:rsidRDefault="004D4A86" w:rsidP="00D05072">
            <w:pPr>
              <w:pStyle w:val="TableParagraph"/>
              <w:ind w:left="78" w:right="73" w:firstLine="4"/>
              <w:jc w:val="center"/>
              <w:rPr>
                <w:color w:val="215E99" w:themeColor="text2" w:themeTint="BF"/>
                <w:sz w:val="20"/>
              </w:rPr>
            </w:pPr>
          </w:p>
          <w:p w14:paraId="7CBFB1BE" w14:textId="77777777" w:rsidR="004D4A86" w:rsidRPr="00AE518C" w:rsidRDefault="004D4A86" w:rsidP="00D05072">
            <w:pPr>
              <w:pStyle w:val="TableParagraph"/>
              <w:ind w:left="78" w:right="73" w:firstLine="4"/>
              <w:jc w:val="center"/>
              <w:rPr>
                <w:color w:val="215E99" w:themeColor="text2" w:themeTint="BF"/>
                <w:sz w:val="20"/>
              </w:rPr>
            </w:pPr>
          </w:p>
          <w:p w14:paraId="6112B42B" w14:textId="77777777" w:rsidR="004D4A86" w:rsidRPr="00AE518C" w:rsidRDefault="004D4A86" w:rsidP="00D05072">
            <w:pPr>
              <w:pStyle w:val="TableParagraph"/>
              <w:ind w:left="78" w:right="73" w:firstLine="4"/>
              <w:jc w:val="center"/>
              <w:rPr>
                <w:color w:val="215E99" w:themeColor="text2" w:themeTint="BF"/>
                <w:sz w:val="20"/>
              </w:rPr>
            </w:pPr>
          </w:p>
          <w:p w14:paraId="2596AFE9" w14:textId="77777777" w:rsidR="004D4A86" w:rsidRPr="00AE518C" w:rsidRDefault="004D4A86" w:rsidP="00D05072">
            <w:pPr>
              <w:pStyle w:val="TableParagraph"/>
              <w:ind w:left="78" w:right="73" w:firstLine="4"/>
              <w:jc w:val="center"/>
              <w:rPr>
                <w:color w:val="215E99" w:themeColor="text2" w:themeTint="BF"/>
                <w:sz w:val="20"/>
              </w:rPr>
            </w:pPr>
            <w:r w:rsidRPr="00AE518C">
              <w:rPr>
                <w:color w:val="215E99" w:themeColor="text2" w:themeTint="BF"/>
                <w:sz w:val="20"/>
              </w:rPr>
              <w:t>Plan de mejora de</w:t>
            </w:r>
            <w:r w:rsidRPr="00AE518C">
              <w:rPr>
                <w:color w:val="215E99" w:themeColor="text2" w:themeTint="BF"/>
                <w:spacing w:val="-14"/>
                <w:sz w:val="20"/>
              </w:rPr>
              <w:t xml:space="preserve"> </w:t>
            </w:r>
            <w:r w:rsidRPr="00AE518C">
              <w:rPr>
                <w:color w:val="215E99" w:themeColor="text2" w:themeTint="BF"/>
                <w:sz w:val="20"/>
              </w:rPr>
              <w:t>la</w:t>
            </w:r>
            <w:r w:rsidRPr="00AE518C">
              <w:rPr>
                <w:color w:val="215E99" w:themeColor="text2" w:themeTint="BF"/>
                <w:spacing w:val="-14"/>
                <w:sz w:val="20"/>
              </w:rPr>
              <w:t xml:space="preserve"> </w:t>
            </w:r>
            <w:r w:rsidRPr="00AE518C">
              <w:rPr>
                <w:color w:val="215E99" w:themeColor="text2" w:themeTint="BF"/>
                <w:sz w:val="20"/>
              </w:rPr>
              <w:t>gestión</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Acciones Correctivas implementado</w:t>
            </w:r>
          </w:p>
        </w:tc>
        <w:tc>
          <w:tcPr>
            <w:tcW w:w="1656" w:type="dxa"/>
            <w:shd w:val="clear" w:color="auto" w:fill="auto"/>
          </w:tcPr>
          <w:p w14:paraId="20E752C4" w14:textId="77777777" w:rsidR="004D4A86" w:rsidRPr="00AE518C" w:rsidRDefault="004D4A86" w:rsidP="00D05072">
            <w:pPr>
              <w:pStyle w:val="TableParagraph"/>
              <w:ind w:left="126" w:right="118" w:hanging="3"/>
              <w:jc w:val="center"/>
              <w:rPr>
                <w:color w:val="215E99" w:themeColor="text2" w:themeTint="BF"/>
                <w:sz w:val="20"/>
              </w:rPr>
            </w:pPr>
          </w:p>
          <w:p w14:paraId="655EE9DD" w14:textId="77777777" w:rsidR="004D4A86" w:rsidRPr="00AE518C" w:rsidRDefault="004D4A86" w:rsidP="00D05072">
            <w:pPr>
              <w:pStyle w:val="TableParagraph"/>
              <w:ind w:left="126" w:right="118" w:hanging="3"/>
              <w:jc w:val="center"/>
              <w:rPr>
                <w:color w:val="215E99" w:themeColor="text2" w:themeTint="BF"/>
                <w:sz w:val="20"/>
              </w:rPr>
            </w:pPr>
          </w:p>
          <w:p w14:paraId="053EBA20" w14:textId="77777777" w:rsidR="004D4A86" w:rsidRPr="00AE518C" w:rsidRDefault="004D4A86" w:rsidP="00D05072">
            <w:pPr>
              <w:pStyle w:val="TableParagraph"/>
              <w:ind w:left="126" w:right="118" w:hanging="3"/>
              <w:jc w:val="center"/>
              <w:rPr>
                <w:color w:val="215E99" w:themeColor="text2" w:themeTint="BF"/>
                <w:sz w:val="20"/>
              </w:rPr>
            </w:pPr>
            <w:r w:rsidRPr="00AE518C">
              <w:rPr>
                <w:color w:val="215E99" w:themeColor="text2" w:themeTint="BF"/>
                <w:sz w:val="20"/>
              </w:rPr>
              <w:t>25%</w:t>
            </w:r>
            <w:r w:rsidRPr="00AE518C">
              <w:rPr>
                <w:color w:val="215E99" w:themeColor="text2" w:themeTint="BF"/>
                <w:spacing w:val="-9"/>
                <w:sz w:val="20"/>
              </w:rPr>
              <w:t xml:space="preserve"> </w:t>
            </w:r>
            <w:r w:rsidRPr="00AE518C">
              <w:rPr>
                <w:color w:val="215E99" w:themeColor="text2" w:themeTint="BF"/>
                <w:sz w:val="20"/>
              </w:rPr>
              <w:t>de</w:t>
            </w:r>
            <w:r w:rsidRPr="00AE518C">
              <w:rPr>
                <w:color w:val="215E99" w:themeColor="text2" w:themeTint="BF"/>
                <w:spacing w:val="-7"/>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 xml:space="preserve">del Plan de mejora de la gestión de </w:t>
            </w:r>
            <w:r w:rsidRPr="00AE518C">
              <w:rPr>
                <w:color w:val="215E99" w:themeColor="text2" w:themeTint="BF"/>
                <w:spacing w:val="-2"/>
                <w:sz w:val="20"/>
              </w:rPr>
              <w:t>Acciones</w:t>
            </w:r>
          </w:p>
          <w:p w14:paraId="5277143F" w14:textId="77777777" w:rsidR="004D4A86" w:rsidRPr="00AE518C" w:rsidRDefault="004D4A86" w:rsidP="00D05072">
            <w:pPr>
              <w:pStyle w:val="TableParagraph"/>
              <w:spacing w:line="213" w:lineRule="exact"/>
              <w:ind w:left="64" w:right="61"/>
              <w:jc w:val="center"/>
              <w:rPr>
                <w:color w:val="215E99" w:themeColor="text2" w:themeTint="BF"/>
                <w:sz w:val="20"/>
              </w:rPr>
            </w:pPr>
            <w:r w:rsidRPr="00AE518C">
              <w:rPr>
                <w:color w:val="215E99" w:themeColor="text2" w:themeTint="BF"/>
                <w:spacing w:val="-2"/>
                <w:sz w:val="20"/>
              </w:rPr>
              <w:t>Correctivas</w:t>
            </w:r>
          </w:p>
        </w:tc>
        <w:tc>
          <w:tcPr>
            <w:tcW w:w="1618" w:type="dxa"/>
            <w:shd w:val="clear" w:color="auto" w:fill="auto"/>
          </w:tcPr>
          <w:p w14:paraId="3D509EB0" w14:textId="77777777" w:rsidR="004D4A86" w:rsidRPr="00AE518C" w:rsidRDefault="004D4A86" w:rsidP="00D05072">
            <w:pPr>
              <w:pStyle w:val="TableParagraph"/>
              <w:rPr>
                <w:rFonts w:ascii="Calibri"/>
                <w:b/>
                <w:color w:val="215E99" w:themeColor="text2" w:themeTint="BF"/>
                <w:sz w:val="20"/>
              </w:rPr>
            </w:pPr>
          </w:p>
          <w:p w14:paraId="58E48BB2" w14:textId="77777777" w:rsidR="004D4A86" w:rsidRPr="00AE518C" w:rsidRDefault="004D4A86" w:rsidP="00D05072">
            <w:pPr>
              <w:pStyle w:val="TableParagraph"/>
              <w:rPr>
                <w:rFonts w:ascii="Calibri"/>
                <w:b/>
                <w:color w:val="215E99" w:themeColor="text2" w:themeTint="BF"/>
                <w:sz w:val="20"/>
              </w:rPr>
            </w:pPr>
          </w:p>
          <w:p w14:paraId="52D009A0" w14:textId="77777777" w:rsidR="004D4A86" w:rsidRPr="00AE518C" w:rsidRDefault="004D4A86" w:rsidP="00D05072">
            <w:pPr>
              <w:pStyle w:val="TableParagraph"/>
              <w:spacing w:before="66"/>
              <w:rPr>
                <w:rFonts w:ascii="Calibri"/>
                <w:b/>
                <w:color w:val="215E99" w:themeColor="text2" w:themeTint="BF"/>
                <w:sz w:val="20"/>
              </w:rPr>
            </w:pPr>
          </w:p>
          <w:p w14:paraId="120E106D" w14:textId="77777777" w:rsidR="004D4A86" w:rsidRPr="00AE518C" w:rsidRDefault="004D4A86" w:rsidP="00D05072">
            <w:pPr>
              <w:pStyle w:val="TableParagraph"/>
              <w:ind w:left="110" w:right="48"/>
              <w:jc w:val="center"/>
              <w:rPr>
                <w:rFonts w:ascii="Arial"/>
                <w:b/>
                <w:color w:val="215E99" w:themeColor="text2" w:themeTint="BF"/>
                <w:spacing w:val="-4"/>
                <w:sz w:val="20"/>
              </w:rPr>
            </w:pPr>
          </w:p>
          <w:p w14:paraId="4098DC25" w14:textId="77777777" w:rsidR="004D4A86" w:rsidRPr="00AE518C" w:rsidRDefault="004D4A86" w:rsidP="00D05072">
            <w:pPr>
              <w:pStyle w:val="TableParagraph"/>
              <w:ind w:left="110" w:right="48"/>
              <w:jc w:val="center"/>
              <w:rPr>
                <w:rFonts w:ascii="Arial"/>
                <w:b/>
                <w:color w:val="215E99" w:themeColor="text2" w:themeTint="BF"/>
                <w:spacing w:val="-4"/>
                <w:sz w:val="20"/>
              </w:rPr>
            </w:pPr>
          </w:p>
          <w:p w14:paraId="43425A46" w14:textId="77777777" w:rsidR="004D4A86" w:rsidRPr="00AE518C" w:rsidRDefault="004D4A86" w:rsidP="00D05072">
            <w:pPr>
              <w:pStyle w:val="TableParagraph"/>
              <w:ind w:left="110" w:right="48"/>
              <w:jc w:val="center"/>
              <w:rPr>
                <w:rFonts w:ascii="Arial"/>
                <w:b/>
                <w:color w:val="215E99" w:themeColor="text2" w:themeTint="BF"/>
                <w:spacing w:val="-4"/>
                <w:sz w:val="20"/>
              </w:rPr>
            </w:pPr>
          </w:p>
          <w:p w14:paraId="638DF94F"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shd w:val="clear" w:color="auto" w:fill="auto"/>
          </w:tcPr>
          <w:p w14:paraId="58A22949" w14:textId="77777777" w:rsidR="004D4A86" w:rsidRPr="00AE518C" w:rsidRDefault="004D4A86" w:rsidP="00D05072">
            <w:pPr>
              <w:rPr>
                <w:color w:val="215E99" w:themeColor="text2" w:themeTint="BF"/>
                <w:sz w:val="2"/>
                <w:szCs w:val="2"/>
              </w:rPr>
            </w:pPr>
          </w:p>
        </w:tc>
      </w:tr>
      <w:tr w:rsidR="00AE518C" w:rsidRPr="00AE518C" w14:paraId="00CFB21C" w14:textId="77777777" w:rsidTr="00D05072">
        <w:trPr>
          <w:trHeight w:val="460"/>
        </w:trPr>
        <w:tc>
          <w:tcPr>
            <w:tcW w:w="1808" w:type="dxa"/>
          </w:tcPr>
          <w:p w14:paraId="609196C2"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4C51716F"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6B798ACF"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30CF1F16"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14E85A73"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30E29DE2" w14:textId="77777777" w:rsidR="004D4A86" w:rsidRPr="00AE518C" w:rsidRDefault="004D4A86" w:rsidP="00D05072">
            <w:pPr>
              <w:pStyle w:val="TableParagraph"/>
              <w:spacing w:before="112"/>
              <w:ind w:left="234"/>
              <w:rPr>
                <w:color w:val="215E99" w:themeColor="text2" w:themeTint="BF"/>
                <w:sz w:val="20"/>
              </w:rPr>
            </w:pPr>
            <w:r w:rsidRPr="00AE518C">
              <w:rPr>
                <w:color w:val="215E99" w:themeColor="text2" w:themeTint="BF"/>
                <w:spacing w:val="-2"/>
                <w:sz w:val="20"/>
              </w:rPr>
              <w:t>Responsable</w:t>
            </w:r>
          </w:p>
        </w:tc>
      </w:tr>
      <w:tr w:rsidR="00AE518C" w:rsidRPr="00AE518C" w14:paraId="7AED30E0" w14:textId="77777777" w:rsidTr="00D05072">
        <w:trPr>
          <w:trHeight w:val="1497"/>
        </w:trPr>
        <w:tc>
          <w:tcPr>
            <w:tcW w:w="1808" w:type="dxa"/>
            <w:vMerge w:val="restart"/>
          </w:tcPr>
          <w:p w14:paraId="3AF088D4" w14:textId="77777777" w:rsidR="004D4A86" w:rsidRPr="00AE518C" w:rsidRDefault="004D4A86" w:rsidP="00D05072">
            <w:pPr>
              <w:jc w:val="center"/>
              <w:rPr>
                <w:rFonts w:ascii="Arial" w:hAnsi="Arial"/>
                <w:b/>
                <w:color w:val="215E99" w:themeColor="text2" w:themeTint="BF"/>
                <w:sz w:val="20"/>
                <w:lang w:val="es-DO"/>
              </w:rPr>
            </w:pPr>
          </w:p>
          <w:p w14:paraId="38BE10BF" w14:textId="77777777" w:rsidR="004D4A86" w:rsidRPr="00AE518C" w:rsidRDefault="004D4A86" w:rsidP="00D05072">
            <w:pPr>
              <w:jc w:val="center"/>
              <w:rPr>
                <w:rFonts w:ascii="Arial" w:hAnsi="Arial"/>
                <w:b/>
                <w:color w:val="215E99" w:themeColor="text2" w:themeTint="BF"/>
                <w:sz w:val="20"/>
                <w:lang w:val="es-DO"/>
              </w:rPr>
            </w:pPr>
          </w:p>
          <w:p w14:paraId="6E954B9F" w14:textId="77777777" w:rsidR="004D4A86" w:rsidRPr="00AE518C" w:rsidRDefault="004D4A86" w:rsidP="00D05072">
            <w:pPr>
              <w:jc w:val="center"/>
              <w:rPr>
                <w:rFonts w:ascii="Arial" w:hAnsi="Arial"/>
                <w:b/>
                <w:color w:val="215E99" w:themeColor="text2" w:themeTint="BF"/>
                <w:sz w:val="20"/>
                <w:lang w:val="es-DO"/>
              </w:rPr>
            </w:pPr>
          </w:p>
          <w:p w14:paraId="7083039A" w14:textId="77777777" w:rsidR="004D4A86" w:rsidRPr="00AE518C" w:rsidRDefault="004D4A86" w:rsidP="00D05072">
            <w:pPr>
              <w:jc w:val="center"/>
              <w:rPr>
                <w:rFonts w:ascii="Arial" w:hAnsi="Arial"/>
                <w:b/>
                <w:color w:val="215E99" w:themeColor="text2" w:themeTint="BF"/>
                <w:sz w:val="20"/>
                <w:lang w:val="es-DO"/>
              </w:rPr>
            </w:pPr>
          </w:p>
          <w:p w14:paraId="6D2E19E9" w14:textId="77777777" w:rsidR="004D4A86" w:rsidRPr="00AE518C" w:rsidRDefault="004D4A86" w:rsidP="00D05072">
            <w:pPr>
              <w:jc w:val="center"/>
              <w:rPr>
                <w:rFonts w:ascii="Arial" w:hAnsi="Arial"/>
                <w:b/>
                <w:color w:val="215E99" w:themeColor="text2" w:themeTint="BF"/>
                <w:sz w:val="20"/>
                <w:lang w:val="es-DO"/>
              </w:rPr>
            </w:pPr>
          </w:p>
          <w:p w14:paraId="1CA5004D" w14:textId="77777777" w:rsidR="004D4A86" w:rsidRPr="00AE518C" w:rsidRDefault="004D4A86" w:rsidP="00D05072">
            <w:pPr>
              <w:jc w:val="center"/>
              <w:rPr>
                <w:rFonts w:ascii="Arial" w:hAnsi="Arial"/>
                <w:b/>
                <w:color w:val="215E99" w:themeColor="text2" w:themeTint="BF"/>
                <w:sz w:val="20"/>
                <w:lang w:val="es-DO"/>
              </w:rPr>
            </w:pPr>
          </w:p>
          <w:p w14:paraId="010938CF" w14:textId="77777777" w:rsidR="004D4A86" w:rsidRPr="00AE518C" w:rsidRDefault="004D4A86" w:rsidP="00D05072">
            <w:pPr>
              <w:jc w:val="center"/>
              <w:rPr>
                <w:rFonts w:ascii="Arial" w:hAnsi="Arial"/>
                <w:b/>
                <w:color w:val="215E99" w:themeColor="text2" w:themeTint="BF"/>
                <w:sz w:val="20"/>
                <w:lang w:val="es-DO"/>
              </w:rPr>
            </w:pPr>
          </w:p>
          <w:p w14:paraId="59D4FE77" w14:textId="77777777" w:rsidR="004D4A86" w:rsidRPr="00AE518C" w:rsidRDefault="004D4A86" w:rsidP="00D05072">
            <w:pPr>
              <w:jc w:val="center"/>
              <w:rPr>
                <w:rFonts w:ascii="Arial" w:hAnsi="Arial"/>
                <w:b/>
                <w:color w:val="215E99" w:themeColor="text2" w:themeTint="BF"/>
                <w:sz w:val="20"/>
                <w:lang w:val="es-DO"/>
              </w:rPr>
            </w:pPr>
          </w:p>
          <w:p w14:paraId="5B330DF2" w14:textId="77777777" w:rsidR="004D4A86" w:rsidRPr="00AE518C" w:rsidRDefault="004D4A86" w:rsidP="00D05072">
            <w:pPr>
              <w:jc w:val="center"/>
              <w:rPr>
                <w:color w:val="215E99" w:themeColor="text2" w:themeTint="BF"/>
                <w:sz w:val="2"/>
                <w:szCs w:val="2"/>
                <w:lang w:val="es-DO"/>
              </w:rPr>
            </w:pPr>
            <w:r w:rsidRPr="00AE518C">
              <w:rPr>
                <w:rFonts w:ascii="Arial" w:hAnsi="Arial"/>
                <w:b/>
                <w:color w:val="215E99" w:themeColor="text2" w:themeTint="BF"/>
                <w:sz w:val="20"/>
                <w:lang w:val="es-DO"/>
              </w:rPr>
              <w:t>Normatización</w:t>
            </w:r>
            <w:r w:rsidRPr="00AE518C">
              <w:rPr>
                <w:rFonts w:ascii="Arial" w:hAnsi="Arial"/>
                <w:b/>
                <w:color w:val="215E99" w:themeColor="text2" w:themeTint="BF"/>
                <w:spacing w:val="-14"/>
                <w:sz w:val="20"/>
                <w:lang w:val="es-DO"/>
              </w:rPr>
              <w:t xml:space="preserve"> </w:t>
            </w:r>
            <w:r w:rsidRPr="00AE518C">
              <w:rPr>
                <w:rFonts w:ascii="Arial" w:hAnsi="Arial"/>
                <w:b/>
                <w:color w:val="215E99" w:themeColor="text2" w:themeTint="BF"/>
                <w:sz w:val="20"/>
                <w:lang w:val="es-DO"/>
              </w:rPr>
              <w:t xml:space="preserve">y </w:t>
            </w:r>
            <w:r w:rsidRPr="00AE518C">
              <w:rPr>
                <w:rFonts w:ascii="Arial" w:hAnsi="Arial"/>
                <w:b/>
                <w:color w:val="215E99" w:themeColor="text2" w:themeTint="BF"/>
                <w:spacing w:val="-2"/>
                <w:sz w:val="20"/>
                <w:lang w:val="es-DO"/>
              </w:rPr>
              <w:t xml:space="preserve">Estandarización </w:t>
            </w:r>
            <w:r w:rsidRPr="00AE518C">
              <w:rPr>
                <w:rFonts w:ascii="Arial" w:hAnsi="Arial"/>
                <w:b/>
                <w:color w:val="215E99" w:themeColor="text2" w:themeTint="BF"/>
                <w:sz w:val="20"/>
                <w:lang w:val="es-DO"/>
              </w:rPr>
              <w:t xml:space="preserve">de la Gestión </w:t>
            </w:r>
            <w:r w:rsidRPr="00AE518C">
              <w:rPr>
                <w:rFonts w:ascii="Arial" w:hAnsi="Arial"/>
                <w:b/>
                <w:color w:val="215E99" w:themeColor="text2" w:themeTint="BF"/>
                <w:spacing w:val="-2"/>
                <w:sz w:val="20"/>
                <w:lang w:val="es-DO"/>
              </w:rPr>
              <w:t>Institucional</w:t>
            </w:r>
          </w:p>
        </w:tc>
        <w:tc>
          <w:tcPr>
            <w:tcW w:w="1633" w:type="dxa"/>
            <w:vMerge w:val="restart"/>
          </w:tcPr>
          <w:p w14:paraId="50AAE5BD" w14:textId="77777777" w:rsidR="004D4A86" w:rsidRPr="00AE518C" w:rsidRDefault="004D4A86" w:rsidP="00D05072">
            <w:pPr>
              <w:pStyle w:val="TableParagraph"/>
              <w:spacing w:before="112"/>
              <w:ind w:left="90" w:right="88" w:firstLine="2"/>
              <w:jc w:val="center"/>
              <w:rPr>
                <w:color w:val="215E99" w:themeColor="text2" w:themeTint="BF"/>
                <w:sz w:val="20"/>
              </w:rPr>
            </w:pPr>
          </w:p>
          <w:p w14:paraId="473C61EB" w14:textId="77777777" w:rsidR="004D4A86" w:rsidRPr="00AE518C" w:rsidRDefault="004D4A86" w:rsidP="00D05072">
            <w:pPr>
              <w:pStyle w:val="TableParagraph"/>
              <w:spacing w:before="112"/>
              <w:ind w:left="90" w:right="88" w:firstLine="2"/>
              <w:jc w:val="center"/>
              <w:rPr>
                <w:color w:val="215E99" w:themeColor="text2" w:themeTint="BF"/>
                <w:sz w:val="20"/>
              </w:rPr>
            </w:pPr>
          </w:p>
          <w:p w14:paraId="7285618A" w14:textId="77777777" w:rsidR="004D4A86" w:rsidRPr="00AE518C" w:rsidRDefault="004D4A86" w:rsidP="00D05072">
            <w:pPr>
              <w:pStyle w:val="TableParagraph"/>
              <w:spacing w:before="112"/>
              <w:ind w:left="90" w:right="88" w:firstLine="2"/>
              <w:jc w:val="center"/>
              <w:rPr>
                <w:color w:val="215E99" w:themeColor="text2" w:themeTint="BF"/>
                <w:sz w:val="20"/>
              </w:rPr>
            </w:pPr>
          </w:p>
          <w:p w14:paraId="01FBDDED" w14:textId="77777777" w:rsidR="004D4A86" w:rsidRPr="00AE518C" w:rsidRDefault="004D4A86" w:rsidP="00D05072">
            <w:pPr>
              <w:pStyle w:val="TableParagraph"/>
              <w:spacing w:before="112"/>
              <w:ind w:left="90" w:right="88" w:firstLine="2"/>
              <w:jc w:val="center"/>
              <w:rPr>
                <w:color w:val="215E99" w:themeColor="text2" w:themeTint="BF"/>
                <w:sz w:val="20"/>
              </w:rPr>
            </w:pPr>
          </w:p>
          <w:p w14:paraId="367D8B10" w14:textId="77777777" w:rsidR="004D4A86" w:rsidRPr="00AE518C" w:rsidRDefault="004D4A86" w:rsidP="00D05072">
            <w:pPr>
              <w:pStyle w:val="TableParagraph"/>
              <w:spacing w:before="112"/>
              <w:ind w:left="90" w:right="88" w:firstLine="2"/>
              <w:jc w:val="center"/>
              <w:rPr>
                <w:color w:val="215E99" w:themeColor="text2" w:themeTint="BF"/>
                <w:sz w:val="20"/>
              </w:rPr>
            </w:pPr>
          </w:p>
          <w:p w14:paraId="094CC6F9" w14:textId="77777777" w:rsidR="004D4A86" w:rsidRPr="00AE518C" w:rsidRDefault="004D4A86" w:rsidP="00D05072">
            <w:pPr>
              <w:pStyle w:val="TableParagraph"/>
              <w:spacing w:before="112"/>
              <w:ind w:left="90" w:right="88" w:firstLine="2"/>
              <w:jc w:val="center"/>
              <w:rPr>
                <w:color w:val="215E99" w:themeColor="text2" w:themeTint="BF"/>
                <w:sz w:val="20"/>
              </w:rPr>
            </w:pPr>
            <w:r w:rsidRPr="00AE518C">
              <w:rPr>
                <w:color w:val="215E99" w:themeColor="text2" w:themeTint="BF"/>
                <w:sz w:val="20"/>
              </w:rPr>
              <w:t xml:space="preserve">Satisfechos los </w:t>
            </w:r>
            <w:r w:rsidRPr="00AE518C">
              <w:rPr>
                <w:color w:val="215E99" w:themeColor="text2" w:themeTint="BF"/>
                <w:spacing w:val="-2"/>
                <w:sz w:val="20"/>
              </w:rPr>
              <w:t>requerimientos legales demandados</w:t>
            </w:r>
            <w:r w:rsidRPr="00AE518C">
              <w:rPr>
                <w:color w:val="215E99" w:themeColor="text2" w:themeTint="BF"/>
                <w:spacing w:val="40"/>
                <w:sz w:val="20"/>
              </w:rPr>
              <w:t xml:space="preserve"> </w:t>
            </w:r>
            <w:r w:rsidRPr="00AE518C">
              <w:rPr>
                <w:color w:val="215E99" w:themeColor="text2" w:themeTint="BF"/>
                <w:sz w:val="20"/>
              </w:rPr>
              <w:t>por</w:t>
            </w:r>
            <w:r w:rsidRPr="00AE518C">
              <w:rPr>
                <w:color w:val="215E99" w:themeColor="text2" w:themeTint="BF"/>
                <w:spacing w:val="-14"/>
                <w:sz w:val="20"/>
              </w:rPr>
              <w:t xml:space="preserve"> </w:t>
            </w:r>
            <w:r w:rsidRPr="00AE518C">
              <w:rPr>
                <w:color w:val="215E99" w:themeColor="text2" w:themeTint="BF"/>
                <w:sz w:val="20"/>
              </w:rPr>
              <w:t>la</w:t>
            </w:r>
            <w:r w:rsidRPr="00AE518C">
              <w:rPr>
                <w:color w:val="215E99" w:themeColor="text2" w:themeTint="BF"/>
                <w:spacing w:val="-14"/>
                <w:sz w:val="20"/>
              </w:rPr>
              <w:t xml:space="preserve"> </w:t>
            </w:r>
            <w:r w:rsidRPr="00AE518C">
              <w:rPr>
                <w:color w:val="215E99" w:themeColor="text2" w:themeTint="BF"/>
                <w:sz w:val="20"/>
              </w:rPr>
              <w:t>institución</w:t>
            </w:r>
          </w:p>
        </w:tc>
        <w:tc>
          <w:tcPr>
            <w:tcW w:w="1572" w:type="dxa"/>
          </w:tcPr>
          <w:p w14:paraId="617A06FC" w14:textId="77777777" w:rsidR="004D4A86" w:rsidRPr="00AE518C" w:rsidRDefault="004D4A86" w:rsidP="00D05072">
            <w:pPr>
              <w:pStyle w:val="TableParagraph"/>
              <w:spacing w:before="112"/>
              <w:ind w:left="157" w:right="149" w:hanging="2"/>
              <w:jc w:val="center"/>
              <w:rPr>
                <w:color w:val="215E99" w:themeColor="text2" w:themeTint="BF"/>
                <w:sz w:val="20"/>
              </w:rPr>
            </w:pPr>
            <w:r w:rsidRPr="00AE518C">
              <w:rPr>
                <w:color w:val="215E99" w:themeColor="text2" w:themeTint="BF"/>
                <w:spacing w:val="-2"/>
                <w:sz w:val="20"/>
              </w:rPr>
              <w:t xml:space="preserve">Documentos legales institucionales </w:t>
            </w:r>
            <w:r w:rsidRPr="00AE518C">
              <w:rPr>
                <w:color w:val="215E99" w:themeColor="text2" w:themeTint="BF"/>
                <w:sz w:val="20"/>
              </w:rPr>
              <w:t xml:space="preserve">laborados y/o </w:t>
            </w:r>
            <w:r w:rsidRPr="00AE518C">
              <w:rPr>
                <w:color w:val="215E99" w:themeColor="text2" w:themeTint="BF"/>
                <w:spacing w:val="-2"/>
                <w:sz w:val="20"/>
              </w:rPr>
              <w:t>actualizados</w:t>
            </w:r>
          </w:p>
        </w:tc>
        <w:tc>
          <w:tcPr>
            <w:tcW w:w="1656" w:type="dxa"/>
          </w:tcPr>
          <w:p w14:paraId="216AEB28" w14:textId="77777777" w:rsidR="004D4A86" w:rsidRPr="00AE518C" w:rsidRDefault="004D4A86" w:rsidP="00D05072">
            <w:pPr>
              <w:pStyle w:val="TableParagraph"/>
              <w:ind w:left="279" w:right="275" w:firstLine="2"/>
              <w:jc w:val="center"/>
              <w:rPr>
                <w:color w:val="215E99" w:themeColor="text2" w:themeTint="BF"/>
                <w:sz w:val="20"/>
              </w:rPr>
            </w:pPr>
            <w:r w:rsidRPr="00AE518C">
              <w:rPr>
                <w:color w:val="215E99" w:themeColor="text2" w:themeTint="BF"/>
                <w:sz w:val="20"/>
              </w:rPr>
              <w:t xml:space="preserve">100% de </w:t>
            </w:r>
            <w:r w:rsidRPr="00AE518C">
              <w:rPr>
                <w:color w:val="215E99" w:themeColor="text2" w:themeTint="BF"/>
                <w:spacing w:val="-2"/>
                <w:sz w:val="20"/>
              </w:rPr>
              <w:t>documentos legales elaborados</w:t>
            </w:r>
          </w:p>
          <w:p w14:paraId="1DCC2FCE" w14:textId="77777777" w:rsidR="004D4A86" w:rsidRPr="00AE518C" w:rsidRDefault="004D4A86" w:rsidP="00D05072">
            <w:pPr>
              <w:pStyle w:val="TableParagraph"/>
              <w:spacing w:line="230" w:lineRule="exact"/>
              <w:ind w:left="212" w:right="210" w:firstLine="4"/>
              <w:jc w:val="center"/>
              <w:rPr>
                <w:color w:val="215E99" w:themeColor="text2" w:themeTint="BF"/>
                <w:sz w:val="20"/>
              </w:rPr>
            </w:pPr>
            <w:r w:rsidRPr="00AE518C">
              <w:rPr>
                <w:color w:val="215E99" w:themeColor="text2" w:themeTint="BF"/>
                <w:spacing w:val="-4"/>
                <w:sz w:val="20"/>
              </w:rPr>
              <w:t xml:space="preserve">según </w:t>
            </w:r>
            <w:r w:rsidRPr="00AE518C">
              <w:rPr>
                <w:color w:val="215E99" w:themeColor="text2" w:themeTint="BF"/>
                <w:spacing w:val="-2"/>
                <w:sz w:val="20"/>
              </w:rPr>
              <w:t>requerimiento</w:t>
            </w:r>
          </w:p>
        </w:tc>
        <w:tc>
          <w:tcPr>
            <w:tcW w:w="1618" w:type="dxa"/>
          </w:tcPr>
          <w:p w14:paraId="3D52B63F" w14:textId="77777777" w:rsidR="004D4A86" w:rsidRPr="00AE518C" w:rsidRDefault="004D4A86" w:rsidP="00D05072">
            <w:pPr>
              <w:pStyle w:val="TableParagraph"/>
              <w:rPr>
                <w:rFonts w:ascii="Calibri"/>
                <w:b/>
                <w:color w:val="215E99" w:themeColor="text2" w:themeTint="BF"/>
                <w:sz w:val="20"/>
              </w:rPr>
            </w:pPr>
          </w:p>
          <w:p w14:paraId="29266282" w14:textId="77777777" w:rsidR="004D4A86" w:rsidRPr="00AE518C" w:rsidRDefault="004D4A86" w:rsidP="00D05072">
            <w:pPr>
              <w:pStyle w:val="TableParagraph"/>
              <w:spacing w:before="79"/>
              <w:rPr>
                <w:rFonts w:ascii="Calibri"/>
                <w:b/>
                <w:color w:val="215E99" w:themeColor="text2" w:themeTint="BF"/>
                <w:sz w:val="20"/>
              </w:rPr>
            </w:pPr>
          </w:p>
          <w:p w14:paraId="409DE3FA" w14:textId="77777777" w:rsidR="004D4A86" w:rsidRPr="00AE518C" w:rsidRDefault="004D4A86" w:rsidP="00D05072">
            <w:pPr>
              <w:pStyle w:val="TableParagraph"/>
              <w:spacing w:before="1"/>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tcPr>
          <w:p w14:paraId="043FC3FE" w14:textId="77777777" w:rsidR="004D4A86" w:rsidRPr="00AE518C" w:rsidRDefault="004D4A86" w:rsidP="00D05072">
            <w:pPr>
              <w:pStyle w:val="TableParagraph"/>
              <w:rPr>
                <w:rFonts w:ascii="Calibri"/>
                <w:b/>
                <w:color w:val="215E99" w:themeColor="text2" w:themeTint="BF"/>
                <w:sz w:val="20"/>
              </w:rPr>
            </w:pPr>
          </w:p>
          <w:p w14:paraId="1D4E9668" w14:textId="77777777" w:rsidR="004D4A86" w:rsidRPr="00AE518C" w:rsidRDefault="004D4A86" w:rsidP="00D05072">
            <w:pPr>
              <w:pStyle w:val="TableParagraph"/>
              <w:rPr>
                <w:rFonts w:ascii="Calibri"/>
                <w:b/>
                <w:color w:val="215E99" w:themeColor="text2" w:themeTint="BF"/>
                <w:sz w:val="20"/>
              </w:rPr>
            </w:pPr>
          </w:p>
          <w:p w14:paraId="6AECD0EC" w14:textId="77777777" w:rsidR="004D4A86" w:rsidRPr="00AE518C" w:rsidRDefault="004D4A86" w:rsidP="00D05072">
            <w:pPr>
              <w:pStyle w:val="TableParagraph"/>
              <w:rPr>
                <w:rFonts w:ascii="Calibri"/>
                <w:b/>
                <w:color w:val="215E99" w:themeColor="text2" w:themeTint="BF"/>
                <w:sz w:val="20"/>
              </w:rPr>
            </w:pPr>
          </w:p>
          <w:p w14:paraId="1A17CFF8" w14:textId="77777777" w:rsidR="004D4A86" w:rsidRPr="00AE518C" w:rsidRDefault="004D4A86" w:rsidP="00D05072">
            <w:pPr>
              <w:pStyle w:val="TableParagraph"/>
              <w:rPr>
                <w:rFonts w:ascii="Calibri"/>
                <w:b/>
                <w:color w:val="215E99" w:themeColor="text2" w:themeTint="BF"/>
                <w:sz w:val="20"/>
              </w:rPr>
            </w:pPr>
          </w:p>
          <w:p w14:paraId="1E9215AB" w14:textId="77777777" w:rsidR="004D4A86" w:rsidRPr="00AE518C" w:rsidRDefault="004D4A86" w:rsidP="00D05072">
            <w:pPr>
              <w:pStyle w:val="TableParagraph"/>
              <w:spacing w:before="100"/>
              <w:rPr>
                <w:rFonts w:ascii="Calibri"/>
                <w:b/>
                <w:color w:val="215E99" w:themeColor="text2" w:themeTint="BF"/>
                <w:sz w:val="20"/>
              </w:rPr>
            </w:pPr>
          </w:p>
          <w:p w14:paraId="6555F9EA" w14:textId="77777777" w:rsidR="004D4A86" w:rsidRPr="00AE518C" w:rsidRDefault="004D4A86" w:rsidP="00D05072">
            <w:pPr>
              <w:pStyle w:val="TableParagraph"/>
              <w:ind w:left="59" w:right="54"/>
              <w:jc w:val="center"/>
              <w:rPr>
                <w:color w:val="215E99" w:themeColor="text2" w:themeTint="BF"/>
                <w:spacing w:val="-5"/>
                <w:sz w:val="20"/>
              </w:rPr>
            </w:pPr>
          </w:p>
          <w:p w14:paraId="2E617A13" w14:textId="77777777" w:rsidR="004D4A86" w:rsidRPr="00AE518C" w:rsidRDefault="004D4A86" w:rsidP="00D05072">
            <w:pPr>
              <w:pStyle w:val="TableParagraph"/>
              <w:ind w:left="59" w:right="54"/>
              <w:jc w:val="center"/>
              <w:rPr>
                <w:color w:val="215E99" w:themeColor="text2" w:themeTint="BF"/>
                <w:spacing w:val="-5"/>
                <w:sz w:val="20"/>
              </w:rPr>
            </w:pPr>
          </w:p>
          <w:p w14:paraId="6C94EC3D" w14:textId="77777777" w:rsidR="004D4A86" w:rsidRPr="00AE518C" w:rsidRDefault="004D4A86" w:rsidP="00D05072">
            <w:pPr>
              <w:pStyle w:val="TableParagraph"/>
              <w:ind w:left="59" w:right="54"/>
              <w:jc w:val="center"/>
              <w:rPr>
                <w:color w:val="215E99" w:themeColor="text2" w:themeTint="BF"/>
                <w:spacing w:val="-5"/>
                <w:sz w:val="20"/>
              </w:rPr>
            </w:pPr>
          </w:p>
          <w:p w14:paraId="2837C8FD" w14:textId="77777777" w:rsidR="004D4A86" w:rsidRPr="00AE518C" w:rsidRDefault="004D4A86" w:rsidP="00D05072">
            <w:pPr>
              <w:pStyle w:val="TableParagraph"/>
              <w:ind w:left="59" w:right="54"/>
              <w:jc w:val="center"/>
              <w:rPr>
                <w:color w:val="215E99" w:themeColor="text2" w:themeTint="BF"/>
                <w:spacing w:val="-5"/>
                <w:sz w:val="20"/>
              </w:rPr>
            </w:pPr>
          </w:p>
          <w:p w14:paraId="7F2649E1" w14:textId="77777777" w:rsidR="004D4A86" w:rsidRPr="00AE518C" w:rsidRDefault="004D4A86" w:rsidP="00D05072">
            <w:pPr>
              <w:pStyle w:val="TableParagraph"/>
              <w:ind w:left="59" w:right="54"/>
              <w:jc w:val="center"/>
              <w:rPr>
                <w:color w:val="215E99" w:themeColor="text2" w:themeTint="BF"/>
                <w:sz w:val="20"/>
              </w:rPr>
            </w:pPr>
            <w:r w:rsidRPr="00AE518C">
              <w:rPr>
                <w:color w:val="215E99" w:themeColor="text2" w:themeTint="BF"/>
                <w:spacing w:val="-5"/>
                <w:sz w:val="20"/>
              </w:rPr>
              <w:t>DL</w:t>
            </w:r>
          </w:p>
        </w:tc>
      </w:tr>
      <w:tr w:rsidR="00AE518C" w:rsidRPr="00AE518C" w14:paraId="4D6D1AFB" w14:textId="77777777" w:rsidTr="00D05072">
        <w:trPr>
          <w:trHeight w:val="1488"/>
        </w:trPr>
        <w:tc>
          <w:tcPr>
            <w:tcW w:w="1808" w:type="dxa"/>
            <w:vMerge/>
          </w:tcPr>
          <w:p w14:paraId="7878F00A" w14:textId="77777777" w:rsidR="004D4A86" w:rsidRPr="00AE518C" w:rsidRDefault="004D4A86" w:rsidP="00D05072">
            <w:pPr>
              <w:rPr>
                <w:color w:val="215E99" w:themeColor="text2" w:themeTint="BF"/>
                <w:sz w:val="2"/>
                <w:szCs w:val="2"/>
              </w:rPr>
            </w:pPr>
          </w:p>
        </w:tc>
        <w:tc>
          <w:tcPr>
            <w:tcW w:w="1633" w:type="dxa"/>
            <w:vMerge/>
            <w:shd w:val="clear" w:color="auto" w:fill="B1DEF1"/>
          </w:tcPr>
          <w:p w14:paraId="529DBAC6" w14:textId="77777777" w:rsidR="004D4A86" w:rsidRPr="00AE518C" w:rsidRDefault="004D4A86" w:rsidP="00D05072">
            <w:pPr>
              <w:pStyle w:val="TableParagraph"/>
              <w:rPr>
                <w:color w:val="215E99" w:themeColor="text2" w:themeTint="BF"/>
                <w:sz w:val="18"/>
              </w:rPr>
            </w:pPr>
          </w:p>
        </w:tc>
        <w:tc>
          <w:tcPr>
            <w:tcW w:w="1572" w:type="dxa"/>
            <w:shd w:val="clear" w:color="auto" w:fill="auto"/>
          </w:tcPr>
          <w:p w14:paraId="0813239C" w14:textId="77777777" w:rsidR="004D4A86" w:rsidRPr="00AE518C" w:rsidRDefault="004D4A86" w:rsidP="00D05072">
            <w:pPr>
              <w:pStyle w:val="TableParagraph"/>
              <w:spacing w:before="98"/>
              <w:rPr>
                <w:rFonts w:ascii="Calibri"/>
                <w:b/>
                <w:color w:val="215E99" w:themeColor="text2" w:themeTint="BF"/>
                <w:sz w:val="20"/>
              </w:rPr>
            </w:pPr>
          </w:p>
          <w:p w14:paraId="6149DDCE" w14:textId="77777777" w:rsidR="004D4A86" w:rsidRPr="00AE518C" w:rsidRDefault="004D4A86" w:rsidP="00D05072">
            <w:pPr>
              <w:pStyle w:val="TableParagraph"/>
              <w:ind w:left="505" w:right="305" w:hanging="188"/>
              <w:rPr>
                <w:color w:val="215E99" w:themeColor="text2" w:themeTint="BF"/>
                <w:sz w:val="20"/>
              </w:rPr>
            </w:pPr>
          </w:p>
          <w:p w14:paraId="69CF0246" w14:textId="77777777" w:rsidR="004D4A86" w:rsidRPr="00AE518C" w:rsidRDefault="004D4A86" w:rsidP="00D05072">
            <w:pPr>
              <w:pStyle w:val="TableParagraph"/>
              <w:ind w:left="505" w:right="305" w:hanging="188"/>
              <w:rPr>
                <w:color w:val="215E99" w:themeColor="text2" w:themeTint="BF"/>
                <w:sz w:val="20"/>
              </w:rPr>
            </w:pPr>
            <w:r w:rsidRPr="00AE518C">
              <w:rPr>
                <w:color w:val="215E99" w:themeColor="text2" w:themeTint="BF"/>
                <w:sz w:val="20"/>
              </w:rPr>
              <w:t>Manejo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litigios</w:t>
            </w:r>
          </w:p>
        </w:tc>
        <w:tc>
          <w:tcPr>
            <w:tcW w:w="1656" w:type="dxa"/>
            <w:shd w:val="clear" w:color="auto" w:fill="auto"/>
          </w:tcPr>
          <w:p w14:paraId="45971A7C" w14:textId="77777777" w:rsidR="004D4A86" w:rsidRPr="00AE518C" w:rsidRDefault="004D4A86" w:rsidP="00D05072">
            <w:pPr>
              <w:pStyle w:val="TableParagraph"/>
              <w:ind w:left="147" w:right="141" w:hanging="1"/>
              <w:jc w:val="center"/>
              <w:rPr>
                <w:color w:val="215E99" w:themeColor="text2" w:themeTint="BF"/>
                <w:sz w:val="20"/>
              </w:rPr>
            </w:pPr>
          </w:p>
          <w:p w14:paraId="50DFE5D5" w14:textId="77777777" w:rsidR="004D4A86" w:rsidRPr="00AE518C" w:rsidRDefault="004D4A86" w:rsidP="00D05072">
            <w:pPr>
              <w:pStyle w:val="TableParagraph"/>
              <w:ind w:left="147" w:right="141" w:hanging="1"/>
              <w:jc w:val="center"/>
              <w:rPr>
                <w:color w:val="215E99" w:themeColor="text2" w:themeTint="BF"/>
                <w:sz w:val="20"/>
              </w:rPr>
            </w:pPr>
            <w:r w:rsidRPr="00AE518C">
              <w:rPr>
                <w:color w:val="215E99" w:themeColor="text2" w:themeTint="BF"/>
                <w:sz w:val="20"/>
              </w:rPr>
              <w:t xml:space="preserve">90% de litigios </w:t>
            </w:r>
            <w:r w:rsidRPr="00AE518C">
              <w:rPr>
                <w:color w:val="215E99" w:themeColor="text2" w:themeTint="BF"/>
                <w:spacing w:val="-2"/>
                <w:sz w:val="20"/>
              </w:rPr>
              <w:t xml:space="preserve">gestionados </w:t>
            </w:r>
            <w:r w:rsidRPr="00AE518C">
              <w:rPr>
                <w:color w:val="215E99" w:themeColor="text2" w:themeTint="BF"/>
                <w:sz w:val="20"/>
              </w:rPr>
              <w:t>conforme a la</w:t>
            </w:r>
          </w:p>
          <w:p w14:paraId="3880ED9A" w14:textId="77777777" w:rsidR="004D4A86" w:rsidRPr="00AE518C" w:rsidRDefault="004D4A86" w:rsidP="00D05072">
            <w:pPr>
              <w:pStyle w:val="TableParagraph"/>
              <w:spacing w:line="230" w:lineRule="exact"/>
              <w:ind w:left="64" w:right="58"/>
              <w:jc w:val="center"/>
              <w:rPr>
                <w:color w:val="215E99" w:themeColor="text2" w:themeTint="BF"/>
                <w:sz w:val="20"/>
              </w:rPr>
            </w:pPr>
            <w:r w:rsidRPr="00AE518C">
              <w:rPr>
                <w:color w:val="215E99" w:themeColor="text2" w:themeTint="BF"/>
                <w:sz w:val="20"/>
              </w:rPr>
              <w:t>normativa</w:t>
            </w:r>
            <w:r w:rsidRPr="00AE518C">
              <w:rPr>
                <w:color w:val="215E99" w:themeColor="text2" w:themeTint="BF"/>
                <w:spacing w:val="-14"/>
                <w:sz w:val="20"/>
              </w:rPr>
              <w:t xml:space="preserve"> </w:t>
            </w:r>
            <w:r w:rsidRPr="00AE518C">
              <w:rPr>
                <w:color w:val="215E99" w:themeColor="text2" w:themeTint="BF"/>
                <w:sz w:val="20"/>
              </w:rPr>
              <w:t xml:space="preserve">legal </w:t>
            </w:r>
            <w:r w:rsidRPr="00AE518C">
              <w:rPr>
                <w:color w:val="215E99" w:themeColor="text2" w:themeTint="BF"/>
                <w:spacing w:val="-2"/>
                <w:sz w:val="20"/>
              </w:rPr>
              <w:t>vigente</w:t>
            </w:r>
          </w:p>
        </w:tc>
        <w:tc>
          <w:tcPr>
            <w:tcW w:w="1618" w:type="dxa"/>
            <w:shd w:val="clear" w:color="auto" w:fill="auto"/>
          </w:tcPr>
          <w:p w14:paraId="452802E3" w14:textId="77777777" w:rsidR="004D4A86" w:rsidRPr="00AE518C" w:rsidRDefault="004D4A86" w:rsidP="00D05072">
            <w:pPr>
              <w:pStyle w:val="TableParagraph"/>
              <w:spacing w:before="208"/>
              <w:rPr>
                <w:rFonts w:ascii="Calibri"/>
                <w:b/>
                <w:color w:val="215E99" w:themeColor="text2" w:themeTint="BF"/>
                <w:sz w:val="20"/>
              </w:rPr>
            </w:pPr>
          </w:p>
          <w:p w14:paraId="2B03A56B" w14:textId="77777777" w:rsidR="004D4A86" w:rsidRPr="00AE518C" w:rsidRDefault="004D4A86" w:rsidP="00D05072">
            <w:pPr>
              <w:pStyle w:val="TableParagraph"/>
              <w:spacing w:before="1"/>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tcPr>
          <w:p w14:paraId="45EDC360" w14:textId="77777777" w:rsidR="004D4A86" w:rsidRPr="00AE518C" w:rsidRDefault="004D4A86" w:rsidP="00D05072">
            <w:pPr>
              <w:rPr>
                <w:color w:val="215E99" w:themeColor="text2" w:themeTint="BF"/>
                <w:sz w:val="2"/>
                <w:szCs w:val="2"/>
              </w:rPr>
            </w:pPr>
          </w:p>
        </w:tc>
      </w:tr>
      <w:tr w:rsidR="00AE518C" w:rsidRPr="00AE518C" w14:paraId="6643D62A" w14:textId="77777777" w:rsidTr="00D05072">
        <w:trPr>
          <w:trHeight w:val="2334"/>
        </w:trPr>
        <w:tc>
          <w:tcPr>
            <w:tcW w:w="1808" w:type="dxa"/>
            <w:vMerge/>
          </w:tcPr>
          <w:p w14:paraId="6DB0F89B" w14:textId="77777777" w:rsidR="004D4A86" w:rsidRPr="00AE518C" w:rsidRDefault="004D4A86" w:rsidP="00D05072">
            <w:pPr>
              <w:rPr>
                <w:color w:val="215E99" w:themeColor="text2" w:themeTint="BF"/>
                <w:sz w:val="2"/>
                <w:szCs w:val="2"/>
              </w:rPr>
            </w:pPr>
          </w:p>
        </w:tc>
        <w:tc>
          <w:tcPr>
            <w:tcW w:w="1633" w:type="dxa"/>
            <w:vMerge/>
          </w:tcPr>
          <w:p w14:paraId="393E41F4" w14:textId="77777777" w:rsidR="004D4A86" w:rsidRPr="00AE518C" w:rsidRDefault="004D4A86" w:rsidP="00D05072">
            <w:pPr>
              <w:pStyle w:val="TableParagraph"/>
              <w:rPr>
                <w:color w:val="215E99" w:themeColor="text2" w:themeTint="BF"/>
                <w:sz w:val="18"/>
              </w:rPr>
            </w:pPr>
          </w:p>
        </w:tc>
        <w:tc>
          <w:tcPr>
            <w:tcW w:w="1572" w:type="dxa"/>
          </w:tcPr>
          <w:p w14:paraId="2474F9D8" w14:textId="77777777" w:rsidR="004D4A86" w:rsidRPr="00AE518C" w:rsidRDefault="004D4A86" w:rsidP="00D05072">
            <w:pPr>
              <w:pStyle w:val="TableParagraph"/>
              <w:spacing w:before="212"/>
              <w:rPr>
                <w:rFonts w:ascii="Calibri"/>
                <w:b/>
                <w:color w:val="215E99" w:themeColor="text2" w:themeTint="BF"/>
                <w:sz w:val="20"/>
              </w:rPr>
            </w:pPr>
          </w:p>
          <w:p w14:paraId="36A1A2E5" w14:textId="77777777" w:rsidR="004D4A86" w:rsidRPr="00AE518C" w:rsidRDefault="004D4A86" w:rsidP="00D05072">
            <w:pPr>
              <w:pStyle w:val="TableParagraph"/>
              <w:spacing w:before="1"/>
              <w:ind w:left="128" w:right="123" w:firstLine="3"/>
              <w:jc w:val="center"/>
              <w:rPr>
                <w:color w:val="215E99" w:themeColor="text2" w:themeTint="BF"/>
                <w:sz w:val="20"/>
              </w:rPr>
            </w:pPr>
            <w:r w:rsidRPr="00AE518C">
              <w:rPr>
                <w:color w:val="215E99" w:themeColor="text2" w:themeTint="BF"/>
                <w:spacing w:val="-2"/>
                <w:sz w:val="20"/>
              </w:rPr>
              <w:t xml:space="preserve">Opiniones legales especializadas </w:t>
            </w:r>
            <w:r w:rsidRPr="00AE518C">
              <w:rPr>
                <w:color w:val="215E99" w:themeColor="text2" w:themeTint="BF"/>
                <w:sz w:val="20"/>
              </w:rPr>
              <w:t xml:space="preserve">y asesoría </w:t>
            </w:r>
            <w:r w:rsidRPr="00AE518C">
              <w:rPr>
                <w:color w:val="215E99" w:themeColor="text2" w:themeTint="BF"/>
                <w:spacing w:val="-2"/>
                <w:sz w:val="20"/>
              </w:rPr>
              <w:t>proactiva</w:t>
            </w:r>
          </w:p>
        </w:tc>
        <w:tc>
          <w:tcPr>
            <w:tcW w:w="1656" w:type="dxa"/>
          </w:tcPr>
          <w:p w14:paraId="71F2F358" w14:textId="77777777" w:rsidR="004D4A86" w:rsidRPr="00AE518C" w:rsidRDefault="004D4A86" w:rsidP="00D05072">
            <w:pPr>
              <w:pStyle w:val="TableParagraph"/>
              <w:ind w:left="135" w:right="133" w:firstLine="4"/>
              <w:jc w:val="center"/>
              <w:rPr>
                <w:color w:val="215E99" w:themeColor="text2" w:themeTint="BF"/>
                <w:sz w:val="20"/>
              </w:rPr>
            </w:pPr>
          </w:p>
          <w:p w14:paraId="106E741A" w14:textId="77777777" w:rsidR="004D4A86" w:rsidRPr="00AE518C" w:rsidRDefault="004D4A86" w:rsidP="00D05072">
            <w:pPr>
              <w:pStyle w:val="TableParagraph"/>
              <w:ind w:left="135" w:right="133" w:firstLine="4"/>
              <w:jc w:val="center"/>
              <w:rPr>
                <w:color w:val="215E99" w:themeColor="text2" w:themeTint="BF"/>
                <w:sz w:val="20"/>
              </w:rPr>
            </w:pPr>
            <w:r w:rsidRPr="00AE518C">
              <w:rPr>
                <w:color w:val="215E99" w:themeColor="text2" w:themeTint="BF"/>
                <w:sz w:val="20"/>
              </w:rPr>
              <w:t xml:space="preserve">100% de solicitudes de opinión legal </w:t>
            </w:r>
            <w:r w:rsidRPr="00AE518C">
              <w:rPr>
                <w:color w:val="215E99" w:themeColor="text2" w:themeTint="BF"/>
                <w:spacing w:val="-2"/>
                <w:sz w:val="20"/>
              </w:rPr>
              <w:t xml:space="preserve">respondidas </w:t>
            </w:r>
            <w:r w:rsidRPr="00AE518C">
              <w:rPr>
                <w:color w:val="215E99" w:themeColor="text2" w:themeTint="BF"/>
                <w:sz w:val="20"/>
              </w:rPr>
              <w:t xml:space="preserve">dentro del </w:t>
            </w:r>
            <w:r w:rsidRPr="00AE518C">
              <w:rPr>
                <w:color w:val="215E99" w:themeColor="text2" w:themeTint="BF"/>
                <w:spacing w:val="-2"/>
                <w:sz w:val="20"/>
              </w:rPr>
              <w:t xml:space="preserve">tiempo </w:t>
            </w:r>
            <w:r w:rsidRPr="00AE518C">
              <w:rPr>
                <w:color w:val="215E99" w:themeColor="text2" w:themeTint="BF"/>
                <w:sz w:val="20"/>
              </w:rPr>
              <w:t>establecido</w:t>
            </w:r>
            <w:r w:rsidRPr="00AE518C">
              <w:rPr>
                <w:color w:val="215E99" w:themeColor="text2" w:themeTint="BF"/>
                <w:spacing w:val="-14"/>
                <w:sz w:val="20"/>
              </w:rPr>
              <w:t xml:space="preserve"> </w:t>
            </w:r>
            <w:r w:rsidRPr="00AE518C">
              <w:rPr>
                <w:color w:val="215E99" w:themeColor="text2" w:themeTint="BF"/>
                <w:sz w:val="20"/>
              </w:rPr>
              <w:t>y</w:t>
            </w:r>
            <w:r w:rsidRPr="00AE518C">
              <w:rPr>
                <w:color w:val="215E99" w:themeColor="text2" w:themeTint="BF"/>
                <w:spacing w:val="-14"/>
                <w:sz w:val="20"/>
              </w:rPr>
              <w:t xml:space="preserve"> </w:t>
            </w:r>
            <w:r w:rsidRPr="00AE518C">
              <w:rPr>
                <w:color w:val="215E99" w:themeColor="text2" w:themeTint="BF"/>
                <w:sz w:val="20"/>
              </w:rPr>
              <w:t>la normativa</w:t>
            </w:r>
            <w:r w:rsidRPr="00AE518C">
              <w:rPr>
                <w:color w:val="215E99" w:themeColor="text2" w:themeTint="BF"/>
                <w:spacing w:val="-12"/>
                <w:sz w:val="20"/>
              </w:rPr>
              <w:t xml:space="preserve"> </w:t>
            </w:r>
            <w:r w:rsidRPr="00AE518C">
              <w:rPr>
                <w:color w:val="215E99" w:themeColor="text2" w:themeTint="BF"/>
                <w:spacing w:val="-4"/>
                <w:sz w:val="20"/>
              </w:rPr>
              <w:t>legal</w:t>
            </w:r>
          </w:p>
          <w:p w14:paraId="7868C9F5" w14:textId="77777777" w:rsidR="004D4A86" w:rsidRPr="00AE518C" w:rsidRDefault="004D4A86" w:rsidP="00D05072">
            <w:pPr>
              <w:pStyle w:val="TableParagraph"/>
              <w:spacing w:line="213" w:lineRule="exact"/>
              <w:ind w:left="64" w:right="63"/>
              <w:jc w:val="center"/>
              <w:rPr>
                <w:color w:val="215E99" w:themeColor="text2" w:themeTint="BF"/>
                <w:sz w:val="20"/>
              </w:rPr>
            </w:pPr>
            <w:r w:rsidRPr="00AE518C">
              <w:rPr>
                <w:color w:val="215E99" w:themeColor="text2" w:themeTint="BF"/>
                <w:spacing w:val="-2"/>
                <w:sz w:val="20"/>
              </w:rPr>
              <w:t>vigente.</w:t>
            </w:r>
          </w:p>
        </w:tc>
        <w:tc>
          <w:tcPr>
            <w:tcW w:w="1618" w:type="dxa"/>
          </w:tcPr>
          <w:p w14:paraId="6718A4E7" w14:textId="77777777" w:rsidR="004D4A86" w:rsidRPr="00AE518C" w:rsidRDefault="004D4A86" w:rsidP="00D05072">
            <w:pPr>
              <w:pStyle w:val="TableParagraph"/>
              <w:rPr>
                <w:rFonts w:ascii="Calibri"/>
                <w:b/>
                <w:color w:val="215E99" w:themeColor="text2" w:themeTint="BF"/>
                <w:sz w:val="20"/>
              </w:rPr>
            </w:pPr>
          </w:p>
          <w:p w14:paraId="377B1726" w14:textId="77777777" w:rsidR="004D4A86" w:rsidRPr="00AE518C" w:rsidRDefault="004D4A86" w:rsidP="00D05072">
            <w:pPr>
              <w:pStyle w:val="TableParagraph"/>
              <w:rPr>
                <w:rFonts w:ascii="Calibri"/>
                <w:b/>
                <w:color w:val="215E99" w:themeColor="text2" w:themeTint="BF"/>
                <w:sz w:val="20"/>
              </w:rPr>
            </w:pPr>
          </w:p>
          <w:p w14:paraId="0833CF7F" w14:textId="77777777" w:rsidR="004D4A86" w:rsidRPr="00AE518C" w:rsidRDefault="004D4A86" w:rsidP="00D05072">
            <w:pPr>
              <w:pStyle w:val="TableParagraph"/>
              <w:spacing w:before="180"/>
              <w:rPr>
                <w:rFonts w:ascii="Calibri"/>
                <w:b/>
                <w:color w:val="215E99" w:themeColor="text2" w:themeTint="BF"/>
                <w:sz w:val="20"/>
              </w:rPr>
            </w:pPr>
          </w:p>
          <w:p w14:paraId="46ABE193"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tcPr>
          <w:p w14:paraId="4AF9A536" w14:textId="77777777" w:rsidR="004D4A86" w:rsidRPr="00AE518C" w:rsidRDefault="004D4A86" w:rsidP="00D05072">
            <w:pPr>
              <w:rPr>
                <w:color w:val="215E99" w:themeColor="text2" w:themeTint="BF"/>
                <w:sz w:val="2"/>
                <w:szCs w:val="2"/>
              </w:rPr>
            </w:pPr>
          </w:p>
        </w:tc>
      </w:tr>
    </w:tbl>
    <w:p w14:paraId="537C0962" w14:textId="77777777" w:rsidR="004D4A86" w:rsidRPr="00AE518C" w:rsidRDefault="004D4A86" w:rsidP="004D4A86">
      <w:pPr>
        <w:rPr>
          <w:color w:val="215E99" w:themeColor="text2" w:themeTint="BF"/>
          <w:sz w:val="2"/>
          <w:szCs w:val="2"/>
        </w:rPr>
        <w:sectPr w:rsidR="004D4A86" w:rsidRPr="00AE518C">
          <w:type w:val="continuous"/>
          <w:pgSz w:w="12240" w:h="15840"/>
          <w:pgMar w:top="1400" w:right="0" w:bottom="2612" w:left="0" w:header="0" w:footer="1626" w:gutter="0"/>
          <w:cols w:space="720"/>
        </w:sect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2DEEBF40" w14:textId="77777777" w:rsidTr="00D05072">
        <w:trPr>
          <w:trHeight w:val="1149"/>
        </w:trPr>
        <w:tc>
          <w:tcPr>
            <w:tcW w:w="1808" w:type="dxa"/>
            <w:vMerge w:val="restart"/>
            <w:tcBorders>
              <w:top w:val="nil"/>
            </w:tcBorders>
          </w:tcPr>
          <w:p w14:paraId="5880E5AB" w14:textId="77777777" w:rsidR="004D4A86" w:rsidRPr="00AE518C" w:rsidRDefault="004D4A86" w:rsidP="00D05072">
            <w:pPr>
              <w:pStyle w:val="TableParagraph"/>
              <w:spacing w:line="228" w:lineRule="exact"/>
              <w:ind w:left="76" w:right="71"/>
              <w:jc w:val="center"/>
              <w:rPr>
                <w:color w:val="215E99" w:themeColor="text2" w:themeTint="BF"/>
                <w:sz w:val="20"/>
              </w:rPr>
            </w:pPr>
          </w:p>
          <w:p w14:paraId="63F7AEA1" w14:textId="77777777" w:rsidR="004D4A86" w:rsidRPr="00AE518C" w:rsidRDefault="004D4A86" w:rsidP="00D05072">
            <w:pPr>
              <w:pStyle w:val="TableParagraph"/>
              <w:spacing w:line="228" w:lineRule="exact"/>
              <w:ind w:left="76" w:right="71"/>
              <w:jc w:val="center"/>
              <w:rPr>
                <w:color w:val="215E99" w:themeColor="text2" w:themeTint="BF"/>
                <w:sz w:val="20"/>
              </w:rPr>
            </w:pPr>
          </w:p>
          <w:p w14:paraId="2FF34AB4" w14:textId="77777777" w:rsidR="004D4A86" w:rsidRPr="00AE518C" w:rsidRDefault="004D4A86" w:rsidP="00D05072">
            <w:pPr>
              <w:pStyle w:val="TableParagraph"/>
              <w:spacing w:line="228" w:lineRule="exact"/>
              <w:ind w:left="76" w:right="71"/>
              <w:jc w:val="center"/>
              <w:rPr>
                <w:color w:val="215E99" w:themeColor="text2" w:themeTint="BF"/>
                <w:sz w:val="20"/>
              </w:rPr>
            </w:pPr>
          </w:p>
          <w:p w14:paraId="2385AAAB"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9F11C57" w14:textId="77777777" w:rsidR="004D4A86" w:rsidRPr="00AE518C" w:rsidRDefault="004D4A86" w:rsidP="00D05072">
            <w:pPr>
              <w:pStyle w:val="TableParagraph"/>
              <w:spacing w:line="228" w:lineRule="exact"/>
              <w:ind w:left="76" w:right="71"/>
              <w:jc w:val="center"/>
              <w:rPr>
                <w:color w:val="215E99" w:themeColor="text2" w:themeTint="BF"/>
                <w:sz w:val="20"/>
              </w:rPr>
            </w:pPr>
          </w:p>
          <w:p w14:paraId="11D9149E" w14:textId="77777777" w:rsidR="004D4A86" w:rsidRPr="00AE518C" w:rsidRDefault="004D4A86" w:rsidP="00D05072">
            <w:pPr>
              <w:pStyle w:val="TableParagraph"/>
              <w:spacing w:line="228" w:lineRule="exact"/>
              <w:ind w:left="76" w:right="71"/>
              <w:jc w:val="center"/>
              <w:rPr>
                <w:color w:val="215E99" w:themeColor="text2" w:themeTint="BF"/>
                <w:sz w:val="20"/>
              </w:rPr>
            </w:pPr>
          </w:p>
          <w:p w14:paraId="4FF8B129" w14:textId="77777777" w:rsidR="004D4A86" w:rsidRPr="00AE518C" w:rsidRDefault="004D4A86" w:rsidP="00D05072">
            <w:pPr>
              <w:pStyle w:val="TableParagraph"/>
              <w:spacing w:line="228" w:lineRule="exact"/>
              <w:ind w:left="76" w:right="71"/>
              <w:jc w:val="center"/>
              <w:rPr>
                <w:color w:val="215E99" w:themeColor="text2" w:themeTint="BF"/>
                <w:sz w:val="20"/>
              </w:rPr>
            </w:pPr>
          </w:p>
          <w:p w14:paraId="12B161D7" w14:textId="77777777" w:rsidR="004D4A86" w:rsidRPr="00AE518C" w:rsidRDefault="004D4A86" w:rsidP="00D05072">
            <w:pPr>
              <w:pStyle w:val="TableParagraph"/>
              <w:spacing w:line="228" w:lineRule="exact"/>
              <w:ind w:left="76" w:right="71"/>
              <w:jc w:val="center"/>
              <w:rPr>
                <w:color w:val="215E99" w:themeColor="text2" w:themeTint="BF"/>
                <w:sz w:val="20"/>
              </w:rPr>
            </w:pPr>
          </w:p>
          <w:p w14:paraId="3A0336D1" w14:textId="77777777" w:rsidR="004D4A86" w:rsidRPr="00AE518C" w:rsidRDefault="004D4A86" w:rsidP="00D05072">
            <w:pPr>
              <w:pStyle w:val="TableParagraph"/>
              <w:spacing w:line="228" w:lineRule="exact"/>
              <w:ind w:left="76" w:right="71"/>
              <w:jc w:val="center"/>
              <w:rPr>
                <w:color w:val="215E99" w:themeColor="text2" w:themeTint="BF"/>
                <w:sz w:val="20"/>
              </w:rPr>
            </w:pPr>
          </w:p>
          <w:p w14:paraId="285AD53B" w14:textId="77777777" w:rsidR="004D4A86" w:rsidRPr="00AE518C" w:rsidRDefault="004D4A86" w:rsidP="00D05072">
            <w:pPr>
              <w:pStyle w:val="TableParagraph"/>
              <w:spacing w:line="228" w:lineRule="exact"/>
              <w:ind w:left="76" w:right="71"/>
              <w:jc w:val="center"/>
              <w:rPr>
                <w:color w:val="215E99" w:themeColor="text2" w:themeTint="BF"/>
                <w:sz w:val="20"/>
              </w:rPr>
            </w:pPr>
          </w:p>
          <w:p w14:paraId="3FB30217"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163F509" w14:textId="77777777" w:rsidR="004D4A86" w:rsidRPr="00AE518C" w:rsidRDefault="004D4A86" w:rsidP="00D05072">
            <w:pPr>
              <w:jc w:val="center"/>
              <w:rPr>
                <w:color w:val="215E99" w:themeColor="text2" w:themeTint="BF"/>
                <w:sz w:val="20"/>
                <w:lang w:val="es-DO"/>
              </w:rPr>
            </w:pPr>
            <w:r w:rsidRPr="00AE518C">
              <w:rPr>
                <w:rFonts w:ascii="Arial" w:hAnsi="Arial"/>
                <w:b/>
                <w:color w:val="215E99" w:themeColor="text2" w:themeTint="BF"/>
                <w:sz w:val="20"/>
                <w:lang w:val="es-DO"/>
              </w:rPr>
              <w:t>Fortalecimiento de la Gestión Humana del IDAC</w:t>
            </w:r>
          </w:p>
        </w:tc>
        <w:tc>
          <w:tcPr>
            <w:tcW w:w="1633" w:type="dxa"/>
            <w:vMerge w:val="restart"/>
            <w:tcBorders>
              <w:top w:val="nil"/>
            </w:tcBorders>
          </w:tcPr>
          <w:p w14:paraId="02BC3B75" w14:textId="77777777" w:rsidR="004D4A86" w:rsidRPr="00AE518C" w:rsidRDefault="004D4A86" w:rsidP="00D05072">
            <w:pPr>
              <w:pStyle w:val="TableParagraph"/>
              <w:spacing w:line="228" w:lineRule="exact"/>
              <w:ind w:left="76" w:right="71"/>
              <w:jc w:val="center"/>
              <w:rPr>
                <w:color w:val="215E99" w:themeColor="text2" w:themeTint="BF"/>
                <w:sz w:val="20"/>
              </w:rPr>
            </w:pPr>
          </w:p>
          <w:p w14:paraId="0A419B2C" w14:textId="77777777" w:rsidR="004D4A86" w:rsidRPr="00AE518C" w:rsidRDefault="004D4A86" w:rsidP="00D05072">
            <w:pPr>
              <w:pStyle w:val="TableParagraph"/>
              <w:spacing w:line="228" w:lineRule="exact"/>
              <w:ind w:left="76" w:right="71"/>
              <w:jc w:val="center"/>
              <w:rPr>
                <w:color w:val="215E99" w:themeColor="text2" w:themeTint="BF"/>
                <w:sz w:val="20"/>
              </w:rPr>
            </w:pPr>
          </w:p>
          <w:p w14:paraId="11EAAC26" w14:textId="77777777" w:rsidR="004D4A86" w:rsidRPr="00AE518C" w:rsidRDefault="004D4A86" w:rsidP="00D05072">
            <w:pPr>
              <w:pStyle w:val="TableParagraph"/>
              <w:spacing w:line="228" w:lineRule="exact"/>
              <w:ind w:left="76" w:right="71"/>
              <w:jc w:val="center"/>
              <w:rPr>
                <w:color w:val="215E99" w:themeColor="text2" w:themeTint="BF"/>
                <w:sz w:val="20"/>
              </w:rPr>
            </w:pPr>
          </w:p>
          <w:p w14:paraId="72DAEB02"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376AC0A" w14:textId="77777777" w:rsidR="004D4A86" w:rsidRPr="00AE518C" w:rsidRDefault="004D4A86" w:rsidP="00D05072">
            <w:pPr>
              <w:pStyle w:val="TableParagraph"/>
              <w:spacing w:line="228" w:lineRule="exact"/>
              <w:ind w:left="76" w:right="71"/>
              <w:jc w:val="center"/>
              <w:rPr>
                <w:color w:val="215E99" w:themeColor="text2" w:themeTint="BF"/>
                <w:sz w:val="20"/>
              </w:rPr>
            </w:pPr>
          </w:p>
          <w:p w14:paraId="0AB2EAE8" w14:textId="77777777" w:rsidR="004D4A86" w:rsidRPr="00AE518C" w:rsidRDefault="004D4A86" w:rsidP="00D05072">
            <w:pPr>
              <w:pStyle w:val="TableParagraph"/>
              <w:spacing w:line="228" w:lineRule="exact"/>
              <w:ind w:left="76" w:right="71"/>
              <w:jc w:val="center"/>
              <w:rPr>
                <w:color w:val="215E99" w:themeColor="text2" w:themeTint="BF"/>
                <w:sz w:val="20"/>
              </w:rPr>
            </w:pPr>
          </w:p>
          <w:p w14:paraId="0CEA6FA5" w14:textId="77777777" w:rsidR="004D4A86" w:rsidRPr="00AE518C" w:rsidRDefault="004D4A86" w:rsidP="00D05072">
            <w:pPr>
              <w:pStyle w:val="TableParagraph"/>
              <w:spacing w:line="228" w:lineRule="exact"/>
              <w:ind w:left="76" w:right="71"/>
              <w:jc w:val="center"/>
              <w:rPr>
                <w:color w:val="215E99" w:themeColor="text2" w:themeTint="BF"/>
                <w:sz w:val="20"/>
              </w:rPr>
            </w:pPr>
          </w:p>
          <w:p w14:paraId="18C9CA9C" w14:textId="77777777" w:rsidR="004D4A86" w:rsidRPr="00AE518C" w:rsidRDefault="004D4A86" w:rsidP="00D05072">
            <w:pPr>
              <w:pStyle w:val="TableParagraph"/>
              <w:spacing w:line="228" w:lineRule="exact"/>
              <w:ind w:left="76" w:right="71"/>
              <w:jc w:val="center"/>
              <w:rPr>
                <w:color w:val="215E99" w:themeColor="text2" w:themeTint="BF"/>
                <w:sz w:val="20"/>
              </w:rPr>
            </w:pPr>
          </w:p>
          <w:p w14:paraId="106E88F5" w14:textId="77777777" w:rsidR="004D4A86" w:rsidRPr="00AE518C" w:rsidRDefault="004D4A86" w:rsidP="00D05072">
            <w:pPr>
              <w:pStyle w:val="TableParagraph"/>
              <w:spacing w:line="228" w:lineRule="exact"/>
              <w:ind w:left="76" w:right="71"/>
              <w:jc w:val="center"/>
              <w:rPr>
                <w:color w:val="215E99" w:themeColor="text2" w:themeTint="BF"/>
                <w:sz w:val="20"/>
              </w:rPr>
            </w:pPr>
          </w:p>
          <w:p w14:paraId="7B88E103" w14:textId="77777777" w:rsidR="004D4A86" w:rsidRPr="00AE518C" w:rsidRDefault="004D4A86" w:rsidP="00D05072">
            <w:pPr>
              <w:pStyle w:val="TableParagraph"/>
              <w:spacing w:line="228" w:lineRule="exact"/>
              <w:ind w:left="76" w:right="71"/>
              <w:jc w:val="center"/>
              <w:rPr>
                <w:color w:val="215E99" w:themeColor="text2" w:themeTint="BF"/>
                <w:sz w:val="20"/>
              </w:rPr>
            </w:pPr>
            <w:r w:rsidRPr="00AE518C">
              <w:rPr>
                <w:color w:val="215E99" w:themeColor="text2" w:themeTint="BF"/>
                <w:sz w:val="20"/>
              </w:rPr>
              <w:t>Incrementado el desempeño laboral de los colaboradores del Instituto Dominicano de Aviación Civil (IDAC)</w:t>
            </w:r>
          </w:p>
        </w:tc>
        <w:tc>
          <w:tcPr>
            <w:tcW w:w="1572" w:type="dxa"/>
            <w:shd w:val="clear" w:color="auto" w:fill="auto"/>
          </w:tcPr>
          <w:p w14:paraId="4D2D3144" w14:textId="77777777" w:rsidR="004D4A86" w:rsidRPr="00AE518C" w:rsidRDefault="004D4A86" w:rsidP="00D05072">
            <w:pPr>
              <w:pStyle w:val="TableParagraph"/>
              <w:ind w:left="152" w:right="140" w:hanging="5"/>
              <w:jc w:val="center"/>
              <w:rPr>
                <w:color w:val="215E99" w:themeColor="text2" w:themeTint="BF"/>
                <w:sz w:val="20"/>
              </w:rPr>
            </w:pPr>
            <w:r w:rsidRPr="00AE518C">
              <w:rPr>
                <w:color w:val="215E99" w:themeColor="text2" w:themeTint="BF"/>
                <w:sz w:val="20"/>
              </w:rPr>
              <w:t>Plan de capacitación</w:t>
            </w:r>
            <w:r w:rsidRPr="00AE518C">
              <w:rPr>
                <w:color w:val="215E99" w:themeColor="text2" w:themeTint="BF"/>
                <w:spacing w:val="-14"/>
                <w:sz w:val="20"/>
              </w:rPr>
              <w:t xml:space="preserve"> </w:t>
            </w:r>
            <w:r w:rsidRPr="00AE518C">
              <w:rPr>
                <w:color w:val="215E99" w:themeColor="text2" w:themeTint="BF"/>
                <w:sz w:val="20"/>
              </w:rPr>
              <w:t xml:space="preserve">y desarrollo del </w:t>
            </w:r>
            <w:r w:rsidRPr="00AE518C">
              <w:rPr>
                <w:color w:val="215E99" w:themeColor="text2" w:themeTint="BF"/>
                <w:spacing w:val="-2"/>
                <w:sz w:val="20"/>
              </w:rPr>
              <w:t>personal</w:t>
            </w:r>
          </w:p>
          <w:p w14:paraId="59C7DD3C" w14:textId="77777777" w:rsidR="004D4A86" w:rsidRPr="00AE518C" w:rsidRDefault="004D4A86" w:rsidP="00D05072">
            <w:pPr>
              <w:pStyle w:val="TableParagraph"/>
              <w:spacing w:line="212" w:lineRule="exact"/>
              <w:ind w:left="7"/>
              <w:jc w:val="center"/>
              <w:rPr>
                <w:color w:val="215E99" w:themeColor="text2" w:themeTint="BF"/>
                <w:sz w:val="20"/>
              </w:rPr>
            </w:pPr>
            <w:r w:rsidRPr="00AE518C">
              <w:rPr>
                <w:color w:val="215E99" w:themeColor="text2" w:themeTint="BF"/>
                <w:spacing w:val="-2"/>
                <w:sz w:val="20"/>
              </w:rPr>
              <w:t>implementado</w:t>
            </w:r>
          </w:p>
        </w:tc>
        <w:tc>
          <w:tcPr>
            <w:tcW w:w="1656" w:type="dxa"/>
            <w:shd w:val="clear" w:color="auto" w:fill="auto"/>
          </w:tcPr>
          <w:p w14:paraId="637F3756" w14:textId="77777777" w:rsidR="004D4A86" w:rsidRPr="00AE518C" w:rsidRDefault="004D4A86" w:rsidP="00D05072">
            <w:pPr>
              <w:pStyle w:val="TableParagraph"/>
              <w:spacing w:before="112"/>
              <w:ind w:left="64" w:right="59"/>
              <w:jc w:val="center"/>
              <w:rPr>
                <w:color w:val="215E99" w:themeColor="text2" w:themeTint="BF"/>
                <w:sz w:val="20"/>
              </w:rPr>
            </w:pPr>
            <w:r w:rsidRPr="00AE518C">
              <w:rPr>
                <w:color w:val="215E99" w:themeColor="text2" w:themeTint="BF"/>
                <w:sz w:val="20"/>
              </w:rPr>
              <w:t>45% de cumplimiento</w:t>
            </w:r>
            <w:r w:rsidRPr="00AE518C">
              <w:rPr>
                <w:color w:val="215E99" w:themeColor="text2" w:themeTint="BF"/>
                <w:spacing w:val="-14"/>
                <w:sz w:val="20"/>
              </w:rPr>
              <w:t xml:space="preserve"> </w:t>
            </w:r>
            <w:r w:rsidRPr="00AE518C">
              <w:rPr>
                <w:color w:val="215E99" w:themeColor="text2" w:themeTint="BF"/>
                <w:sz w:val="20"/>
              </w:rPr>
              <w:t xml:space="preserve">del plan de </w:t>
            </w:r>
            <w:r w:rsidRPr="00AE518C">
              <w:rPr>
                <w:color w:val="215E99" w:themeColor="text2" w:themeTint="BF"/>
                <w:spacing w:val="-2"/>
                <w:sz w:val="20"/>
              </w:rPr>
              <w:t>capacitación</w:t>
            </w:r>
          </w:p>
        </w:tc>
        <w:tc>
          <w:tcPr>
            <w:tcW w:w="1618" w:type="dxa"/>
            <w:shd w:val="clear" w:color="auto" w:fill="auto"/>
          </w:tcPr>
          <w:p w14:paraId="227AD7B4" w14:textId="77777777" w:rsidR="004D4A86" w:rsidRPr="00AE518C" w:rsidRDefault="004D4A86" w:rsidP="00D05072">
            <w:pPr>
              <w:pStyle w:val="TableParagraph"/>
              <w:spacing w:before="211"/>
              <w:rPr>
                <w:rFonts w:ascii="Calibri"/>
                <w:b/>
                <w:color w:val="215E99" w:themeColor="text2" w:themeTint="BF"/>
                <w:sz w:val="20"/>
              </w:rPr>
            </w:pPr>
          </w:p>
          <w:p w14:paraId="5DB1D8B9"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tcBorders>
              <w:top w:val="nil"/>
            </w:tcBorders>
          </w:tcPr>
          <w:p w14:paraId="0AD4243A" w14:textId="77777777" w:rsidR="004D4A86" w:rsidRPr="00AE518C" w:rsidRDefault="004D4A86" w:rsidP="00D05072">
            <w:pPr>
              <w:jc w:val="center"/>
              <w:rPr>
                <w:color w:val="215E99" w:themeColor="text2" w:themeTint="BF"/>
                <w:spacing w:val="-5"/>
                <w:sz w:val="20"/>
              </w:rPr>
            </w:pPr>
          </w:p>
          <w:p w14:paraId="077E7195" w14:textId="77777777" w:rsidR="004D4A86" w:rsidRPr="00AE518C" w:rsidRDefault="004D4A86" w:rsidP="00D05072">
            <w:pPr>
              <w:jc w:val="center"/>
              <w:rPr>
                <w:color w:val="215E99" w:themeColor="text2" w:themeTint="BF"/>
                <w:spacing w:val="-5"/>
                <w:sz w:val="20"/>
              </w:rPr>
            </w:pPr>
          </w:p>
          <w:p w14:paraId="18D81090" w14:textId="77777777" w:rsidR="004D4A86" w:rsidRPr="00AE518C" w:rsidRDefault="004D4A86" w:rsidP="00D05072">
            <w:pPr>
              <w:jc w:val="center"/>
              <w:rPr>
                <w:color w:val="215E99" w:themeColor="text2" w:themeTint="BF"/>
                <w:spacing w:val="-5"/>
                <w:sz w:val="20"/>
              </w:rPr>
            </w:pPr>
          </w:p>
          <w:p w14:paraId="340016F7" w14:textId="77777777" w:rsidR="004D4A86" w:rsidRPr="00AE518C" w:rsidRDefault="004D4A86" w:rsidP="00D05072">
            <w:pPr>
              <w:jc w:val="center"/>
              <w:rPr>
                <w:color w:val="215E99" w:themeColor="text2" w:themeTint="BF"/>
                <w:spacing w:val="-5"/>
                <w:sz w:val="20"/>
              </w:rPr>
            </w:pPr>
          </w:p>
          <w:p w14:paraId="027DD37B" w14:textId="77777777" w:rsidR="004D4A86" w:rsidRPr="00AE518C" w:rsidRDefault="004D4A86" w:rsidP="00D05072">
            <w:pPr>
              <w:jc w:val="center"/>
              <w:rPr>
                <w:color w:val="215E99" w:themeColor="text2" w:themeTint="BF"/>
                <w:spacing w:val="-5"/>
                <w:sz w:val="20"/>
              </w:rPr>
            </w:pPr>
          </w:p>
          <w:p w14:paraId="3026CFAE" w14:textId="77777777" w:rsidR="004D4A86" w:rsidRPr="00AE518C" w:rsidRDefault="004D4A86" w:rsidP="00D05072">
            <w:pPr>
              <w:jc w:val="center"/>
              <w:rPr>
                <w:color w:val="215E99" w:themeColor="text2" w:themeTint="BF"/>
                <w:spacing w:val="-5"/>
                <w:sz w:val="20"/>
              </w:rPr>
            </w:pPr>
          </w:p>
          <w:p w14:paraId="5BFA1051" w14:textId="77777777" w:rsidR="004D4A86" w:rsidRPr="00AE518C" w:rsidRDefault="004D4A86" w:rsidP="00D05072">
            <w:pPr>
              <w:jc w:val="center"/>
              <w:rPr>
                <w:color w:val="215E99" w:themeColor="text2" w:themeTint="BF"/>
                <w:spacing w:val="-5"/>
                <w:sz w:val="20"/>
              </w:rPr>
            </w:pPr>
          </w:p>
          <w:p w14:paraId="2350D68F" w14:textId="77777777" w:rsidR="004D4A86" w:rsidRPr="00AE518C" w:rsidRDefault="004D4A86" w:rsidP="00D05072">
            <w:pPr>
              <w:jc w:val="center"/>
              <w:rPr>
                <w:color w:val="215E99" w:themeColor="text2" w:themeTint="BF"/>
                <w:spacing w:val="-5"/>
                <w:sz w:val="20"/>
              </w:rPr>
            </w:pPr>
          </w:p>
          <w:p w14:paraId="6F43EB56" w14:textId="77777777" w:rsidR="004D4A86" w:rsidRPr="00AE518C" w:rsidRDefault="004D4A86" w:rsidP="00D05072">
            <w:pPr>
              <w:jc w:val="center"/>
              <w:rPr>
                <w:color w:val="215E99" w:themeColor="text2" w:themeTint="BF"/>
                <w:spacing w:val="-5"/>
                <w:sz w:val="20"/>
              </w:rPr>
            </w:pPr>
          </w:p>
          <w:p w14:paraId="1BA835B6" w14:textId="77777777" w:rsidR="004D4A86" w:rsidRPr="00AE518C" w:rsidRDefault="004D4A86" w:rsidP="00D05072">
            <w:pPr>
              <w:jc w:val="center"/>
              <w:rPr>
                <w:color w:val="215E99" w:themeColor="text2" w:themeTint="BF"/>
                <w:spacing w:val="-5"/>
                <w:sz w:val="20"/>
              </w:rPr>
            </w:pPr>
          </w:p>
          <w:p w14:paraId="1F213726" w14:textId="77777777" w:rsidR="004D4A86" w:rsidRPr="00AE518C" w:rsidRDefault="004D4A86" w:rsidP="00D05072">
            <w:pPr>
              <w:jc w:val="center"/>
              <w:rPr>
                <w:color w:val="215E99" w:themeColor="text2" w:themeTint="BF"/>
                <w:spacing w:val="-5"/>
                <w:sz w:val="20"/>
              </w:rPr>
            </w:pPr>
          </w:p>
          <w:p w14:paraId="584D70D7" w14:textId="77777777" w:rsidR="004D4A86" w:rsidRPr="00AE518C" w:rsidRDefault="004D4A86" w:rsidP="00D05072">
            <w:pPr>
              <w:pStyle w:val="TableParagraph"/>
              <w:spacing w:before="1"/>
              <w:ind w:left="59" w:right="54"/>
              <w:jc w:val="center"/>
              <w:rPr>
                <w:color w:val="215E99" w:themeColor="text2" w:themeTint="BF"/>
                <w:sz w:val="2"/>
                <w:szCs w:val="2"/>
              </w:rPr>
            </w:pPr>
            <w:r w:rsidRPr="00AE518C">
              <w:rPr>
                <w:color w:val="215E99" w:themeColor="text2" w:themeTint="BF"/>
                <w:spacing w:val="-5"/>
                <w:sz w:val="20"/>
              </w:rPr>
              <w:t>DRRHH</w:t>
            </w:r>
          </w:p>
        </w:tc>
      </w:tr>
      <w:tr w:rsidR="00AE518C" w:rsidRPr="00AE518C" w14:paraId="21961A05" w14:textId="77777777" w:rsidTr="00D05072">
        <w:trPr>
          <w:trHeight w:val="2071"/>
        </w:trPr>
        <w:tc>
          <w:tcPr>
            <w:tcW w:w="1808" w:type="dxa"/>
            <w:vMerge/>
          </w:tcPr>
          <w:p w14:paraId="3B2BB73E" w14:textId="77777777" w:rsidR="004D4A86" w:rsidRPr="00AE518C" w:rsidRDefault="004D4A86" w:rsidP="00D05072">
            <w:pPr>
              <w:rPr>
                <w:color w:val="215E99" w:themeColor="text2" w:themeTint="BF"/>
                <w:sz w:val="2"/>
                <w:szCs w:val="2"/>
              </w:rPr>
            </w:pPr>
          </w:p>
        </w:tc>
        <w:tc>
          <w:tcPr>
            <w:tcW w:w="1633" w:type="dxa"/>
            <w:vMerge/>
          </w:tcPr>
          <w:p w14:paraId="172199D2" w14:textId="77777777" w:rsidR="004D4A86" w:rsidRPr="00AE518C" w:rsidRDefault="004D4A86" w:rsidP="00D05072">
            <w:pPr>
              <w:rPr>
                <w:color w:val="215E99" w:themeColor="text2" w:themeTint="BF"/>
                <w:sz w:val="2"/>
                <w:szCs w:val="2"/>
              </w:rPr>
            </w:pPr>
          </w:p>
        </w:tc>
        <w:tc>
          <w:tcPr>
            <w:tcW w:w="1572" w:type="dxa"/>
          </w:tcPr>
          <w:p w14:paraId="7F16CE06" w14:textId="77777777" w:rsidR="004D4A86" w:rsidRPr="00AE518C" w:rsidRDefault="004D4A86" w:rsidP="00D05072">
            <w:pPr>
              <w:pStyle w:val="TableParagraph"/>
              <w:ind w:left="123" w:right="116"/>
              <w:jc w:val="center"/>
              <w:rPr>
                <w:color w:val="215E99" w:themeColor="text2" w:themeTint="BF"/>
                <w:sz w:val="20"/>
              </w:rPr>
            </w:pPr>
            <w:r w:rsidRPr="00AE518C">
              <w:rPr>
                <w:color w:val="215E99" w:themeColor="text2" w:themeTint="BF"/>
                <w:spacing w:val="-2"/>
                <w:sz w:val="20"/>
              </w:rPr>
              <w:t xml:space="preserve">Gestión </w:t>
            </w:r>
            <w:r w:rsidRPr="00AE518C">
              <w:rPr>
                <w:color w:val="215E99" w:themeColor="text2" w:themeTint="BF"/>
                <w:sz w:val="20"/>
              </w:rPr>
              <w:t xml:space="preserve">oportuna de </w:t>
            </w:r>
            <w:r w:rsidRPr="00AE518C">
              <w:rPr>
                <w:color w:val="215E99" w:themeColor="text2" w:themeTint="BF"/>
                <w:spacing w:val="-2"/>
                <w:sz w:val="20"/>
              </w:rPr>
              <w:t xml:space="preserve">irregularidades </w:t>
            </w:r>
            <w:r w:rsidRPr="00AE518C">
              <w:rPr>
                <w:color w:val="215E99" w:themeColor="text2" w:themeTint="BF"/>
                <w:sz w:val="20"/>
              </w:rPr>
              <w:t xml:space="preserve">laborales y/o </w:t>
            </w:r>
            <w:r w:rsidRPr="00AE518C">
              <w:rPr>
                <w:color w:val="215E99" w:themeColor="text2" w:themeTint="BF"/>
                <w:spacing w:val="-2"/>
                <w:sz w:val="20"/>
              </w:rPr>
              <w:t xml:space="preserve">conflictos </w:t>
            </w:r>
            <w:r w:rsidRPr="00AE518C">
              <w:rPr>
                <w:color w:val="215E99" w:themeColor="text2" w:themeTint="BF"/>
                <w:sz w:val="20"/>
              </w:rPr>
              <w:t>internos de acuerdo a la</w:t>
            </w:r>
          </w:p>
          <w:p w14:paraId="28EAB9FC" w14:textId="77777777" w:rsidR="004D4A86" w:rsidRPr="00AE518C" w:rsidRDefault="004D4A86" w:rsidP="00D05072">
            <w:pPr>
              <w:pStyle w:val="TableParagraph"/>
              <w:spacing w:line="230" w:lineRule="atLeast"/>
              <w:ind w:left="346" w:right="337"/>
              <w:jc w:val="center"/>
              <w:rPr>
                <w:color w:val="215E99" w:themeColor="text2" w:themeTint="BF"/>
                <w:sz w:val="20"/>
              </w:rPr>
            </w:pPr>
            <w:r w:rsidRPr="00AE518C">
              <w:rPr>
                <w:color w:val="215E99" w:themeColor="text2" w:themeTint="BF"/>
                <w:spacing w:val="-2"/>
                <w:sz w:val="20"/>
              </w:rPr>
              <w:t>normativa vigente</w:t>
            </w:r>
          </w:p>
        </w:tc>
        <w:tc>
          <w:tcPr>
            <w:tcW w:w="1656" w:type="dxa"/>
          </w:tcPr>
          <w:p w14:paraId="4FEDD17C" w14:textId="77777777" w:rsidR="004D4A86" w:rsidRPr="00AE518C" w:rsidRDefault="004D4A86" w:rsidP="00D05072">
            <w:pPr>
              <w:pStyle w:val="TableParagraph"/>
              <w:rPr>
                <w:rFonts w:ascii="Calibri"/>
                <w:b/>
                <w:color w:val="215E99" w:themeColor="text2" w:themeTint="BF"/>
                <w:sz w:val="20"/>
              </w:rPr>
            </w:pPr>
          </w:p>
          <w:p w14:paraId="718A7330" w14:textId="77777777" w:rsidR="004D4A86" w:rsidRPr="00AE518C" w:rsidRDefault="004D4A86" w:rsidP="00D05072">
            <w:pPr>
              <w:pStyle w:val="TableParagraph"/>
              <w:spacing w:before="85"/>
              <w:rPr>
                <w:rFonts w:ascii="Calibri"/>
                <w:b/>
                <w:color w:val="215E99" w:themeColor="text2" w:themeTint="BF"/>
                <w:sz w:val="20"/>
              </w:rPr>
            </w:pPr>
          </w:p>
          <w:p w14:paraId="6771DCEA" w14:textId="77777777" w:rsidR="004D4A86" w:rsidRPr="00AE518C" w:rsidRDefault="004D4A86" w:rsidP="00D05072">
            <w:pPr>
              <w:pStyle w:val="TableParagraph"/>
              <w:ind w:left="164" w:right="159" w:firstLine="1"/>
              <w:jc w:val="center"/>
              <w:rPr>
                <w:color w:val="215E99" w:themeColor="text2" w:themeTint="BF"/>
                <w:sz w:val="20"/>
              </w:rPr>
            </w:pPr>
            <w:r w:rsidRPr="00AE518C">
              <w:rPr>
                <w:color w:val="215E99" w:themeColor="text2" w:themeTint="BF"/>
                <w:sz w:val="20"/>
              </w:rPr>
              <w:t xml:space="preserve">100% de </w:t>
            </w:r>
            <w:r w:rsidRPr="00AE518C">
              <w:rPr>
                <w:color w:val="215E99" w:themeColor="text2" w:themeTint="BF"/>
                <w:spacing w:val="-2"/>
                <w:sz w:val="20"/>
              </w:rPr>
              <w:t>irregularidades laborales gestionadas</w:t>
            </w:r>
          </w:p>
        </w:tc>
        <w:tc>
          <w:tcPr>
            <w:tcW w:w="1618" w:type="dxa"/>
          </w:tcPr>
          <w:p w14:paraId="1634ED2E" w14:textId="77777777" w:rsidR="004D4A86" w:rsidRPr="00AE518C" w:rsidRDefault="004D4A86" w:rsidP="00D05072">
            <w:pPr>
              <w:pStyle w:val="TableParagraph"/>
              <w:rPr>
                <w:rFonts w:ascii="Calibri"/>
                <w:b/>
                <w:color w:val="215E99" w:themeColor="text2" w:themeTint="BF"/>
                <w:sz w:val="20"/>
              </w:rPr>
            </w:pPr>
          </w:p>
          <w:p w14:paraId="077BADF8" w14:textId="77777777" w:rsidR="004D4A86" w:rsidRPr="00AE518C" w:rsidRDefault="004D4A86" w:rsidP="00D05072">
            <w:pPr>
              <w:pStyle w:val="TableParagraph"/>
              <w:rPr>
                <w:rFonts w:ascii="Calibri"/>
                <w:b/>
                <w:color w:val="215E99" w:themeColor="text2" w:themeTint="BF"/>
                <w:sz w:val="20"/>
              </w:rPr>
            </w:pPr>
          </w:p>
          <w:p w14:paraId="2ECDB5AC" w14:textId="77777777" w:rsidR="004D4A86" w:rsidRPr="00AE518C" w:rsidRDefault="004D4A86" w:rsidP="00D05072">
            <w:pPr>
              <w:pStyle w:val="TableParagraph"/>
              <w:spacing w:before="181"/>
              <w:rPr>
                <w:rFonts w:ascii="Calibri"/>
                <w:b/>
                <w:color w:val="215E99" w:themeColor="text2" w:themeTint="BF"/>
                <w:sz w:val="20"/>
              </w:rPr>
            </w:pPr>
          </w:p>
          <w:p w14:paraId="24BF5244" w14:textId="77777777" w:rsidR="004D4A86" w:rsidRPr="00AE518C" w:rsidRDefault="004D4A86" w:rsidP="00D05072">
            <w:pPr>
              <w:pStyle w:val="TableParagraph"/>
              <w:spacing w:before="1"/>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Pr>
          <w:p w14:paraId="5AC3B8D1" w14:textId="77777777" w:rsidR="004D4A86" w:rsidRPr="00AE518C" w:rsidRDefault="004D4A86" w:rsidP="00D05072">
            <w:pPr>
              <w:rPr>
                <w:color w:val="215E99" w:themeColor="text2" w:themeTint="BF"/>
                <w:sz w:val="2"/>
                <w:szCs w:val="2"/>
              </w:rPr>
            </w:pPr>
          </w:p>
        </w:tc>
      </w:tr>
      <w:tr w:rsidR="00AE518C" w:rsidRPr="00AE518C" w14:paraId="568280CC" w14:textId="77777777" w:rsidTr="00D05072">
        <w:trPr>
          <w:trHeight w:val="2433"/>
        </w:trPr>
        <w:tc>
          <w:tcPr>
            <w:tcW w:w="1808" w:type="dxa"/>
            <w:vMerge/>
          </w:tcPr>
          <w:p w14:paraId="16710178" w14:textId="77777777" w:rsidR="004D4A86" w:rsidRPr="00AE518C" w:rsidRDefault="004D4A86" w:rsidP="00D05072">
            <w:pPr>
              <w:rPr>
                <w:color w:val="215E99" w:themeColor="text2" w:themeTint="BF"/>
                <w:sz w:val="2"/>
                <w:szCs w:val="2"/>
              </w:rPr>
            </w:pPr>
          </w:p>
        </w:tc>
        <w:tc>
          <w:tcPr>
            <w:tcW w:w="1633" w:type="dxa"/>
            <w:vMerge/>
          </w:tcPr>
          <w:p w14:paraId="08520F4C" w14:textId="77777777" w:rsidR="004D4A86" w:rsidRPr="00AE518C" w:rsidRDefault="004D4A86" w:rsidP="00D05072">
            <w:pPr>
              <w:rPr>
                <w:color w:val="215E99" w:themeColor="text2" w:themeTint="BF"/>
                <w:sz w:val="2"/>
                <w:szCs w:val="2"/>
              </w:rPr>
            </w:pPr>
          </w:p>
        </w:tc>
        <w:tc>
          <w:tcPr>
            <w:tcW w:w="1572" w:type="dxa"/>
          </w:tcPr>
          <w:p w14:paraId="4F217AA6" w14:textId="77777777" w:rsidR="004D4A86" w:rsidRPr="00AE518C" w:rsidRDefault="004D4A86" w:rsidP="00D05072">
            <w:pPr>
              <w:pStyle w:val="TableParagraph"/>
              <w:ind w:left="123" w:right="116"/>
              <w:jc w:val="center"/>
              <w:rPr>
                <w:color w:val="215E99" w:themeColor="text2" w:themeTint="BF"/>
                <w:spacing w:val="-2"/>
                <w:sz w:val="20"/>
              </w:rPr>
            </w:pPr>
          </w:p>
          <w:p w14:paraId="526B1A4E" w14:textId="77777777" w:rsidR="004D4A86" w:rsidRPr="00AE518C" w:rsidRDefault="004D4A86" w:rsidP="00D05072">
            <w:pPr>
              <w:pStyle w:val="TableParagraph"/>
              <w:ind w:left="123" w:right="116"/>
              <w:jc w:val="center"/>
              <w:rPr>
                <w:color w:val="215E99" w:themeColor="text2" w:themeTint="BF"/>
                <w:spacing w:val="-2"/>
                <w:sz w:val="20"/>
              </w:rPr>
            </w:pPr>
            <w:r w:rsidRPr="00AE518C">
              <w:rPr>
                <w:color w:val="215E99" w:themeColor="text2" w:themeTint="BF"/>
                <w:spacing w:val="-2"/>
                <w:sz w:val="20"/>
              </w:rPr>
              <w:t>Procesos de Registro, control y nómina actualizados y/o automatizados</w:t>
            </w:r>
          </w:p>
        </w:tc>
        <w:tc>
          <w:tcPr>
            <w:tcW w:w="1656" w:type="dxa"/>
          </w:tcPr>
          <w:p w14:paraId="71DD00AB" w14:textId="77777777" w:rsidR="004D4A86" w:rsidRPr="00AE518C" w:rsidRDefault="004D4A86" w:rsidP="00D05072">
            <w:pPr>
              <w:pStyle w:val="TableParagraph"/>
              <w:jc w:val="center"/>
              <w:rPr>
                <w:color w:val="215E99" w:themeColor="text2" w:themeTint="BF"/>
                <w:sz w:val="20"/>
              </w:rPr>
            </w:pPr>
          </w:p>
          <w:p w14:paraId="466F9443" w14:textId="77777777" w:rsidR="004D4A86" w:rsidRPr="00AE518C" w:rsidRDefault="004D4A86" w:rsidP="00D05072">
            <w:pPr>
              <w:pStyle w:val="TableParagraph"/>
              <w:jc w:val="center"/>
              <w:rPr>
                <w:rFonts w:ascii="Calibri"/>
                <w:b/>
                <w:color w:val="215E99" w:themeColor="text2" w:themeTint="BF"/>
                <w:sz w:val="20"/>
              </w:rPr>
            </w:pPr>
            <w:r w:rsidRPr="00AE518C">
              <w:rPr>
                <w:color w:val="215E99" w:themeColor="text2" w:themeTint="BF"/>
                <w:sz w:val="20"/>
              </w:rPr>
              <w:t>50% de avance en la implementación de los procedimientos de Registro, Control y Nómina</w:t>
            </w:r>
          </w:p>
        </w:tc>
        <w:tc>
          <w:tcPr>
            <w:tcW w:w="1618" w:type="dxa"/>
          </w:tcPr>
          <w:p w14:paraId="419796A5" w14:textId="77777777" w:rsidR="004D4A86" w:rsidRPr="00AE518C" w:rsidRDefault="004D4A86" w:rsidP="00D05072">
            <w:pPr>
              <w:pStyle w:val="TableParagraph"/>
              <w:rPr>
                <w:rFonts w:ascii="Arial"/>
                <w:b/>
                <w:color w:val="215E99" w:themeColor="text2" w:themeTint="BF"/>
                <w:spacing w:val="-4"/>
                <w:sz w:val="20"/>
              </w:rPr>
            </w:pPr>
          </w:p>
          <w:p w14:paraId="6F7B1CA4" w14:textId="77777777" w:rsidR="004D4A86" w:rsidRPr="00AE518C" w:rsidRDefault="004D4A86" w:rsidP="00D05072">
            <w:pPr>
              <w:pStyle w:val="TableParagraph"/>
              <w:jc w:val="center"/>
              <w:rPr>
                <w:rFonts w:ascii="Arial"/>
                <w:b/>
                <w:color w:val="215E99" w:themeColor="text2" w:themeTint="BF"/>
                <w:spacing w:val="-4"/>
                <w:sz w:val="20"/>
              </w:rPr>
            </w:pPr>
          </w:p>
          <w:p w14:paraId="6106C493" w14:textId="77777777" w:rsidR="004D4A86" w:rsidRPr="00AE518C" w:rsidRDefault="004D4A86" w:rsidP="00D05072">
            <w:pPr>
              <w:pStyle w:val="TableParagraph"/>
              <w:jc w:val="center"/>
              <w:rPr>
                <w:rFonts w:ascii="Arial"/>
                <w:b/>
                <w:color w:val="215E99" w:themeColor="text2" w:themeTint="BF"/>
                <w:spacing w:val="-4"/>
                <w:sz w:val="20"/>
              </w:rPr>
            </w:pPr>
          </w:p>
          <w:p w14:paraId="5BB02520" w14:textId="77777777" w:rsidR="004D4A86" w:rsidRPr="00AE518C" w:rsidRDefault="004D4A86" w:rsidP="00D05072">
            <w:pPr>
              <w:pStyle w:val="TableParagraph"/>
              <w:jc w:val="center"/>
              <w:rPr>
                <w:rFonts w:ascii="Arial"/>
                <w:b/>
                <w:color w:val="215E99" w:themeColor="text2" w:themeTint="BF"/>
                <w:spacing w:val="-4"/>
                <w:sz w:val="20"/>
              </w:rPr>
            </w:pPr>
          </w:p>
          <w:p w14:paraId="0F8D21C8"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vMerge/>
          </w:tcPr>
          <w:p w14:paraId="3455B160" w14:textId="77777777" w:rsidR="004D4A86" w:rsidRPr="00AE518C" w:rsidRDefault="004D4A86" w:rsidP="00D05072">
            <w:pPr>
              <w:rPr>
                <w:color w:val="215E99" w:themeColor="text2" w:themeTint="BF"/>
                <w:sz w:val="2"/>
                <w:szCs w:val="2"/>
              </w:rPr>
            </w:pPr>
          </w:p>
        </w:tc>
      </w:tr>
      <w:tr w:rsidR="00AE518C" w:rsidRPr="00AE518C" w14:paraId="015E7071" w14:textId="77777777" w:rsidTr="00D05072">
        <w:trPr>
          <w:trHeight w:val="460"/>
        </w:trPr>
        <w:tc>
          <w:tcPr>
            <w:tcW w:w="1808" w:type="dxa"/>
          </w:tcPr>
          <w:p w14:paraId="6793F28A"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31CC8F92"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0FAC9C0C"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6BEB4130"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3B30BD8F"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57E4D8CF"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19EF0F23" w14:textId="77777777" w:rsidTr="00D05072">
        <w:trPr>
          <w:trHeight w:val="2937"/>
        </w:trPr>
        <w:tc>
          <w:tcPr>
            <w:tcW w:w="1808" w:type="dxa"/>
            <w:vMerge w:val="restart"/>
            <w:shd w:val="clear" w:color="auto" w:fill="auto"/>
          </w:tcPr>
          <w:p w14:paraId="1F0C6077" w14:textId="77777777" w:rsidR="004D4A86" w:rsidRPr="00AE518C" w:rsidRDefault="004D4A86" w:rsidP="00D05072">
            <w:pPr>
              <w:pStyle w:val="TableParagraph"/>
              <w:spacing w:line="228" w:lineRule="exact"/>
              <w:ind w:left="76" w:right="71"/>
              <w:jc w:val="center"/>
              <w:rPr>
                <w:color w:val="215E99" w:themeColor="text2" w:themeTint="BF"/>
                <w:sz w:val="20"/>
              </w:rPr>
            </w:pPr>
          </w:p>
          <w:p w14:paraId="38DD7EAA" w14:textId="77777777" w:rsidR="004D4A86" w:rsidRPr="00AE518C" w:rsidRDefault="004D4A86" w:rsidP="00D05072">
            <w:pPr>
              <w:pStyle w:val="TableParagraph"/>
              <w:spacing w:line="228" w:lineRule="exact"/>
              <w:ind w:left="76" w:right="71"/>
              <w:jc w:val="center"/>
              <w:rPr>
                <w:color w:val="215E99" w:themeColor="text2" w:themeTint="BF"/>
                <w:sz w:val="20"/>
              </w:rPr>
            </w:pPr>
          </w:p>
          <w:p w14:paraId="2450FF09"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254D223" w14:textId="77777777" w:rsidR="004D4A86" w:rsidRPr="00AE518C" w:rsidRDefault="004D4A86" w:rsidP="00D05072">
            <w:pPr>
              <w:jc w:val="center"/>
              <w:rPr>
                <w:rFonts w:ascii="Arial" w:hAnsi="Arial"/>
                <w:b/>
                <w:color w:val="215E99" w:themeColor="text2" w:themeTint="BF"/>
                <w:sz w:val="20"/>
                <w:lang w:val="es-DO"/>
              </w:rPr>
            </w:pPr>
          </w:p>
          <w:p w14:paraId="1B0E68B3" w14:textId="77777777" w:rsidR="004D4A86" w:rsidRPr="00AE518C" w:rsidRDefault="004D4A86" w:rsidP="00D05072">
            <w:pPr>
              <w:jc w:val="center"/>
              <w:rPr>
                <w:rFonts w:ascii="Arial" w:hAnsi="Arial"/>
                <w:b/>
                <w:color w:val="215E99" w:themeColor="text2" w:themeTint="BF"/>
                <w:sz w:val="20"/>
                <w:lang w:val="es-DO"/>
              </w:rPr>
            </w:pPr>
          </w:p>
          <w:p w14:paraId="12D368A8" w14:textId="77777777" w:rsidR="004D4A86" w:rsidRPr="00AE518C" w:rsidRDefault="004D4A86" w:rsidP="00D05072">
            <w:pPr>
              <w:jc w:val="center"/>
              <w:rPr>
                <w:rFonts w:ascii="Arial" w:hAnsi="Arial"/>
                <w:b/>
                <w:color w:val="215E99" w:themeColor="text2" w:themeTint="BF"/>
                <w:sz w:val="20"/>
                <w:lang w:val="es-DO"/>
              </w:rPr>
            </w:pPr>
          </w:p>
          <w:p w14:paraId="5362AF66" w14:textId="77777777" w:rsidR="004D4A86" w:rsidRPr="00AE518C" w:rsidRDefault="004D4A86" w:rsidP="00D05072">
            <w:pPr>
              <w:jc w:val="center"/>
              <w:rPr>
                <w:rFonts w:ascii="Arial" w:hAnsi="Arial"/>
                <w:b/>
                <w:color w:val="215E99" w:themeColor="text2" w:themeTint="BF"/>
                <w:sz w:val="20"/>
                <w:lang w:val="es-DO"/>
              </w:rPr>
            </w:pPr>
          </w:p>
          <w:p w14:paraId="0BEFC901" w14:textId="77777777" w:rsidR="004D4A86" w:rsidRPr="00AE518C" w:rsidRDefault="004D4A86" w:rsidP="00D05072">
            <w:pPr>
              <w:jc w:val="center"/>
              <w:rPr>
                <w:rFonts w:ascii="Arial" w:hAnsi="Arial"/>
                <w:b/>
                <w:color w:val="215E99" w:themeColor="text2" w:themeTint="BF"/>
                <w:sz w:val="20"/>
                <w:lang w:val="es-DO"/>
              </w:rPr>
            </w:pPr>
          </w:p>
          <w:p w14:paraId="08FEE2E4" w14:textId="77777777" w:rsidR="004D4A86" w:rsidRPr="00AE518C" w:rsidRDefault="004D4A86" w:rsidP="00D05072">
            <w:pPr>
              <w:jc w:val="center"/>
              <w:rPr>
                <w:rFonts w:ascii="Arial" w:hAnsi="Arial"/>
                <w:b/>
                <w:color w:val="215E99" w:themeColor="text2" w:themeTint="BF"/>
                <w:sz w:val="20"/>
                <w:lang w:val="es-DO"/>
              </w:rPr>
            </w:pPr>
          </w:p>
          <w:p w14:paraId="3552E8CB" w14:textId="77777777" w:rsidR="004D4A86" w:rsidRPr="00AE518C" w:rsidRDefault="004D4A86" w:rsidP="00D05072">
            <w:pPr>
              <w:jc w:val="center"/>
              <w:rPr>
                <w:rFonts w:ascii="Arial" w:hAnsi="Arial"/>
                <w:b/>
                <w:color w:val="215E99" w:themeColor="text2" w:themeTint="BF"/>
                <w:sz w:val="20"/>
                <w:lang w:val="es-DO"/>
              </w:rPr>
            </w:pPr>
          </w:p>
          <w:p w14:paraId="48B994C7" w14:textId="77777777" w:rsidR="004D4A86" w:rsidRPr="00AE518C" w:rsidRDefault="004D4A86" w:rsidP="00D05072">
            <w:pPr>
              <w:jc w:val="center"/>
              <w:rPr>
                <w:rFonts w:ascii="Arial" w:hAnsi="Arial"/>
                <w:b/>
                <w:color w:val="215E99" w:themeColor="text2" w:themeTint="BF"/>
                <w:sz w:val="20"/>
                <w:lang w:val="es-DO"/>
              </w:rPr>
            </w:pPr>
          </w:p>
          <w:p w14:paraId="128D78C0" w14:textId="77777777" w:rsidR="004D4A86" w:rsidRPr="00AE518C" w:rsidRDefault="004D4A86" w:rsidP="00D05072">
            <w:pPr>
              <w:jc w:val="center"/>
              <w:rPr>
                <w:rFonts w:ascii="Arial" w:hAnsi="Arial"/>
                <w:b/>
                <w:color w:val="215E99" w:themeColor="text2" w:themeTint="BF"/>
                <w:sz w:val="20"/>
                <w:lang w:val="es-DO"/>
              </w:rPr>
            </w:pPr>
          </w:p>
          <w:p w14:paraId="585E2B26" w14:textId="77777777" w:rsidR="004D4A86" w:rsidRPr="00AE518C" w:rsidRDefault="004D4A86" w:rsidP="00D05072">
            <w:pPr>
              <w:jc w:val="center"/>
              <w:rPr>
                <w:rFonts w:ascii="Arial" w:hAnsi="Arial"/>
                <w:b/>
                <w:color w:val="215E99" w:themeColor="text2" w:themeTint="BF"/>
                <w:sz w:val="20"/>
                <w:lang w:val="es-DO"/>
              </w:rPr>
            </w:pPr>
          </w:p>
          <w:p w14:paraId="2FAA42FF" w14:textId="77777777" w:rsidR="004D4A86" w:rsidRPr="00AE518C" w:rsidRDefault="004D4A86" w:rsidP="00D05072">
            <w:pPr>
              <w:jc w:val="center"/>
              <w:rPr>
                <w:rFonts w:ascii="Arial" w:hAnsi="Arial"/>
                <w:b/>
                <w:color w:val="215E99" w:themeColor="text2" w:themeTint="BF"/>
                <w:sz w:val="20"/>
                <w:lang w:val="es-DO"/>
              </w:rPr>
            </w:pPr>
          </w:p>
          <w:p w14:paraId="31D90395" w14:textId="77777777" w:rsidR="004D4A86" w:rsidRPr="00AE518C" w:rsidRDefault="004D4A86" w:rsidP="00D05072">
            <w:pPr>
              <w:jc w:val="center"/>
              <w:rPr>
                <w:rFonts w:ascii="Arial" w:hAnsi="Arial"/>
                <w:b/>
                <w:color w:val="215E99" w:themeColor="text2" w:themeTint="BF"/>
                <w:sz w:val="20"/>
                <w:lang w:val="es-DO"/>
              </w:rPr>
            </w:pPr>
          </w:p>
          <w:p w14:paraId="6D6B47E3" w14:textId="77777777" w:rsidR="004D4A86" w:rsidRPr="00AE518C" w:rsidRDefault="004D4A86" w:rsidP="00D05072">
            <w:pPr>
              <w:jc w:val="center"/>
              <w:rPr>
                <w:rFonts w:ascii="Arial" w:hAnsi="Arial"/>
                <w:b/>
                <w:color w:val="215E99" w:themeColor="text2" w:themeTint="BF"/>
                <w:sz w:val="20"/>
                <w:lang w:val="es-DO"/>
              </w:rPr>
            </w:pPr>
          </w:p>
          <w:p w14:paraId="47B1CAB9" w14:textId="77777777" w:rsidR="004D4A86" w:rsidRPr="00AE518C" w:rsidRDefault="004D4A86" w:rsidP="00D05072">
            <w:pPr>
              <w:jc w:val="center"/>
              <w:rPr>
                <w:rFonts w:ascii="Arial" w:hAnsi="Arial"/>
                <w:b/>
                <w:color w:val="215E99" w:themeColor="text2" w:themeTint="BF"/>
                <w:sz w:val="20"/>
                <w:lang w:val="es-DO"/>
              </w:rPr>
            </w:pPr>
          </w:p>
          <w:p w14:paraId="0ABAED68" w14:textId="77777777" w:rsidR="004D4A86" w:rsidRPr="00AE518C" w:rsidRDefault="004D4A86" w:rsidP="00D05072">
            <w:pPr>
              <w:jc w:val="center"/>
              <w:rPr>
                <w:rFonts w:ascii="Arial" w:hAnsi="Arial"/>
                <w:b/>
                <w:color w:val="215E99" w:themeColor="text2" w:themeTint="BF"/>
                <w:sz w:val="20"/>
                <w:lang w:val="es-DO"/>
              </w:rPr>
            </w:pPr>
          </w:p>
          <w:p w14:paraId="40326C39" w14:textId="77777777" w:rsidR="004D4A86" w:rsidRPr="00AE518C" w:rsidRDefault="004D4A86" w:rsidP="00D05072">
            <w:pPr>
              <w:jc w:val="center"/>
              <w:rPr>
                <w:rFonts w:ascii="Arial" w:hAnsi="Arial"/>
                <w:b/>
                <w:color w:val="215E99" w:themeColor="text2" w:themeTint="BF"/>
                <w:sz w:val="20"/>
                <w:lang w:val="es-DO"/>
              </w:rPr>
            </w:pPr>
          </w:p>
          <w:p w14:paraId="696E9E72" w14:textId="77777777" w:rsidR="004D4A86" w:rsidRPr="00AE518C" w:rsidRDefault="004D4A86" w:rsidP="00D05072">
            <w:pPr>
              <w:jc w:val="center"/>
              <w:rPr>
                <w:rFonts w:ascii="Arial" w:hAnsi="Arial"/>
                <w:b/>
                <w:color w:val="215E99" w:themeColor="text2" w:themeTint="BF"/>
                <w:sz w:val="20"/>
                <w:lang w:val="es-DO"/>
              </w:rPr>
            </w:pPr>
          </w:p>
          <w:p w14:paraId="53C17027" w14:textId="77777777" w:rsidR="004D4A86" w:rsidRPr="00AE518C" w:rsidRDefault="004D4A86" w:rsidP="00D05072">
            <w:pPr>
              <w:jc w:val="center"/>
              <w:rPr>
                <w:rFonts w:ascii="Arial" w:hAnsi="Arial"/>
                <w:b/>
                <w:color w:val="215E99" w:themeColor="text2" w:themeTint="BF"/>
                <w:sz w:val="20"/>
                <w:lang w:val="es-DO"/>
              </w:rPr>
            </w:pPr>
          </w:p>
          <w:p w14:paraId="3EF861DC" w14:textId="77777777" w:rsidR="004D4A86" w:rsidRPr="00AE518C" w:rsidRDefault="004D4A86" w:rsidP="00D05072">
            <w:pPr>
              <w:jc w:val="center"/>
              <w:rPr>
                <w:rFonts w:ascii="Arial" w:hAnsi="Arial"/>
                <w:b/>
                <w:color w:val="215E99" w:themeColor="text2" w:themeTint="BF"/>
                <w:sz w:val="20"/>
                <w:lang w:val="es-DO"/>
              </w:rPr>
            </w:pPr>
          </w:p>
          <w:p w14:paraId="59CEF8A8" w14:textId="77777777" w:rsidR="004D4A86" w:rsidRPr="00AE518C" w:rsidRDefault="004D4A86" w:rsidP="00D05072">
            <w:pPr>
              <w:jc w:val="center"/>
              <w:rPr>
                <w:rFonts w:ascii="Arial" w:hAnsi="Arial"/>
                <w:b/>
                <w:color w:val="215E99" w:themeColor="text2" w:themeTint="BF"/>
                <w:sz w:val="20"/>
                <w:lang w:val="es-DO"/>
              </w:rPr>
            </w:pPr>
            <w:r w:rsidRPr="00AE518C">
              <w:rPr>
                <w:rFonts w:ascii="Arial" w:hAnsi="Arial"/>
                <w:b/>
                <w:color w:val="215E99" w:themeColor="text2" w:themeTint="BF"/>
                <w:sz w:val="20"/>
                <w:lang w:val="es-DO"/>
              </w:rPr>
              <w:t>Fortalecimiento de la Gestión Humana del IDAC</w:t>
            </w:r>
          </w:p>
          <w:p w14:paraId="742626A9" w14:textId="77777777" w:rsidR="004D4A86" w:rsidRPr="00AE518C" w:rsidRDefault="004D4A86" w:rsidP="00D05072">
            <w:pPr>
              <w:pStyle w:val="TableParagraph"/>
              <w:spacing w:line="228" w:lineRule="exact"/>
              <w:ind w:left="76" w:right="71"/>
              <w:jc w:val="center"/>
              <w:rPr>
                <w:color w:val="215E99" w:themeColor="text2" w:themeTint="BF"/>
                <w:sz w:val="20"/>
              </w:rPr>
            </w:pPr>
          </w:p>
          <w:p w14:paraId="76A6153B"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C897197" w14:textId="77777777" w:rsidR="004D4A86" w:rsidRPr="00AE518C" w:rsidRDefault="004D4A86" w:rsidP="00D05072">
            <w:pPr>
              <w:pStyle w:val="TableParagraph"/>
              <w:spacing w:line="228" w:lineRule="exact"/>
              <w:ind w:left="76" w:right="71"/>
              <w:jc w:val="center"/>
              <w:rPr>
                <w:color w:val="215E99" w:themeColor="text2" w:themeTint="BF"/>
                <w:sz w:val="20"/>
              </w:rPr>
            </w:pPr>
          </w:p>
          <w:p w14:paraId="1FD7A31F" w14:textId="77777777" w:rsidR="004D4A86" w:rsidRPr="00AE518C" w:rsidRDefault="004D4A86" w:rsidP="00D05072">
            <w:pPr>
              <w:pStyle w:val="TableParagraph"/>
              <w:spacing w:line="228" w:lineRule="exact"/>
              <w:ind w:left="76" w:right="71"/>
              <w:jc w:val="center"/>
              <w:rPr>
                <w:color w:val="215E99" w:themeColor="text2" w:themeTint="BF"/>
                <w:sz w:val="20"/>
              </w:rPr>
            </w:pPr>
          </w:p>
          <w:p w14:paraId="2E999A01"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5B5E59D" w14:textId="77777777" w:rsidR="004D4A86" w:rsidRPr="00AE518C" w:rsidRDefault="004D4A86" w:rsidP="00D05072">
            <w:pPr>
              <w:pStyle w:val="TableParagraph"/>
              <w:spacing w:line="228" w:lineRule="exact"/>
              <w:ind w:left="76" w:right="71"/>
              <w:jc w:val="center"/>
              <w:rPr>
                <w:color w:val="215E99" w:themeColor="text2" w:themeTint="BF"/>
                <w:sz w:val="20"/>
              </w:rPr>
            </w:pPr>
          </w:p>
          <w:p w14:paraId="3E369C4A" w14:textId="77777777" w:rsidR="004D4A86" w:rsidRPr="00AE518C" w:rsidRDefault="004D4A86" w:rsidP="00D05072">
            <w:pPr>
              <w:pStyle w:val="TableParagraph"/>
              <w:spacing w:line="228" w:lineRule="exact"/>
              <w:ind w:left="76" w:right="71"/>
              <w:jc w:val="center"/>
              <w:rPr>
                <w:color w:val="215E99" w:themeColor="text2" w:themeTint="BF"/>
                <w:sz w:val="20"/>
              </w:rPr>
            </w:pPr>
          </w:p>
          <w:p w14:paraId="50169E12" w14:textId="77777777" w:rsidR="004D4A86" w:rsidRPr="00AE518C" w:rsidRDefault="004D4A86" w:rsidP="00D05072">
            <w:pPr>
              <w:pStyle w:val="TableParagraph"/>
              <w:spacing w:line="228" w:lineRule="exact"/>
              <w:ind w:left="76" w:right="71"/>
              <w:jc w:val="center"/>
              <w:rPr>
                <w:color w:val="215E99" w:themeColor="text2" w:themeTint="BF"/>
                <w:sz w:val="2"/>
                <w:szCs w:val="2"/>
              </w:rPr>
            </w:pPr>
          </w:p>
        </w:tc>
        <w:tc>
          <w:tcPr>
            <w:tcW w:w="1633" w:type="dxa"/>
            <w:shd w:val="clear" w:color="auto" w:fill="auto"/>
          </w:tcPr>
          <w:p w14:paraId="0EBAF48E" w14:textId="77777777" w:rsidR="004D4A86" w:rsidRPr="00AE518C" w:rsidRDefault="004D4A86" w:rsidP="00D05072">
            <w:pPr>
              <w:pStyle w:val="TableParagraph"/>
              <w:spacing w:line="228" w:lineRule="exact"/>
              <w:ind w:left="76" w:right="71"/>
              <w:jc w:val="center"/>
              <w:rPr>
                <w:color w:val="215E99" w:themeColor="text2" w:themeTint="BF"/>
                <w:sz w:val="20"/>
              </w:rPr>
            </w:pPr>
          </w:p>
          <w:p w14:paraId="3544A129" w14:textId="77777777" w:rsidR="004D4A86" w:rsidRPr="00AE518C" w:rsidRDefault="004D4A86" w:rsidP="00D05072">
            <w:pPr>
              <w:pStyle w:val="TableParagraph"/>
              <w:spacing w:line="228" w:lineRule="exact"/>
              <w:ind w:left="76" w:right="71"/>
              <w:jc w:val="center"/>
              <w:rPr>
                <w:color w:val="215E99" w:themeColor="text2" w:themeTint="BF"/>
                <w:sz w:val="2"/>
                <w:szCs w:val="2"/>
              </w:rPr>
            </w:pPr>
            <w:r w:rsidRPr="00AE518C">
              <w:rPr>
                <w:color w:val="215E99" w:themeColor="text2" w:themeTint="BF"/>
                <w:sz w:val="20"/>
              </w:rPr>
              <w:t>Incrementado el desempeño laboral de los colaboradores del Instituto Dominicano de Aviación Civil (IDAC)</w:t>
            </w:r>
          </w:p>
        </w:tc>
        <w:tc>
          <w:tcPr>
            <w:tcW w:w="1572" w:type="dxa"/>
            <w:shd w:val="clear" w:color="auto" w:fill="auto"/>
          </w:tcPr>
          <w:p w14:paraId="24E776DD" w14:textId="77777777" w:rsidR="004D4A86" w:rsidRPr="00AE518C" w:rsidRDefault="004D4A86" w:rsidP="00D05072">
            <w:pPr>
              <w:pStyle w:val="TableParagraph"/>
              <w:ind w:left="123" w:right="116"/>
              <w:jc w:val="center"/>
              <w:rPr>
                <w:color w:val="215E99" w:themeColor="text2" w:themeTint="BF"/>
                <w:spacing w:val="-2"/>
                <w:sz w:val="20"/>
              </w:rPr>
            </w:pPr>
          </w:p>
          <w:p w14:paraId="5EC7D560" w14:textId="77777777" w:rsidR="004D4A86" w:rsidRPr="00AE518C" w:rsidRDefault="004D4A86" w:rsidP="00D05072">
            <w:pPr>
              <w:pStyle w:val="TableParagraph"/>
              <w:ind w:left="123" w:right="116"/>
              <w:jc w:val="center"/>
              <w:rPr>
                <w:color w:val="215E99" w:themeColor="text2" w:themeTint="BF"/>
                <w:spacing w:val="-2"/>
                <w:sz w:val="20"/>
              </w:rPr>
            </w:pPr>
          </w:p>
          <w:p w14:paraId="33519C97" w14:textId="77777777" w:rsidR="004D4A86" w:rsidRPr="00AE518C" w:rsidRDefault="004D4A86" w:rsidP="00D05072">
            <w:pPr>
              <w:pStyle w:val="TableParagraph"/>
              <w:ind w:left="123" w:right="116"/>
              <w:jc w:val="center"/>
              <w:rPr>
                <w:color w:val="215E99" w:themeColor="text2" w:themeTint="BF"/>
                <w:spacing w:val="-2"/>
                <w:sz w:val="20"/>
              </w:rPr>
            </w:pPr>
            <w:r w:rsidRPr="00AE518C">
              <w:rPr>
                <w:color w:val="215E99" w:themeColor="text2" w:themeTint="BF"/>
                <w:spacing w:val="-2"/>
                <w:sz w:val="20"/>
              </w:rPr>
              <w:t>Sistema de indicadores de gestión de recursos humanos implementado</w:t>
            </w:r>
          </w:p>
        </w:tc>
        <w:tc>
          <w:tcPr>
            <w:tcW w:w="1656" w:type="dxa"/>
            <w:shd w:val="clear" w:color="auto" w:fill="auto"/>
          </w:tcPr>
          <w:p w14:paraId="5CF12917" w14:textId="77777777" w:rsidR="004D4A86" w:rsidRPr="00AE518C" w:rsidRDefault="004D4A86" w:rsidP="00D05072">
            <w:pPr>
              <w:pStyle w:val="TableParagraph"/>
              <w:jc w:val="center"/>
              <w:rPr>
                <w:color w:val="215E99" w:themeColor="text2" w:themeTint="BF"/>
                <w:sz w:val="20"/>
              </w:rPr>
            </w:pPr>
          </w:p>
          <w:p w14:paraId="2AC24833" w14:textId="77777777" w:rsidR="004D4A86" w:rsidRPr="00AE518C" w:rsidRDefault="004D4A86" w:rsidP="00D05072">
            <w:pPr>
              <w:pStyle w:val="TableParagraph"/>
              <w:jc w:val="center"/>
              <w:rPr>
                <w:color w:val="215E99" w:themeColor="text2" w:themeTint="BF"/>
                <w:sz w:val="20"/>
              </w:rPr>
            </w:pPr>
            <w:r w:rsidRPr="00AE518C">
              <w:rPr>
                <w:color w:val="215E99" w:themeColor="text2" w:themeTint="BF"/>
                <w:sz w:val="20"/>
              </w:rPr>
              <w:t>50% de avance en el desarrollo e implementación del Sistema de Indicadores de Gestión de Recursos Humanos</w:t>
            </w:r>
          </w:p>
        </w:tc>
        <w:tc>
          <w:tcPr>
            <w:tcW w:w="1618" w:type="dxa"/>
            <w:shd w:val="clear" w:color="auto" w:fill="auto"/>
          </w:tcPr>
          <w:p w14:paraId="7A589521" w14:textId="77777777" w:rsidR="004D4A86" w:rsidRPr="00AE518C" w:rsidRDefault="004D4A86" w:rsidP="00D05072">
            <w:pPr>
              <w:pStyle w:val="TableParagraph"/>
              <w:ind w:right="45"/>
              <w:jc w:val="center"/>
              <w:rPr>
                <w:rFonts w:ascii="Arial"/>
                <w:b/>
                <w:color w:val="215E99" w:themeColor="text2" w:themeTint="BF"/>
                <w:spacing w:val="-5"/>
                <w:sz w:val="20"/>
              </w:rPr>
            </w:pPr>
          </w:p>
          <w:p w14:paraId="335E1391" w14:textId="77777777" w:rsidR="004D4A86" w:rsidRPr="00AE518C" w:rsidRDefault="004D4A86" w:rsidP="00D05072">
            <w:pPr>
              <w:pStyle w:val="TableParagraph"/>
              <w:ind w:right="45"/>
              <w:jc w:val="center"/>
              <w:rPr>
                <w:rFonts w:ascii="Arial"/>
                <w:b/>
                <w:color w:val="215E99" w:themeColor="text2" w:themeTint="BF"/>
                <w:spacing w:val="-5"/>
                <w:sz w:val="20"/>
              </w:rPr>
            </w:pPr>
          </w:p>
          <w:p w14:paraId="3B216FD4" w14:textId="77777777" w:rsidR="004D4A86" w:rsidRPr="00AE518C" w:rsidRDefault="004D4A86" w:rsidP="00D05072">
            <w:pPr>
              <w:pStyle w:val="TableParagraph"/>
              <w:ind w:right="45"/>
              <w:jc w:val="center"/>
              <w:rPr>
                <w:rFonts w:ascii="Arial"/>
                <w:b/>
                <w:color w:val="215E99" w:themeColor="text2" w:themeTint="BF"/>
                <w:spacing w:val="-5"/>
                <w:sz w:val="20"/>
              </w:rPr>
            </w:pPr>
          </w:p>
          <w:p w14:paraId="0CCBDCCE" w14:textId="77777777" w:rsidR="004D4A86" w:rsidRPr="00AE518C" w:rsidRDefault="004D4A86" w:rsidP="00D05072">
            <w:pPr>
              <w:pStyle w:val="TableParagraph"/>
              <w:ind w:right="45"/>
              <w:jc w:val="center"/>
              <w:rPr>
                <w:rFonts w:ascii="Arial"/>
                <w:b/>
                <w:color w:val="215E99" w:themeColor="text2" w:themeTint="BF"/>
                <w:spacing w:val="-5"/>
                <w:sz w:val="20"/>
              </w:rPr>
            </w:pPr>
          </w:p>
          <w:p w14:paraId="03E27493" w14:textId="77777777" w:rsidR="004D4A86" w:rsidRPr="00AE518C" w:rsidRDefault="004D4A86" w:rsidP="00D05072">
            <w:pPr>
              <w:pStyle w:val="TableParagraph"/>
              <w:ind w:right="45"/>
              <w:jc w:val="center"/>
              <w:rPr>
                <w:rFonts w:ascii="Arial"/>
                <w:b/>
                <w:color w:val="215E99" w:themeColor="text2" w:themeTint="BF"/>
                <w:spacing w:val="-4"/>
                <w:sz w:val="20"/>
              </w:rPr>
            </w:pPr>
            <w:r w:rsidRPr="00AE518C">
              <w:rPr>
                <w:rFonts w:ascii="Arial"/>
                <w:b/>
                <w:color w:val="215E99" w:themeColor="text2" w:themeTint="BF"/>
                <w:spacing w:val="-5"/>
                <w:sz w:val="20"/>
              </w:rPr>
              <w:t>100%</w:t>
            </w:r>
          </w:p>
        </w:tc>
        <w:tc>
          <w:tcPr>
            <w:tcW w:w="1641" w:type="dxa"/>
            <w:vMerge w:val="restart"/>
            <w:shd w:val="clear" w:color="auto" w:fill="auto"/>
          </w:tcPr>
          <w:p w14:paraId="219EE58D" w14:textId="77777777" w:rsidR="004D4A86" w:rsidRPr="00AE518C" w:rsidRDefault="004D4A86" w:rsidP="00D05072">
            <w:pPr>
              <w:jc w:val="center"/>
              <w:rPr>
                <w:color w:val="215E99" w:themeColor="text2" w:themeTint="BF"/>
                <w:spacing w:val="-5"/>
                <w:sz w:val="20"/>
              </w:rPr>
            </w:pPr>
          </w:p>
          <w:p w14:paraId="67D903E6" w14:textId="77777777" w:rsidR="004D4A86" w:rsidRPr="00AE518C" w:rsidRDefault="004D4A86" w:rsidP="00D05072">
            <w:pPr>
              <w:jc w:val="center"/>
              <w:rPr>
                <w:color w:val="215E99" w:themeColor="text2" w:themeTint="BF"/>
                <w:spacing w:val="-5"/>
                <w:sz w:val="20"/>
              </w:rPr>
            </w:pPr>
          </w:p>
          <w:p w14:paraId="0B7778CE" w14:textId="77777777" w:rsidR="004D4A86" w:rsidRPr="00AE518C" w:rsidRDefault="004D4A86" w:rsidP="00D05072">
            <w:pPr>
              <w:jc w:val="center"/>
              <w:rPr>
                <w:color w:val="215E99" w:themeColor="text2" w:themeTint="BF"/>
                <w:spacing w:val="-5"/>
                <w:sz w:val="20"/>
              </w:rPr>
            </w:pPr>
          </w:p>
          <w:p w14:paraId="0162400C" w14:textId="77777777" w:rsidR="004D4A86" w:rsidRPr="00AE518C" w:rsidRDefault="004D4A86" w:rsidP="00D05072">
            <w:pPr>
              <w:jc w:val="center"/>
              <w:rPr>
                <w:color w:val="215E99" w:themeColor="text2" w:themeTint="BF"/>
                <w:spacing w:val="-5"/>
                <w:sz w:val="20"/>
              </w:rPr>
            </w:pPr>
          </w:p>
          <w:p w14:paraId="313FAB3B" w14:textId="77777777" w:rsidR="004D4A86" w:rsidRPr="00AE518C" w:rsidRDefault="004D4A86" w:rsidP="00D05072">
            <w:pPr>
              <w:pStyle w:val="TableParagraph"/>
              <w:spacing w:before="1"/>
              <w:ind w:left="59" w:right="54"/>
              <w:jc w:val="center"/>
              <w:rPr>
                <w:color w:val="215E99" w:themeColor="text2" w:themeTint="BF"/>
                <w:spacing w:val="-5"/>
                <w:sz w:val="20"/>
              </w:rPr>
            </w:pPr>
          </w:p>
          <w:p w14:paraId="7298C9FA" w14:textId="77777777" w:rsidR="004D4A86" w:rsidRPr="00AE518C" w:rsidRDefault="004D4A86" w:rsidP="00D05072">
            <w:pPr>
              <w:pStyle w:val="TableParagraph"/>
              <w:spacing w:before="1"/>
              <w:ind w:left="59" w:right="54"/>
              <w:jc w:val="center"/>
              <w:rPr>
                <w:color w:val="215E99" w:themeColor="text2" w:themeTint="BF"/>
                <w:spacing w:val="-5"/>
                <w:sz w:val="20"/>
              </w:rPr>
            </w:pPr>
          </w:p>
          <w:p w14:paraId="6A897577" w14:textId="77777777" w:rsidR="004D4A86" w:rsidRPr="00AE518C" w:rsidRDefault="004D4A86" w:rsidP="00D05072">
            <w:pPr>
              <w:pStyle w:val="TableParagraph"/>
              <w:spacing w:before="1"/>
              <w:ind w:left="59" w:right="54"/>
              <w:jc w:val="center"/>
              <w:rPr>
                <w:color w:val="215E99" w:themeColor="text2" w:themeTint="BF"/>
                <w:spacing w:val="-5"/>
                <w:sz w:val="20"/>
              </w:rPr>
            </w:pPr>
          </w:p>
          <w:p w14:paraId="366C3F35" w14:textId="77777777" w:rsidR="004D4A86" w:rsidRPr="00AE518C" w:rsidRDefault="004D4A86" w:rsidP="00D05072">
            <w:pPr>
              <w:pStyle w:val="TableParagraph"/>
              <w:spacing w:before="1"/>
              <w:ind w:left="59" w:right="54"/>
              <w:jc w:val="center"/>
              <w:rPr>
                <w:color w:val="215E99" w:themeColor="text2" w:themeTint="BF"/>
                <w:spacing w:val="-5"/>
                <w:sz w:val="20"/>
              </w:rPr>
            </w:pPr>
          </w:p>
          <w:p w14:paraId="71C19A16" w14:textId="77777777" w:rsidR="004D4A86" w:rsidRPr="00AE518C" w:rsidRDefault="004D4A86" w:rsidP="00D05072">
            <w:pPr>
              <w:pStyle w:val="TableParagraph"/>
              <w:spacing w:before="1"/>
              <w:ind w:left="59" w:right="54"/>
              <w:jc w:val="center"/>
              <w:rPr>
                <w:color w:val="215E99" w:themeColor="text2" w:themeTint="BF"/>
                <w:spacing w:val="-5"/>
                <w:sz w:val="20"/>
              </w:rPr>
            </w:pPr>
          </w:p>
          <w:p w14:paraId="2B4122EC" w14:textId="77777777" w:rsidR="004D4A86" w:rsidRPr="00AE518C" w:rsidRDefault="004D4A86" w:rsidP="00D05072">
            <w:pPr>
              <w:pStyle w:val="TableParagraph"/>
              <w:spacing w:before="1"/>
              <w:ind w:left="59" w:right="54"/>
              <w:jc w:val="center"/>
              <w:rPr>
                <w:color w:val="215E99" w:themeColor="text2" w:themeTint="BF"/>
                <w:spacing w:val="-5"/>
                <w:sz w:val="20"/>
              </w:rPr>
            </w:pPr>
          </w:p>
          <w:p w14:paraId="7CE584FB" w14:textId="77777777" w:rsidR="004D4A86" w:rsidRPr="00AE518C" w:rsidRDefault="004D4A86" w:rsidP="00D05072">
            <w:pPr>
              <w:pStyle w:val="TableParagraph"/>
              <w:spacing w:before="1"/>
              <w:ind w:left="59" w:right="54"/>
              <w:jc w:val="center"/>
              <w:rPr>
                <w:color w:val="215E99" w:themeColor="text2" w:themeTint="BF"/>
                <w:spacing w:val="-5"/>
                <w:sz w:val="20"/>
              </w:rPr>
            </w:pPr>
          </w:p>
          <w:p w14:paraId="0C2B9BCE" w14:textId="77777777" w:rsidR="004D4A86" w:rsidRPr="00AE518C" w:rsidRDefault="004D4A86" w:rsidP="00D05072">
            <w:pPr>
              <w:pStyle w:val="TableParagraph"/>
              <w:spacing w:before="1"/>
              <w:ind w:left="59" w:right="54"/>
              <w:jc w:val="center"/>
              <w:rPr>
                <w:color w:val="215E99" w:themeColor="text2" w:themeTint="BF"/>
                <w:spacing w:val="-5"/>
                <w:sz w:val="20"/>
              </w:rPr>
            </w:pPr>
          </w:p>
          <w:p w14:paraId="0004E2AA" w14:textId="77777777" w:rsidR="004D4A86" w:rsidRPr="00AE518C" w:rsidRDefault="004D4A86" w:rsidP="00D05072">
            <w:pPr>
              <w:pStyle w:val="TableParagraph"/>
              <w:spacing w:before="1"/>
              <w:ind w:left="59" w:right="54"/>
              <w:jc w:val="center"/>
              <w:rPr>
                <w:color w:val="215E99" w:themeColor="text2" w:themeTint="BF"/>
                <w:spacing w:val="-5"/>
                <w:sz w:val="20"/>
              </w:rPr>
            </w:pPr>
          </w:p>
          <w:p w14:paraId="56784968" w14:textId="77777777" w:rsidR="004D4A86" w:rsidRPr="00AE518C" w:rsidRDefault="004D4A86" w:rsidP="00D05072">
            <w:pPr>
              <w:pStyle w:val="TableParagraph"/>
              <w:spacing w:before="1"/>
              <w:ind w:left="59" w:right="54"/>
              <w:jc w:val="center"/>
              <w:rPr>
                <w:color w:val="215E99" w:themeColor="text2" w:themeTint="BF"/>
                <w:spacing w:val="-5"/>
                <w:sz w:val="20"/>
              </w:rPr>
            </w:pPr>
          </w:p>
          <w:p w14:paraId="5FA4F6B8" w14:textId="77777777" w:rsidR="004D4A86" w:rsidRPr="00AE518C" w:rsidRDefault="004D4A86" w:rsidP="00D05072">
            <w:pPr>
              <w:pStyle w:val="TableParagraph"/>
              <w:spacing w:before="1"/>
              <w:ind w:left="59" w:right="54"/>
              <w:jc w:val="center"/>
              <w:rPr>
                <w:color w:val="215E99" w:themeColor="text2" w:themeTint="BF"/>
                <w:spacing w:val="-5"/>
                <w:sz w:val="20"/>
              </w:rPr>
            </w:pPr>
          </w:p>
          <w:p w14:paraId="5699D3AC" w14:textId="77777777" w:rsidR="004D4A86" w:rsidRPr="00AE518C" w:rsidRDefault="004D4A86" w:rsidP="00D05072">
            <w:pPr>
              <w:pStyle w:val="TableParagraph"/>
              <w:spacing w:before="1"/>
              <w:ind w:left="59" w:right="54"/>
              <w:jc w:val="center"/>
              <w:rPr>
                <w:color w:val="215E99" w:themeColor="text2" w:themeTint="BF"/>
                <w:spacing w:val="-5"/>
                <w:sz w:val="20"/>
              </w:rPr>
            </w:pPr>
          </w:p>
          <w:p w14:paraId="665A5DBA" w14:textId="77777777" w:rsidR="004D4A86" w:rsidRPr="00AE518C" w:rsidRDefault="004D4A86" w:rsidP="00D05072">
            <w:pPr>
              <w:pStyle w:val="TableParagraph"/>
              <w:spacing w:before="1"/>
              <w:ind w:left="59" w:right="54"/>
              <w:jc w:val="center"/>
              <w:rPr>
                <w:color w:val="215E99" w:themeColor="text2" w:themeTint="BF"/>
                <w:spacing w:val="-5"/>
                <w:sz w:val="20"/>
              </w:rPr>
            </w:pPr>
          </w:p>
          <w:p w14:paraId="33CA8628" w14:textId="77777777" w:rsidR="004D4A86" w:rsidRPr="00AE518C" w:rsidRDefault="004D4A86" w:rsidP="00D05072">
            <w:pPr>
              <w:pStyle w:val="TableParagraph"/>
              <w:spacing w:before="1"/>
              <w:ind w:left="59" w:right="54"/>
              <w:jc w:val="center"/>
              <w:rPr>
                <w:color w:val="215E99" w:themeColor="text2" w:themeTint="BF"/>
                <w:spacing w:val="-5"/>
                <w:sz w:val="20"/>
              </w:rPr>
            </w:pPr>
          </w:p>
          <w:p w14:paraId="7B898159" w14:textId="77777777" w:rsidR="004D4A86" w:rsidRPr="00AE518C" w:rsidRDefault="004D4A86" w:rsidP="00D05072">
            <w:pPr>
              <w:pStyle w:val="TableParagraph"/>
              <w:spacing w:before="1"/>
              <w:ind w:left="59" w:right="54"/>
              <w:jc w:val="center"/>
              <w:rPr>
                <w:color w:val="215E99" w:themeColor="text2" w:themeTint="BF"/>
                <w:spacing w:val="-5"/>
                <w:sz w:val="20"/>
              </w:rPr>
            </w:pPr>
          </w:p>
          <w:p w14:paraId="653424D9" w14:textId="77777777" w:rsidR="004D4A86" w:rsidRPr="00AE518C" w:rsidRDefault="004D4A86" w:rsidP="00D05072">
            <w:pPr>
              <w:pStyle w:val="TableParagraph"/>
              <w:spacing w:before="1"/>
              <w:ind w:left="59" w:right="54"/>
              <w:jc w:val="center"/>
              <w:rPr>
                <w:color w:val="215E99" w:themeColor="text2" w:themeTint="BF"/>
                <w:spacing w:val="-5"/>
                <w:sz w:val="20"/>
              </w:rPr>
            </w:pPr>
          </w:p>
          <w:p w14:paraId="1C7679DE" w14:textId="77777777" w:rsidR="004D4A86" w:rsidRPr="00AE518C" w:rsidRDefault="004D4A86" w:rsidP="00D05072">
            <w:pPr>
              <w:pStyle w:val="TableParagraph"/>
              <w:spacing w:before="1"/>
              <w:ind w:left="59" w:right="54"/>
              <w:jc w:val="center"/>
              <w:rPr>
                <w:color w:val="215E99" w:themeColor="text2" w:themeTint="BF"/>
                <w:spacing w:val="-5"/>
                <w:sz w:val="20"/>
              </w:rPr>
            </w:pPr>
          </w:p>
          <w:p w14:paraId="082DF5BF" w14:textId="77777777" w:rsidR="004D4A86" w:rsidRPr="00AE518C" w:rsidRDefault="004D4A86" w:rsidP="00D05072">
            <w:pPr>
              <w:pStyle w:val="TableParagraph"/>
              <w:spacing w:before="1"/>
              <w:ind w:left="59" w:right="54"/>
              <w:jc w:val="center"/>
              <w:rPr>
                <w:color w:val="215E99" w:themeColor="text2" w:themeTint="BF"/>
                <w:spacing w:val="-5"/>
                <w:sz w:val="20"/>
              </w:rPr>
            </w:pPr>
          </w:p>
          <w:p w14:paraId="6639476C" w14:textId="77777777" w:rsidR="004D4A86" w:rsidRPr="00AE518C" w:rsidRDefault="004D4A86" w:rsidP="00D05072">
            <w:pPr>
              <w:pStyle w:val="TableParagraph"/>
              <w:spacing w:before="1"/>
              <w:ind w:left="59" w:right="54"/>
              <w:jc w:val="center"/>
              <w:rPr>
                <w:color w:val="215E99" w:themeColor="text2" w:themeTint="BF"/>
                <w:sz w:val="2"/>
                <w:szCs w:val="2"/>
              </w:rPr>
            </w:pPr>
            <w:r w:rsidRPr="00AE518C">
              <w:rPr>
                <w:color w:val="215E99" w:themeColor="text2" w:themeTint="BF"/>
                <w:spacing w:val="-5"/>
                <w:sz w:val="20"/>
              </w:rPr>
              <w:t>DRRHH</w:t>
            </w:r>
          </w:p>
          <w:p w14:paraId="3E75EC6D" w14:textId="77777777" w:rsidR="004D4A86" w:rsidRPr="00AE518C" w:rsidRDefault="004D4A86" w:rsidP="00D05072">
            <w:pPr>
              <w:jc w:val="center"/>
              <w:rPr>
                <w:color w:val="215E99" w:themeColor="text2" w:themeTint="BF"/>
                <w:spacing w:val="-5"/>
                <w:sz w:val="20"/>
              </w:rPr>
            </w:pPr>
          </w:p>
          <w:p w14:paraId="4CFBE48B" w14:textId="77777777" w:rsidR="004D4A86" w:rsidRPr="00AE518C" w:rsidRDefault="004D4A86" w:rsidP="00D05072">
            <w:pPr>
              <w:jc w:val="center"/>
              <w:rPr>
                <w:color w:val="215E99" w:themeColor="text2" w:themeTint="BF"/>
                <w:spacing w:val="-5"/>
                <w:sz w:val="20"/>
              </w:rPr>
            </w:pPr>
          </w:p>
          <w:p w14:paraId="767B8541" w14:textId="77777777" w:rsidR="004D4A86" w:rsidRPr="00AE518C" w:rsidRDefault="004D4A86" w:rsidP="00D05072">
            <w:pPr>
              <w:jc w:val="center"/>
              <w:rPr>
                <w:color w:val="215E99" w:themeColor="text2" w:themeTint="BF"/>
                <w:spacing w:val="-5"/>
                <w:sz w:val="20"/>
              </w:rPr>
            </w:pPr>
          </w:p>
          <w:p w14:paraId="7BB409DE" w14:textId="77777777" w:rsidR="004D4A86" w:rsidRPr="00AE518C" w:rsidRDefault="004D4A86" w:rsidP="00D05072">
            <w:pPr>
              <w:jc w:val="center"/>
              <w:rPr>
                <w:color w:val="215E99" w:themeColor="text2" w:themeTint="BF"/>
                <w:spacing w:val="-5"/>
                <w:sz w:val="20"/>
              </w:rPr>
            </w:pPr>
          </w:p>
          <w:p w14:paraId="44EB8235" w14:textId="77777777" w:rsidR="004D4A86" w:rsidRPr="00AE518C" w:rsidRDefault="004D4A86" w:rsidP="00D05072">
            <w:pPr>
              <w:pStyle w:val="TableParagraph"/>
              <w:spacing w:before="1"/>
              <w:ind w:left="59" w:right="54"/>
              <w:jc w:val="center"/>
              <w:rPr>
                <w:color w:val="215E99" w:themeColor="text2" w:themeTint="BF"/>
                <w:sz w:val="2"/>
                <w:szCs w:val="2"/>
              </w:rPr>
            </w:pPr>
          </w:p>
        </w:tc>
      </w:tr>
      <w:tr w:rsidR="00AE518C" w:rsidRPr="00AE518C" w14:paraId="04EC841A" w14:textId="77777777" w:rsidTr="00D05072">
        <w:trPr>
          <w:trHeight w:val="3216"/>
        </w:trPr>
        <w:tc>
          <w:tcPr>
            <w:tcW w:w="1808" w:type="dxa"/>
            <w:vMerge/>
            <w:shd w:val="clear" w:color="auto" w:fill="auto"/>
          </w:tcPr>
          <w:p w14:paraId="03246A11" w14:textId="77777777" w:rsidR="004D4A86" w:rsidRPr="00AE518C" w:rsidRDefault="004D4A86" w:rsidP="00D05072">
            <w:pPr>
              <w:pStyle w:val="TableParagraph"/>
              <w:spacing w:line="228" w:lineRule="exact"/>
              <w:ind w:left="76" w:right="71"/>
              <w:jc w:val="center"/>
              <w:rPr>
                <w:color w:val="215E99" w:themeColor="text2" w:themeTint="BF"/>
                <w:sz w:val="2"/>
                <w:szCs w:val="2"/>
              </w:rPr>
            </w:pPr>
          </w:p>
        </w:tc>
        <w:tc>
          <w:tcPr>
            <w:tcW w:w="1633" w:type="dxa"/>
            <w:shd w:val="clear" w:color="auto" w:fill="auto"/>
          </w:tcPr>
          <w:p w14:paraId="2705B211" w14:textId="77777777" w:rsidR="004D4A86" w:rsidRPr="00AE518C" w:rsidRDefault="004D4A86" w:rsidP="00D05072">
            <w:pPr>
              <w:pStyle w:val="TableParagraph"/>
              <w:ind w:left="76" w:right="71"/>
              <w:jc w:val="center"/>
              <w:rPr>
                <w:color w:val="215E99" w:themeColor="text2" w:themeTint="BF"/>
                <w:sz w:val="20"/>
              </w:rPr>
            </w:pPr>
          </w:p>
          <w:p w14:paraId="208D103F" w14:textId="77777777" w:rsidR="004D4A86" w:rsidRPr="00AE518C" w:rsidRDefault="004D4A86" w:rsidP="00D05072">
            <w:pPr>
              <w:pStyle w:val="TableParagraph"/>
              <w:ind w:left="76" w:right="71"/>
              <w:jc w:val="center"/>
              <w:rPr>
                <w:color w:val="215E99" w:themeColor="text2" w:themeTint="BF"/>
                <w:sz w:val="20"/>
              </w:rPr>
            </w:pPr>
          </w:p>
          <w:p w14:paraId="5EB4F1BD" w14:textId="77777777" w:rsidR="004D4A86" w:rsidRPr="00AE518C" w:rsidRDefault="004D4A86" w:rsidP="00D05072">
            <w:pPr>
              <w:pStyle w:val="TableParagraph"/>
              <w:ind w:left="76" w:right="71"/>
              <w:jc w:val="center"/>
              <w:rPr>
                <w:color w:val="215E99" w:themeColor="text2" w:themeTint="BF"/>
                <w:sz w:val="20"/>
              </w:rPr>
            </w:pPr>
            <w:r w:rsidRPr="00AE518C">
              <w:rPr>
                <w:color w:val="215E99" w:themeColor="text2" w:themeTint="BF"/>
                <w:sz w:val="20"/>
              </w:rPr>
              <w:t xml:space="preserve">Gestionados los riesgos para la salud y la </w:t>
            </w:r>
            <w:r w:rsidRPr="00AE518C">
              <w:rPr>
                <w:color w:val="215E99" w:themeColor="text2" w:themeTint="BF"/>
                <w:spacing w:val="-2"/>
                <w:sz w:val="20"/>
              </w:rPr>
              <w:t xml:space="preserve">seguridad laboral, contribuyendo </w:t>
            </w:r>
            <w:r w:rsidRPr="00AE518C">
              <w:rPr>
                <w:color w:val="215E99" w:themeColor="text2" w:themeTint="BF"/>
                <w:sz w:val="20"/>
              </w:rPr>
              <w:t>con lugares de</w:t>
            </w:r>
          </w:p>
          <w:p w14:paraId="5EAAC9FB" w14:textId="77777777" w:rsidR="004D4A86" w:rsidRPr="00AE518C" w:rsidRDefault="004D4A86" w:rsidP="00D05072">
            <w:pPr>
              <w:pStyle w:val="TableParagraph"/>
              <w:spacing w:line="228" w:lineRule="exact"/>
              <w:ind w:left="76" w:right="71"/>
              <w:jc w:val="center"/>
              <w:rPr>
                <w:color w:val="215E99" w:themeColor="text2" w:themeTint="BF"/>
                <w:sz w:val="20"/>
              </w:rPr>
            </w:pPr>
            <w:r w:rsidRPr="00AE518C">
              <w:rPr>
                <w:color w:val="215E99" w:themeColor="text2" w:themeTint="BF"/>
                <w:sz w:val="20"/>
              </w:rPr>
              <w:t>trabajos</w:t>
            </w:r>
            <w:r w:rsidRPr="00AE518C">
              <w:rPr>
                <w:color w:val="215E99" w:themeColor="text2" w:themeTint="BF"/>
                <w:spacing w:val="-14"/>
                <w:sz w:val="20"/>
              </w:rPr>
              <w:t xml:space="preserve"> </w:t>
            </w:r>
            <w:r w:rsidRPr="00AE518C">
              <w:rPr>
                <w:color w:val="215E99" w:themeColor="text2" w:themeTint="BF"/>
                <w:sz w:val="20"/>
              </w:rPr>
              <w:t>seguros y limpios</w:t>
            </w:r>
          </w:p>
        </w:tc>
        <w:tc>
          <w:tcPr>
            <w:tcW w:w="1572" w:type="dxa"/>
            <w:shd w:val="clear" w:color="auto" w:fill="auto"/>
          </w:tcPr>
          <w:p w14:paraId="591398B8" w14:textId="77777777" w:rsidR="004D4A86" w:rsidRPr="00AE518C" w:rsidRDefault="004D4A86" w:rsidP="00D05072">
            <w:pPr>
              <w:pStyle w:val="TableParagraph"/>
              <w:spacing w:before="211"/>
              <w:rPr>
                <w:rFonts w:ascii="Calibri"/>
                <w:b/>
                <w:color w:val="215E99" w:themeColor="text2" w:themeTint="BF"/>
                <w:sz w:val="20"/>
              </w:rPr>
            </w:pPr>
          </w:p>
          <w:p w14:paraId="5FD6B251" w14:textId="77777777" w:rsidR="004D4A86" w:rsidRPr="00AE518C" w:rsidRDefault="004D4A86" w:rsidP="00D05072">
            <w:pPr>
              <w:pStyle w:val="TableParagraph"/>
              <w:ind w:left="157" w:right="147" w:hanging="3"/>
              <w:jc w:val="center"/>
              <w:rPr>
                <w:color w:val="215E99" w:themeColor="text2" w:themeTint="BF"/>
                <w:sz w:val="20"/>
              </w:rPr>
            </w:pPr>
          </w:p>
          <w:p w14:paraId="4A83C7B5" w14:textId="77777777" w:rsidR="004D4A86" w:rsidRPr="00AE518C" w:rsidRDefault="004D4A86" w:rsidP="00D05072">
            <w:pPr>
              <w:pStyle w:val="TableParagraph"/>
              <w:ind w:left="157" w:right="147" w:hanging="3"/>
              <w:jc w:val="center"/>
              <w:rPr>
                <w:color w:val="215E99" w:themeColor="text2" w:themeTint="BF"/>
                <w:sz w:val="20"/>
              </w:rPr>
            </w:pPr>
          </w:p>
          <w:p w14:paraId="3C915561" w14:textId="77777777" w:rsidR="004D4A86" w:rsidRPr="00AE518C" w:rsidRDefault="004D4A86" w:rsidP="00D05072">
            <w:pPr>
              <w:pStyle w:val="TableParagraph"/>
              <w:ind w:left="157" w:right="147" w:hanging="3"/>
              <w:jc w:val="center"/>
              <w:rPr>
                <w:color w:val="215E99" w:themeColor="text2" w:themeTint="BF"/>
                <w:sz w:val="20"/>
              </w:rPr>
            </w:pPr>
            <w:r w:rsidRPr="00AE518C">
              <w:rPr>
                <w:color w:val="215E99" w:themeColor="text2" w:themeTint="BF"/>
                <w:sz w:val="20"/>
              </w:rPr>
              <w:t xml:space="preserve">Plan de Seguridad y Salud en el </w:t>
            </w:r>
            <w:r w:rsidRPr="00AE518C">
              <w:rPr>
                <w:color w:val="215E99" w:themeColor="text2" w:themeTint="BF"/>
                <w:spacing w:val="-2"/>
                <w:sz w:val="20"/>
              </w:rPr>
              <w:t>trabajo implementado</w:t>
            </w:r>
          </w:p>
        </w:tc>
        <w:tc>
          <w:tcPr>
            <w:tcW w:w="1656" w:type="dxa"/>
            <w:shd w:val="clear" w:color="auto" w:fill="auto"/>
          </w:tcPr>
          <w:p w14:paraId="2E852FEC" w14:textId="77777777" w:rsidR="004D4A86" w:rsidRPr="00AE518C" w:rsidRDefault="004D4A86" w:rsidP="00D05072">
            <w:pPr>
              <w:pStyle w:val="TableParagraph"/>
              <w:spacing w:before="96"/>
              <w:rPr>
                <w:rFonts w:ascii="Calibri"/>
                <w:b/>
                <w:color w:val="215E99" w:themeColor="text2" w:themeTint="BF"/>
                <w:sz w:val="20"/>
              </w:rPr>
            </w:pPr>
          </w:p>
          <w:p w14:paraId="468C47BA" w14:textId="77777777" w:rsidR="004D4A86" w:rsidRPr="00AE518C" w:rsidRDefault="004D4A86" w:rsidP="00D05072">
            <w:pPr>
              <w:pStyle w:val="TableParagraph"/>
              <w:ind w:left="65" w:right="57"/>
              <w:jc w:val="center"/>
              <w:rPr>
                <w:color w:val="215E99" w:themeColor="text2" w:themeTint="BF"/>
                <w:sz w:val="20"/>
              </w:rPr>
            </w:pPr>
          </w:p>
          <w:p w14:paraId="0EA87FFE" w14:textId="77777777" w:rsidR="004D4A86" w:rsidRPr="00AE518C" w:rsidRDefault="004D4A86" w:rsidP="00D05072">
            <w:pPr>
              <w:pStyle w:val="TableParagraph"/>
              <w:ind w:left="65" w:right="57"/>
              <w:jc w:val="center"/>
              <w:rPr>
                <w:color w:val="215E99" w:themeColor="text2" w:themeTint="BF"/>
                <w:sz w:val="20"/>
              </w:rPr>
            </w:pPr>
          </w:p>
          <w:p w14:paraId="7142E972" w14:textId="77777777" w:rsidR="004D4A86" w:rsidRPr="00AE518C" w:rsidRDefault="004D4A86" w:rsidP="00D05072">
            <w:pPr>
              <w:pStyle w:val="TableParagraph"/>
              <w:ind w:left="65" w:right="57"/>
              <w:jc w:val="center"/>
              <w:rPr>
                <w:color w:val="215E99" w:themeColor="text2" w:themeTint="BF"/>
                <w:sz w:val="20"/>
              </w:rPr>
            </w:pPr>
            <w:r w:rsidRPr="00AE518C">
              <w:rPr>
                <w:color w:val="215E99" w:themeColor="text2" w:themeTint="BF"/>
                <w:sz w:val="20"/>
              </w:rPr>
              <w:t>25%</w:t>
            </w:r>
            <w:r w:rsidRPr="00AE518C">
              <w:rPr>
                <w:color w:val="215E99" w:themeColor="text2" w:themeTint="BF"/>
                <w:spacing w:val="40"/>
                <w:sz w:val="20"/>
              </w:rPr>
              <w:t xml:space="preserve"> </w:t>
            </w:r>
            <w:r w:rsidRPr="00AE518C">
              <w:rPr>
                <w:color w:val="215E99" w:themeColor="text2" w:themeTint="BF"/>
                <w:sz w:val="20"/>
              </w:rPr>
              <w:t xml:space="preserve">de </w:t>
            </w:r>
            <w:r w:rsidRPr="00AE518C">
              <w:rPr>
                <w:color w:val="215E99" w:themeColor="text2" w:themeTint="BF"/>
                <w:spacing w:val="-2"/>
                <w:sz w:val="20"/>
              </w:rPr>
              <w:t xml:space="preserve">implementación </w:t>
            </w:r>
            <w:r w:rsidRPr="00AE518C">
              <w:rPr>
                <w:color w:val="215E99" w:themeColor="text2" w:themeTint="BF"/>
                <w:sz w:val="20"/>
              </w:rPr>
              <w:t>del Plan de Seguridad y Salud en el Trabajo (SST)</w:t>
            </w:r>
          </w:p>
        </w:tc>
        <w:tc>
          <w:tcPr>
            <w:tcW w:w="1618" w:type="dxa"/>
            <w:shd w:val="clear" w:color="auto" w:fill="auto"/>
          </w:tcPr>
          <w:p w14:paraId="2F02A0C4" w14:textId="77777777" w:rsidR="004D4A86" w:rsidRPr="00AE518C" w:rsidRDefault="004D4A86" w:rsidP="00D05072">
            <w:pPr>
              <w:pStyle w:val="TableParagraph"/>
              <w:rPr>
                <w:rFonts w:ascii="Calibri"/>
                <w:b/>
                <w:color w:val="215E99" w:themeColor="text2" w:themeTint="BF"/>
                <w:sz w:val="20"/>
              </w:rPr>
            </w:pPr>
          </w:p>
          <w:p w14:paraId="12DE5DB1" w14:textId="77777777" w:rsidR="004D4A86" w:rsidRPr="00AE518C" w:rsidRDefault="004D4A86" w:rsidP="00D05072">
            <w:pPr>
              <w:pStyle w:val="TableParagraph"/>
              <w:rPr>
                <w:rFonts w:ascii="Calibri"/>
                <w:b/>
                <w:color w:val="215E99" w:themeColor="text2" w:themeTint="BF"/>
                <w:sz w:val="20"/>
              </w:rPr>
            </w:pPr>
          </w:p>
          <w:p w14:paraId="77BD04A6" w14:textId="77777777" w:rsidR="004D4A86" w:rsidRPr="00AE518C" w:rsidRDefault="004D4A86" w:rsidP="00D05072">
            <w:pPr>
              <w:pStyle w:val="TableParagraph"/>
              <w:spacing w:before="181"/>
              <w:rPr>
                <w:rFonts w:ascii="Calibri"/>
                <w:b/>
                <w:color w:val="215E99" w:themeColor="text2" w:themeTint="BF"/>
                <w:sz w:val="20"/>
              </w:rPr>
            </w:pPr>
          </w:p>
          <w:p w14:paraId="29683ABC" w14:textId="77777777" w:rsidR="004D4A86" w:rsidRPr="00AE518C" w:rsidRDefault="004D4A86" w:rsidP="00D05072">
            <w:pPr>
              <w:pStyle w:val="TableParagraph"/>
              <w:ind w:right="45"/>
              <w:jc w:val="center"/>
              <w:rPr>
                <w:rFonts w:ascii="Arial"/>
                <w:b/>
                <w:color w:val="215E99" w:themeColor="text2" w:themeTint="BF"/>
                <w:spacing w:val="-5"/>
                <w:sz w:val="20"/>
              </w:rPr>
            </w:pPr>
          </w:p>
          <w:p w14:paraId="1EA1FD77" w14:textId="77777777" w:rsidR="004D4A86" w:rsidRPr="00AE518C" w:rsidRDefault="004D4A86" w:rsidP="00D05072">
            <w:pPr>
              <w:pStyle w:val="TableParagraph"/>
              <w:ind w:right="45"/>
              <w:jc w:val="center"/>
              <w:rPr>
                <w:rFonts w:ascii="Arial"/>
                <w:b/>
                <w:color w:val="215E99" w:themeColor="text2" w:themeTint="BF"/>
                <w:spacing w:val="-5"/>
                <w:sz w:val="20"/>
              </w:rPr>
            </w:pPr>
          </w:p>
          <w:p w14:paraId="4785766D"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5"/>
                <w:sz w:val="20"/>
              </w:rPr>
              <w:t>100%</w:t>
            </w:r>
          </w:p>
        </w:tc>
        <w:tc>
          <w:tcPr>
            <w:tcW w:w="1641" w:type="dxa"/>
            <w:vMerge/>
            <w:shd w:val="clear" w:color="auto" w:fill="auto"/>
          </w:tcPr>
          <w:p w14:paraId="661D1647" w14:textId="77777777" w:rsidR="004D4A86" w:rsidRPr="00AE518C" w:rsidRDefault="004D4A86" w:rsidP="00D05072">
            <w:pPr>
              <w:pStyle w:val="TableParagraph"/>
              <w:spacing w:before="1"/>
              <w:ind w:left="59" w:right="54"/>
              <w:jc w:val="center"/>
              <w:rPr>
                <w:color w:val="215E99" w:themeColor="text2" w:themeTint="BF"/>
                <w:sz w:val="2"/>
                <w:szCs w:val="2"/>
              </w:rPr>
            </w:pPr>
          </w:p>
        </w:tc>
      </w:tr>
      <w:tr w:rsidR="00AE518C" w:rsidRPr="00AE518C" w14:paraId="4FD57792" w14:textId="77777777" w:rsidTr="00D05072">
        <w:trPr>
          <w:trHeight w:val="4782"/>
        </w:trPr>
        <w:tc>
          <w:tcPr>
            <w:tcW w:w="1808" w:type="dxa"/>
            <w:vMerge/>
            <w:shd w:val="clear" w:color="auto" w:fill="auto"/>
          </w:tcPr>
          <w:p w14:paraId="009498EA" w14:textId="77777777" w:rsidR="004D4A86" w:rsidRPr="00AE518C" w:rsidRDefault="004D4A86" w:rsidP="00D05072">
            <w:pPr>
              <w:pStyle w:val="TableParagraph"/>
              <w:spacing w:line="228" w:lineRule="exact"/>
              <w:ind w:left="76" w:right="71"/>
              <w:jc w:val="center"/>
              <w:rPr>
                <w:color w:val="215E99" w:themeColor="text2" w:themeTint="BF"/>
                <w:sz w:val="20"/>
              </w:rPr>
            </w:pPr>
          </w:p>
        </w:tc>
        <w:tc>
          <w:tcPr>
            <w:tcW w:w="1633" w:type="dxa"/>
            <w:shd w:val="clear" w:color="auto" w:fill="auto"/>
          </w:tcPr>
          <w:p w14:paraId="5FBAF6B6" w14:textId="77777777" w:rsidR="004D4A86" w:rsidRPr="00AE518C" w:rsidRDefault="004D4A86" w:rsidP="00D05072">
            <w:pPr>
              <w:pStyle w:val="TableParagraph"/>
              <w:ind w:left="76" w:right="71"/>
              <w:jc w:val="center"/>
              <w:rPr>
                <w:color w:val="215E99" w:themeColor="text2" w:themeTint="BF"/>
                <w:sz w:val="20"/>
              </w:rPr>
            </w:pPr>
          </w:p>
          <w:p w14:paraId="22979CAE" w14:textId="77777777" w:rsidR="004D4A86" w:rsidRPr="00AE518C" w:rsidRDefault="004D4A86" w:rsidP="00D05072">
            <w:pPr>
              <w:pStyle w:val="TableParagraph"/>
              <w:ind w:left="76" w:right="71"/>
              <w:jc w:val="center"/>
              <w:rPr>
                <w:color w:val="215E99" w:themeColor="text2" w:themeTint="BF"/>
                <w:sz w:val="20"/>
              </w:rPr>
            </w:pPr>
          </w:p>
          <w:p w14:paraId="2D62881E" w14:textId="77777777" w:rsidR="004D4A86" w:rsidRPr="00AE518C" w:rsidRDefault="004D4A86" w:rsidP="00D05072">
            <w:pPr>
              <w:pStyle w:val="TableParagraph"/>
              <w:ind w:left="76" w:right="71"/>
              <w:jc w:val="center"/>
              <w:rPr>
                <w:color w:val="215E99" w:themeColor="text2" w:themeTint="BF"/>
                <w:sz w:val="20"/>
              </w:rPr>
            </w:pPr>
          </w:p>
          <w:p w14:paraId="380CB69F" w14:textId="77777777" w:rsidR="004D4A86" w:rsidRPr="00AE518C" w:rsidRDefault="004D4A86" w:rsidP="00D05072">
            <w:pPr>
              <w:pStyle w:val="TableParagraph"/>
              <w:ind w:left="76" w:right="71"/>
              <w:jc w:val="center"/>
              <w:rPr>
                <w:color w:val="215E99" w:themeColor="text2" w:themeTint="BF"/>
                <w:sz w:val="20"/>
              </w:rPr>
            </w:pPr>
          </w:p>
          <w:p w14:paraId="5AC6D5CA" w14:textId="77777777" w:rsidR="004D4A86" w:rsidRPr="00AE518C" w:rsidRDefault="004D4A86" w:rsidP="00D05072">
            <w:pPr>
              <w:pStyle w:val="TableParagraph"/>
              <w:ind w:left="76" w:right="71"/>
              <w:jc w:val="center"/>
              <w:rPr>
                <w:color w:val="215E99" w:themeColor="text2" w:themeTint="BF"/>
                <w:sz w:val="20"/>
              </w:rPr>
            </w:pPr>
          </w:p>
          <w:p w14:paraId="19049308" w14:textId="77777777" w:rsidR="004D4A86" w:rsidRPr="00AE518C" w:rsidRDefault="004D4A86" w:rsidP="00D05072">
            <w:pPr>
              <w:pStyle w:val="TableParagraph"/>
              <w:ind w:left="76" w:right="71"/>
              <w:jc w:val="center"/>
              <w:rPr>
                <w:color w:val="215E99" w:themeColor="text2" w:themeTint="BF"/>
                <w:sz w:val="20"/>
              </w:rPr>
            </w:pPr>
          </w:p>
          <w:p w14:paraId="5F895BEB" w14:textId="77777777" w:rsidR="004D4A86" w:rsidRPr="00AE518C" w:rsidRDefault="004D4A86" w:rsidP="00D05072">
            <w:pPr>
              <w:pStyle w:val="TableParagraph"/>
              <w:ind w:left="76" w:right="71"/>
              <w:jc w:val="center"/>
              <w:rPr>
                <w:color w:val="215E99" w:themeColor="text2" w:themeTint="BF"/>
                <w:sz w:val="20"/>
              </w:rPr>
            </w:pPr>
          </w:p>
          <w:p w14:paraId="3398212F" w14:textId="77777777" w:rsidR="004D4A86" w:rsidRPr="00AE518C" w:rsidRDefault="004D4A86" w:rsidP="00D05072">
            <w:pPr>
              <w:pStyle w:val="TableParagraph"/>
              <w:ind w:left="76" w:right="71"/>
              <w:jc w:val="center"/>
              <w:rPr>
                <w:color w:val="215E99" w:themeColor="text2" w:themeTint="BF"/>
                <w:sz w:val="20"/>
              </w:rPr>
            </w:pPr>
          </w:p>
          <w:p w14:paraId="6E3DE79B" w14:textId="77777777" w:rsidR="004D4A86" w:rsidRPr="00AE518C" w:rsidRDefault="004D4A86" w:rsidP="00D05072">
            <w:pPr>
              <w:pStyle w:val="TableParagraph"/>
              <w:ind w:left="76" w:right="71"/>
              <w:jc w:val="center"/>
              <w:rPr>
                <w:color w:val="215E99" w:themeColor="text2" w:themeTint="BF"/>
                <w:sz w:val="20"/>
              </w:rPr>
            </w:pPr>
            <w:r w:rsidRPr="00AE518C">
              <w:rPr>
                <w:color w:val="215E99" w:themeColor="text2" w:themeTint="BF"/>
                <w:sz w:val="20"/>
              </w:rPr>
              <w:t>Satisfechos los requerimientos administrativos de personal</w:t>
            </w:r>
          </w:p>
        </w:tc>
        <w:tc>
          <w:tcPr>
            <w:tcW w:w="1572" w:type="dxa"/>
            <w:shd w:val="clear" w:color="auto" w:fill="auto"/>
          </w:tcPr>
          <w:p w14:paraId="57EB15DA" w14:textId="77777777" w:rsidR="004D4A86" w:rsidRPr="00AE518C" w:rsidRDefault="004D4A86" w:rsidP="00D05072">
            <w:pPr>
              <w:pStyle w:val="TableParagraph"/>
              <w:ind w:left="157" w:right="147" w:hanging="3"/>
              <w:jc w:val="center"/>
              <w:rPr>
                <w:color w:val="215E99" w:themeColor="text2" w:themeTint="BF"/>
                <w:spacing w:val="-2"/>
                <w:sz w:val="20"/>
              </w:rPr>
            </w:pPr>
          </w:p>
          <w:p w14:paraId="70B21F4A" w14:textId="77777777" w:rsidR="004D4A86" w:rsidRPr="00AE518C" w:rsidRDefault="004D4A86" w:rsidP="00D05072">
            <w:pPr>
              <w:pStyle w:val="TableParagraph"/>
              <w:ind w:left="157" w:right="147" w:hanging="3"/>
              <w:jc w:val="center"/>
              <w:rPr>
                <w:color w:val="215E99" w:themeColor="text2" w:themeTint="BF"/>
                <w:spacing w:val="-2"/>
                <w:sz w:val="20"/>
              </w:rPr>
            </w:pPr>
          </w:p>
          <w:p w14:paraId="7C674494" w14:textId="77777777" w:rsidR="004D4A86" w:rsidRPr="00AE518C" w:rsidRDefault="004D4A86" w:rsidP="00D05072">
            <w:pPr>
              <w:pStyle w:val="TableParagraph"/>
              <w:ind w:left="157" w:right="147" w:hanging="3"/>
              <w:jc w:val="center"/>
              <w:rPr>
                <w:color w:val="215E99" w:themeColor="text2" w:themeTint="BF"/>
                <w:spacing w:val="-2"/>
                <w:sz w:val="20"/>
              </w:rPr>
            </w:pPr>
          </w:p>
          <w:p w14:paraId="20BED4C8" w14:textId="77777777" w:rsidR="004D4A86" w:rsidRPr="00AE518C" w:rsidRDefault="004D4A86" w:rsidP="00D05072">
            <w:pPr>
              <w:pStyle w:val="TableParagraph"/>
              <w:ind w:left="157" w:right="147" w:hanging="3"/>
              <w:jc w:val="center"/>
              <w:rPr>
                <w:rFonts w:ascii="Calibri"/>
                <w:b/>
                <w:color w:val="215E99" w:themeColor="text2" w:themeTint="BF"/>
                <w:sz w:val="20"/>
              </w:rPr>
            </w:pPr>
            <w:r w:rsidRPr="00AE518C">
              <w:rPr>
                <w:color w:val="215E99" w:themeColor="text2" w:themeTint="BF"/>
                <w:spacing w:val="-2"/>
                <w:sz w:val="20"/>
              </w:rPr>
              <w:t>Aplicación de medición del nivel de satisfacción de los colaboradores con los servicios institucionales evaluado a través de encuesta anual</w:t>
            </w:r>
          </w:p>
        </w:tc>
        <w:tc>
          <w:tcPr>
            <w:tcW w:w="1656" w:type="dxa"/>
            <w:shd w:val="clear" w:color="auto" w:fill="auto"/>
          </w:tcPr>
          <w:p w14:paraId="53F5CF9A" w14:textId="77777777" w:rsidR="004D4A86" w:rsidRPr="00AE518C" w:rsidRDefault="004D4A86" w:rsidP="00D05072">
            <w:pPr>
              <w:pStyle w:val="TableParagraph"/>
              <w:ind w:left="65" w:right="57"/>
              <w:jc w:val="center"/>
              <w:rPr>
                <w:color w:val="215E99" w:themeColor="text2" w:themeTint="BF"/>
                <w:sz w:val="20"/>
              </w:rPr>
            </w:pPr>
          </w:p>
          <w:p w14:paraId="182A23B6" w14:textId="77777777" w:rsidR="004D4A86" w:rsidRPr="00AE518C" w:rsidRDefault="004D4A86" w:rsidP="00D05072">
            <w:pPr>
              <w:pStyle w:val="TableParagraph"/>
              <w:ind w:left="65" w:right="57"/>
              <w:jc w:val="center"/>
              <w:rPr>
                <w:color w:val="215E99" w:themeColor="text2" w:themeTint="BF"/>
                <w:sz w:val="20"/>
              </w:rPr>
            </w:pPr>
          </w:p>
          <w:p w14:paraId="23A8ABA6" w14:textId="77777777" w:rsidR="004D4A86" w:rsidRPr="00AE518C" w:rsidRDefault="004D4A86" w:rsidP="00D05072">
            <w:pPr>
              <w:pStyle w:val="TableParagraph"/>
              <w:ind w:left="65" w:right="57"/>
              <w:jc w:val="center"/>
              <w:rPr>
                <w:color w:val="215E99" w:themeColor="text2" w:themeTint="BF"/>
                <w:sz w:val="20"/>
              </w:rPr>
            </w:pPr>
          </w:p>
          <w:p w14:paraId="18CDD16E" w14:textId="77777777" w:rsidR="004D4A86" w:rsidRPr="00AE518C" w:rsidRDefault="004D4A86" w:rsidP="00D05072">
            <w:pPr>
              <w:pStyle w:val="TableParagraph"/>
              <w:ind w:left="65" w:right="57"/>
              <w:jc w:val="center"/>
              <w:rPr>
                <w:color w:val="215E99" w:themeColor="text2" w:themeTint="BF"/>
                <w:sz w:val="20"/>
              </w:rPr>
            </w:pPr>
          </w:p>
          <w:p w14:paraId="2AE81F6F" w14:textId="77777777" w:rsidR="004D4A86" w:rsidRPr="00AE518C" w:rsidRDefault="004D4A86" w:rsidP="00D05072">
            <w:pPr>
              <w:pStyle w:val="TableParagraph"/>
              <w:ind w:left="65" w:right="57"/>
              <w:jc w:val="center"/>
              <w:rPr>
                <w:color w:val="215E99" w:themeColor="text2" w:themeTint="BF"/>
                <w:sz w:val="20"/>
              </w:rPr>
            </w:pPr>
          </w:p>
          <w:p w14:paraId="260AC130" w14:textId="77777777" w:rsidR="004D4A86" w:rsidRPr="00AE518C" w:rsidRDefault="004D4A86" w:rsidP="00D05072">
            <w:pPr>
              <w:pStyle w:val="TableParagraph"/>
              <w:ind w:left="65" w:right="57"/>
              <w:jc w:val="center"/>
              <w:rPr>
                <w:color w:val="215E99" w:themeColor="text2" w:themeTint="BF"/>
                <w:sz w:val="20"/>
              </w:rPr>
            </w:pPr>
          </w:p>
          <w:p w14:paraId="05A21C71" w14:textId="77777777" w:rsidR="004D4A86" w:rsidRPr="00AE518C" w:rsidRDefault="004D4A86" w:rsidP="00D05072">
            <w:pPr>
              <w:pStyle w:val="TableParagraph"/>
              <w:ind w:left="65" w:right="57"/>
              <w:jc w:val="center"/>
              <w:rPr>
                <w:color w:val="215E99" w:themeColor="text2" w:themeTint="BF"/>
                <w:sz w:val="20"/>
              </w:rPr>
            </w:pPr>
          </w:p>
          <w:p w14:paraId="3729D1E6" w14:textId="77777777" w:rsidR="004D4A86" w:rsidRPr="00AE518C" w:rsidRDefault="004D4A86" w:rsidP="00D05072">
            <w:pPr>
              <w:pStyle w:val="TableParagraph"/>
              <w:ind w:left="65" w:right="57"/>
              <w:jc w:val="center"/>
              <w:rPr>
                <w:color w:val="215E99" w:themeColor="text2" w:themeTint="BF"/>
                <w:sz w:val="20"/>
              </w:rPr>
            </w:pPr>
          </w:p>
          <w:p w14:paraId="5A663CE5" w14:textId="77777777" w:rsidR="004D4A86" w:rsidRPr="00AE518C" w:rsidRDefault="004D4A86" w:rsidP="00D05072">
            <w:pPr>
              <w:pStyle w:val="TableParagraph"/>
              <w:ind w:left="65" w:right="57"/>
              <w:jc w:val="center"/>
              <w:rPr>
                <w:rFonts w:ascii="Calibri"/>
                <w:b/>
                <w:color w:val="215E99" w:themeColor="text2" w:themeTint="BF"/>
                <w:sz w:val="20"/>
              </w:rPr>
            </w:pPr>
            <w:r w:rsidRPr="00AE518C">
              <w:rPr>
                <w:color w:val="215E99" w:themeColor="text2" w:themeTint="BF"/>
                <w:sz w:val="20"/>
              </w:rPr>
              <w:t>Avances en la ejecución</w:t>
            </w:r>
            <w:r w:rsidRPr="00AE518C">
              <w:rPr>
                <w:color w:val="215E99" w:themeColor="text2" w:themeTint="BF"/>
                <w:sz w:val="20"/>
                <w:lang w:val="es-DO"/>
              </w:rPr>
              <w:t xml:space="preserve"> </w:t>
            </w:r>
            <w:r w:rsidRPr="00AE518C">
              <w:rPr>
                <w:color w:val="215E99" w:themeColor="text2" w:themeTint="BF"/>
                <w:sz w:val="20"/>
              </w:rPr>
              <w:t>de la encuesta de satisfacción</w:t>
            </w:r>
          </w:p>
        </w:tc>
        <w:tc>
          <w:tcPr>
            <w:tcW w:w="1618" w:type="dxa"/>
            <w:shd w:val="clear" w:color="auto" w:fill="auto"/>
          </w:tcPr>
          <w:p w14:paraId="1F3AFCF4" w14:textId="77777777" w:rsidR="004D4A86" w:rsidRPr="00AE518C" w:rsidRDefault="004D4A86" w:rsidP="00D05072">
            <w:pPr>
              <w:pStyle w:val="TableParagraph"/>
              <w:jc w:val="center"/>
              <w:rPr>
                <w:rFonts w:ascii="Arial"/>
                <w:b/>
                <w:color w:val="215E99" w:themeColor="text2" w:themeTint="BF"/>
                <w:spacing w:val="-5"/>
                <w:sz w:val="20"/>
              </w:rPr>
            </w:pPr>
          </w:p>
          <w:p w14:paraId="3506D55D" w14:textId="77777777" w:rsidR="004D4A86" w:rsidRPr="00AE518C" w:rsidRDefault="004D4A86" w:rsidP="00D05072">
            <w:pPr>
              <w:pStyle w:val="TableParagraph"/>
              <w:jc w:val="center"/>
              <w:rPr>
                <w:rFonts w:ascii="Arial"/>
                <w:b/>
                <w:color w:val="215E99" w:themeColor="text2" w:themeTint="BF"/>
                <w:spacing w:val="-5"/>
                <w:sz w:val="20"/>
              </w:rPr>
            </w:pPr>
          </w:p>
          <w:p w14:paraId="62341784" w14:textId="77777777" w:rsidR="004D4A86" w:rsidRPr="00AE518C" w:rsidRDefault="004D4A86" w:rsidP="00D05072">
            <w:pPr>
              <w:pStyle w:val="TableParagraph"/>
              <w:jc w:val="center"/>
              <w:rPr>
                <w:rFonts w:ascii="Arial"/>
                <w:b/>
                <w:color w:val="215E99" w:themeColor="text2" w:themeTint="BF"/>
                <w:spacing w:val="-5"/>
                <w:sz w:val="20"/>
              </w:rPr>
            </w:pPr>
          </w:p>
          <w:p w14:paraId="03770EC7" w14:textId="77777777" w:rsidR="004D4A86" w:rsidRPr="00AE518C" w:rsidRDefault="004D4A86" w:rsidP="00D05072">
            <w:pPr>
              <w:pStyle w:val="TableParagraph"/>
              <w:jc w:val="center"/>
              <w:rPr>
                <w:rFonts w:ascii="Arial"/>
                <w:b/>
                <w:color w:val="215E99" w:themeColor="text2" w:themeTint="BF"/>
                <w:spacing w:val="-5"/>
                <w:sz w:val="20"/>
              </w:rPr>
            </w:pPr>
          </w:p>
          <w:p w14:paraId="097EAA62" w14:textId="77777777" w:rsidR="004D4A86" w:rsidRPr="00AE518C" w:rsidRDefault="004D4A86" w:rsidP="00D05072">
            <w:pPr>
              <w:pStyle w:val="TableParagraph"/>
              <w:jc w:val="center"/>
              <w:rPr>
                <w:rFonts w:ascii="Arial"/>
                <w:b/>
                <w:color w:val="215E99" w:themeColor="text2" w:themeTint="BF"/>
                <w:spacing w:val="-5"/>
                <w:sz w:val="20"/>
              </w:rPr>
            </w:pPr>
          </w:p>
          <w:p w14:paraId="5B5B2D05" w14:textId="77777777" w:rsidR="004D4A86" w:rsidRPr="00AE518C" w:rsidRDefault="004D4A86" w:rsidP="00D05072">
            <w:pPr>
              <w:pStyle w:val="TableParagraph"/>
              <w:jc w:val="center"/>
              <w:rPr>
                <w:rFonts w:ascii="Arial"/>
                <w:b/>
                <w:color w:val="215E99" w:themeColor="text2" w:themeTint="BF"/>
                <w:spacing w:val="-5"/>
                <w:sz w:val="20"/>
              </w:rPr>
            </w:pPr>
          </w:p>
          <w:p w14:paraId="53DAF43A" w14:textId="77777777" w:rsidR="004D4A86" w:rsidRPr="00AE518C" w:rsidRDefault="004D4A86" w:rsidP="00D05072">
            <w:pPr>
              <w:pStyle w:val="TableParagraph"/>
              <w:jc w:val="center"/>
              <w:rPr>
                <w:rFonts w:ascii="Arial"/>
                <w:b/>
                <w:color w:val="215E99" w:themeColor="text2" w:themeTint="BF"/>
                <w:spacing w:val="-5"/>
                <w:sz w:val="20"/>
              </w:rPr>
            </w:pPr>
          </w:p>
          <w:p w14:paraId="11D845FE" w14:textId="77777777" w:rsidR="004D4A86" w:rsidRPr="00AE518C" w:rsidRDefault="004D4A86" w:rsidP="00D05072">
            <w:pPr>
              <w:pStyle w:val="TableParagraph"/>
              <w:jc w:val="center"/>
              <w:rPr>
                <w:rFonts w:ascii="Arial"/>
                <w:b/>
                <w:color w:val="215E99" w:themeColor="text2" w:themeTint="BF"/>
                <w:spacing w:val="-5"/>
                <w:sz w:val="20"/>
              </w:rPr>
            </w:pPr>
          </w:p>
          <w:p w14:paraId="3101CA7C" w14:textId="77777777" w:rsidR="004D4A86" w:rsidRPr="00AE518C" w:rsidRDefault="004D4A86" w:rsidP="00D05072">
            <w:pPr>
              <w:pStyle w:val="TableParagraph"/>
              <w:jc w:val="center"/>
              <w:rPr>
                <w:rFonts w:ascii="Arial"/>
                <w:b/>
                <w:color w:val="215E99" w:themeColor="text2" w:themeTint="BF"/>
                <w:spacing w:val="-5"/>
                <w:sz w:val="20"/>
              </w:rPr>
            </w:pPr>
          </w:p>
          <w:p w14:paraId="2CC1CD24"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5"/>
                <w:sz w:val="20"/>
              </w:rPr>
              <w:t>100%</w:t>
            </w:r>
          </w:p>
        </w:tc>
        <w:tc>
          <w:tcPr>
            <w:tcW w:w="1641" w:type="dxa"/>
            <w:vMerge/>
            <w:shd w:val="clear" w:color="auto" w:fill="auto"/>
          </w:tcPr>
          <w:p w14:paraId="21E7AC9B" w14:textId="77777777" w:rsidR="004D4A86" w:rsidRPr="00AE518C" w:rsidRDefault="004D4A86" w:rsidP="00D05072">
            <w:pPr>
              <w:jc w:val="center"/>
              <w:rPr>
                <w:color w:val="215E99" w:themeColor="text2" w:themeTint="BF"/>
                <w:spacing w:val="-5"/>
                <w:sz w:val="20"/>
              </w:rPr>
            </w:pPr>
          </w:p>
        </w:tc>
      </w:tr>
      <w:tr w:rsidR="00AE518C" w:rsidRPr="00AE518C" w14:paraId="4ADB2BD2" w14:textId="77777777" w:rsidTr="00D05072">
        <w:trPr>
          <w:trHeight w:val="460"/>
        </w:trPr>
        <w:tc>
          <w:tcPr>
            <w:tcW w:w="1808" w:type="dxa"/>
          </w:tcPr>
          <w:p w14:paraId="4B58FDE5"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30111C93"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1B81F9D6"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645A56B0"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78BC96DE"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75F4C94B"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19F7ED52" w14:textId="77777777" w:rsidTr="00D05072">
        <w:trPr>
          <w:trHeight w:val="3135"/>
        </w:trPr>
        <w:tc>
          <w:tcPr>
            <w:tcW w:w="1808" w:type="dxa"/>
            <w:vMerge w:val="restart"/>
            <w:shd w:val="clear" w:color="auto" w:fill="auto"/>
          </w:tcPr>
          <w:p w14:paraId="552CEE94" w14:textId="77777777" w:rsidR="004D4A86" w:rsidRPr="00AE518C" w:rsidRDefault="004D4A86" w:rsidP="00D05072">
            <w:pPr>
              <w:pStyle w:val="TableParagraph"/>
              <w:rPr>
                <w:rFonts w:ascii="Calibri"/>
                <w:b/>
                <w:color w:val="215E99" w:themeColor="text2" w:themeTint="BF"/>
                <w:sz w:val="20"/>
              </w:rPr>
            </w:pPr>
          </w:p>
          <w:p w14:paraId="37C9950F" w14:textId="77777777" w:rsidR="004D4A86" w:rsidRPr="00AE518C" w:rsidRDefault="004D4A86" w:rsidP="00D05072">
            <w:pPr>
              <w:pStyle w:val="TableParagraph"/>
              <w:rPr>
                <w:rFonts w:ascii="Calibri"/>
                <w:b/>
                <w:color w:val="215E99" w:themeColor="text2" w:themeTint="BF"/>
                <w:sz w:val="20"/>
              </w:rPr>
            </w:pPr>
          </w:p>
          <w:p w14:paraId="4B682C80" w14:textId="77777777" w:rsidR="004D4A86" w:rsidRPr="00AE518C" w:rsidRDefault="004D4A86" w:rsidP="00D05072">
            <w:pPr>
              <w:pStyle w:val="TableParagraph"/>
              <w:rPr>
                <w:rFonts w:ascii="Calibri"/>
                <w:b/>
                <w:color w:val="215E99" w:themeColor="text2" w:themeTint="BF"/>
                <w:sz w:val="20"/>
              </w:rPr>
            </w:pPr>
          </w:p>
          <w:p w14:paraId="76801259" w14:textId="77777777" w:rsidR="004D4A86" w:rsidRPr="00AE518C" w:rsidRDefault="004D4A86" w:rsidP="00D05072">
            <w:pPr>
              <w:pStyle w:val="TableParagraph"/>
              <w:rPr>
                <w:rFonts w:ascii="Calibri"/>
                <w:b/>
                <w:color w:val="215E99" w:themeColor="text2" w:themeTint="BF"/>
                <w:sz w:val="20"/>
              </w:rPr>
            </w:pPr>
          </w:p>
          <w:p w14:paraId="2A4CD718" w14:textId="77777777" w:rsidR="004D4A86" w:rsidRPr="00AE518C" w:rsidRDefault="004D4A86" w:rsidP="00D05072">
            <w:pPr>
              <w:pStyle w:val="TableParagraph"/>
              <w:rPr>
                <w:rFonts w:ascii="Calibri"/>
                <w:b/>
                <w:color w:val="215E99" w:themeColor="text2" w:themeTint="BF"/>
                <w:sz w:val="20"/>
              </w:rPr>
            </w:pPr>
          </w:p>
          <w:p w14:paraId="60E489CF" w14:textId="77777777" w:rsidR="004D4A86" w:rsidRPr="00AE518C" w:rsidRDefault="004D4A86" w:rsidP="00D05072">
            <w:pPr>
              <w:pStyle w:val="TableParagraph"/>
              <w:spacing w:before="144"/>
              <w:rPr>
                <w:rFonts w:ascii="Calibri"/>
                <w:b/>
                <w:color w:val="215E99" w:themeColor="text2" w:themeTint="BF"/>
                <w:sz w:val="20"/>
              </w:rPr>
            </w:pPr>
          </w:p>
          <w:p w14:paraId="3A87BF17" w14:textId="77777777" w:rsidR="004D4A86" w:rsidRPr="00AE518C" w:rsidRDefault="004D4A86" w:rsidP="00D05072">
            <w:pPr>
              <w:pStyle w:val="TableParagraph"/>
              <w:spacing w:before="144"/>
              <w:rPr>
                <w:rFonts w:ascii="Calibri"/>
                <w:b/>
                <w:color w:val="215E99" w:themeColor="text2" w:themeTint="BF"/>
                <w:sz w:val="20"/>
              </w:rPr>
            </w:pPr>
          </w:p>
          <w:p w14:paraId="04BA969F" w14:textId="77777777" w:rsidR="004D4A86" w:rsidRPr="00AE518C" w:rsidRDefault="004D4A86" w:rsidP="00D05072">
            <w:pPr>
              <w:pStyle w:val="TableParagraph"/>
              <w:spacing w:before="144"/>
              <w:rPr>
                <w:rFonts w:ascii="Calibri"/>
                <w:b/>
                <w:color w:val="215E99" w:themeColor="text2" w:themeTint="BF"/>
                <w:sz w:val="20"/>
              </w:rPr>
            </w:pPr>
          </w:p>
          <w:p w14:paraId="05310D42"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45D658FE"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4B20F512"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4A66837D"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59CF24FB"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7ACA9177"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483B6BBB"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2AA0B52F"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72539427"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0B679255" w14:textId="77777777" w:rsidR="004D4A86" w:rsidRPr="00AE518C" w:rsidRDefault="004D4A86" w:rsidP="00D05072">
            <w:pPr>
              <w:pStyle w:val="TableParagraph"/>
              <w:spacing w:before="1"/>
              <w:ind w:left="121" w:right="112"/>
              <w:jc w:val="center"/>
              <w:rPr>
                <w:rFonts w:ascii="Arial" w:hAnsi="Arial"/>
                <w:b/>
                <w:color w:val="215E99" w:themeColor="text2" w:themeTint="BF"/>
                <w:spacing w:val="-2"/>
                <w:sz w:val="20"/>
              </w:rPr>
            </w:pPr>
          </w:p>
          <w:p w14:paraId="1F658B97"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r w:rsidRPr="00AE518C">
              <w:rPr>
                <w:rFonts w:ascii="Arial" w:hAnsi="Arial"/>
                <w:b/>
                <w:color w:val="215E99" w:themeColor="text2" w:themeTint="BF"/>
                <w:spacing w:val="-2"/>
                <w:sz w:val="20"/>
              </w:rPr>
              <w:t xml:space="preserve">Eficientización </w:t>
            </w:r>
            <w:r w:rsidRPr="00AE518C">
              <w:rPr>
                <w:rFonts w:ascii="Arial" w:hAnsi="Arial"/>
                <w:b/>
                <w:color w:val="215E99" w:themeColor="text2" w:themeTint="BF"/>
                <w:sz w:val="20"/>
              </w:rPr>
              <w:t>de la gestión administrativa</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y </w:t>
            </w:r>
            <w:r w:rsidRPr="00AE518C">
              <w:rPr>
                <w:rFonts w:ascii="Arial" w:hAnsi="Arial"/>
                <w:b/>
                <w:color w:val="215E99" w:themeColor="text2" w:themeTint="BF"/>
                <w:spacing w:val="-2"/>
                <w:sz w:val="20"/>
              </w:rPr>
              <w:t>financiera</w:t>
            </w:r>
          </w:p>
        </w:tc>
        <w:tc>
          <w:tcPr>
            <w:tcW w:w="1633" w:type="dxa"/>
            <w:vMerge w:val="restart"/>
            <w:shd w:val="clear" w:color="auto" w:fill="auto"/>
          </w:tcPr>
          <w:p w14:paraId="15A8E8FD" w14:textId="77777777" w:rsidR="004D4A86" w:rsidRPr="00AE518C" w:rsidRDefault="004D4A86" w:rsidP="00D05072">
            <w:pPr>
              <w:pStyle w:val="TableParagraph"/>
              <w:rPr>
                <w:rFonts w:ascii="Calibri"/>
                <w:b/>
                <w:color w:val="215E99" w:themeColor="text2" w:themeTint="BF"/>
                <w:sz w:val="20"/>
              </w:rPr>
            </w:pPr>
          </w:p>
          <w:p w14:paraId="0BFEF02E" w14:textId="77777777" w:rsidR="004D4A86" w:rsidRPr="00AE518C" w:rsidRDefault="004D4A86" w:rsidP="00D05072">
            <w:pPr>
              <w:pStyle w:val="TableParagraph"/>
              <w:rPr>
                <w:rFonts w:ascii="Calibri"/>
                <w:b/>
                <w:color w:val="215E99" w:themeColor="text2" w:themeTint="BF"/>
                <w:sz w:val="20"/>
              </w:rPr>
            </w:pPr>
          </w:p>
          <w:p w14:paraId="4E50C603" w14:textId="77777777" w:rsidR="004D4A86" w:rsidRPr="00AE518C" w:rsidRDefault="004D4A86" w:rsidP="00D05072">
            <w:pPr>
              <w:pStyle w:val="TableParagraph"/>
              <w:rPr>
                <w:rFonts w:ascii="Calibri"/>
                <w:b/>
                <w:color w:val="215E99" w:themeColor="text2" w:themeTint="BF"/>
                <w:sz w:val="20"/>
              </w:rPr>
            </w:pPr>
          </w:p>
          <w:p w14:paraId="0BC94EDD" w14:textId="77777777" w:rsidR="004D4A86" w:rsidRPr="00AE518C" w:rsidRDefault="004D4A86" w:rsidP="00D05072">
            <w:pPr>
              <w:pStyle w:val="TableParagraph"/>
              <w:rPr>
                <w:rFonts w:ascii="Calibri"/>
                <w:b/>
                <w:color w:val="215E99" w:themeColor="text2" w:themeTint="BF"/>
                <w:sz w:val="20"/>
              </w:rPr>
            </w:pPr>
          </w:p>
          <w:p w14:paraId="44E32BBB" w14:textId="77777777" w:rsidR="004D4A86" w:rsidRPr="00AE518C" w:rsidRDefault="004D4A86" w:rsidP="00D05072">
            <w:pPr>
              <w:pStyle w:val="TableParagraph"/>
              <w:spacing w:before="45"/>
              <w:rPr>
                <w:rFonts w:ascii="Calibri"/>
                <w:b/>
                <w:color w:val="215E99" w:themeColor="text2" w:themeTint="BF"/>
                <w:sz w:val="20"/>
              </w:rPr>
            </w:pPr>
          </w:p>
          <w:p w14:paraId="5A118EA8" w14:textId="77777777" w:rsidR="004D4A86" w:rsidRPr="00AE518C" w:rsidRDefault="004D4A86" w:rsidP="00D05072">
            <w:pPr>
              <w:pStyle w:val="TableParagraph"/>
              <w:spacing w:before="1"/>
              <w:ind w:left="114" w:right="109" w:hanging="1"/>
              <w:jc w:val="center"/>
              <w:rPr>
                <w:color w:val="215E99" w:themeColor="text2" w:themeTint="BF"/>
                <w:sz w:val="20"/>
              </w:rPr>
            </w:pPr>
          </w:p>
          <w:p w14:paraId="6E9AA82F" w14:textId="77777777" w:rsidR="004D4A86" w:rsidRPr="00AE518C" w:rsidRDefault="004D4A86" w:rsidP="00D05072">
            <w:pPr>
              <w:pStyle w:val="TableParagraph"/>
              <w:spacing w:before="1"/>
              <w:ind w:left="114" w:right="109" w:hanging="1"/>
              <w:jc w:val="center"/>
              <w:rPr>
                <w:color w:val="215E99" w:themeColor="text2" w:themeTint="BF"/>
                <w:sz w:val="20"/>
              </w:rPr>
            </w:pPr>
          </w:p>
          <w:p w14:paraId="3E32F528" w14:textId="77777777" w:rsidR="004D4A86" w:rsidRPr="00AE518C" w:rsidRDefault="004D4A86" w:rsidP="00D05072">
            <w:pPr>
              <w:pStyle w:val="TableParagraph"/>
              <w:spacing w:before="1"/>
              <w:ind w:left="114" w:right="109" w:hanging="1"/>
              <w:jc w:val="center"/>
              <w:rPr>
                <w:color w:val="215E99" w:themeColor="text2" w:themeTint="BF"/>
                <w:sz w:val="20"/>
              </w:rPr>
            </w:pPr>
          </w:p>
          <w:p w14:paraId="43F3D087" w14:textId="77777777" w:rsidR="004D4A86" w:rsidRPr="00AE518C" w:rsidRDefault="004D4A86" w:rsidP="00D05072">
            <w:pPr>
              <w:pStyle w:val="TableParagraph"/>
              <w:spacing w:before="1"/>
              <w:ind w:left="114" w:right="109" w:hanging="1"/>
              <w:jc w:val="center"/>
              <w:rPr>
                <w:color w:val="215E99" w:themeColor="text2" w:themeTint="BF"/>
                <w:sz w:val="20"/>
              </w:rPr>
            </w:pPr>
          </w:p>
          <w:p w14:paraId="7B93B271" w14:textId="77777777" w:rsidR="004D4A86" w:rsidRPr="00AE518C" w:rsidRDefault="004D4A86" w:rsidP="00D05072">
            <w:pPr>
              <w:pStyle w:val="TableParagraph"/>
              <w:spacing w:before="1"/>
              <w:ind w:left="114" w:right="109" w:hanging="1"/>
              <w:jc w:val="center"/>
              <w:rPr>
                <w:color w:val="215E99" w:themeColor="text2" w:themeTint="BF"/>
                <w:sz w:val="20"/>
              </w:rPr>
            </w:pPr>
            <w:r w:rsidRPr="00AE518C">
              <w:rPr>
                <w:color w:val="215E99" w:themeColor="text2" w:themeTint="BF"/>
                <w:sz w:val="20"/>
              </w:rPr>
              <w:t>Asegurada la continuidad de las</w:t>
            </w:r>
            <w:r w:rsidRPr="00AE518C">
              <w:rPr>
                <w:color w:val="215E99" w:themeColor="text2" w:themeTint="BF"/>
                <w:spacing w:val="-14"/>
                <w:sz w:val="20"/>
              </w:rPr>
              <w:t xml:space="preserve"> </w:t>
            </w:r>
            <w:r w:rsidRPr="00AE518C">
              <w:rPr>
                <w:color w:val="215E99" w:themeColor="text2" w:themeTint="BF"/>
                <w:sz w:val="20"/>
              </w:rPr>
              <w:t xml:space="preserve">operaciones del Instituto Dominicano de Aviación Civil </w:t>
            </w:r>
            <w:r w:rsidRPr="00AE518C">
              <w:rPr>
                <w:color w:val="215E99" w:themeColor="text2" w:themeTint="BF"/>
                <w:spacing w:val="-2"/>
                <w:sz w:val="20"/>
              </w:rPr>
              <w:t>(IDAC)</w:t>
            </w:r>
          </w:p>
        </w:tc>
        <w:tc>
          <w:tcPr>
            <w:tcW w:w="1572" w:type="dxa"/>
            <w:shd w:val="clear" w:color="auto" w:fill="auto"/>
          </w:tcPr>
          <w:p w14:paraId="6C318C5D" w14:textId="77777777" w:rsidR="004D4A86" w:rsidRPr="00AE518C" w:rsidRDefault="004D4A86" w:rsidP="00D05072">
            <w:pPr>
              <w:pStyle w:val="TableParagraph"/>
              <w:spacing w:before="98"/>
              <w:rPr>
                <w:rFonts w:ascii="Calibri"/>
                <w:b/>
                <w:color w:val="215E99" w:themeColor="text2" w:themeTint="BF"/>
                <w:sz w:val="20"/>
              </w:rPr>
            </w:pPr>
          </w:p>
          <w:p w14:paraId="43E2BA9B" w14:textId="77777777" w:rsidR="004D4A86" w:rsidRPr="00AE518C" w:rsidRDefault="004D4A86" w:rsidP="00D05072">
            <w:pPr>
              <w:pStyle w:val="TableParagraph"/>
              <w:ind w:left="90" w:right="82"/>
              <w:jc w:val="center"/>
              <w:rPr>
                <w:color w:val="215E99" w:themeColor="text2" w:themeTint="BF"/>
                <w:sz w:val="20"/>
              </w:rPr>
            </w:pPr>
          </w:p>
          <w:p w14:paraId="6C1D98A8" w14:textId="77777777" w:rsidR="004D4A86" w:rsidRPr="00AE518C" w:rsidRDefault="004D4A86" w:rsidP="00D05072">
            <w:pPr>
              <w:pStyle w:val="TableParagraph"/>
              <w:ind w:left="90" w:right="82"/>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Mantenimiento Infraestructuras Implementado</w:t>
            </w:r>
          </w:p>
        </w:tc>
        <w:tc>
          <w:tcPr>
            <w:tcW w:w="1656" w:type="dxa"/>
            <w:shd w:val="clear" w:color="auto" w:fill="auto"/>
          </w:tcPr>
          <w:p w14:paraId="467668C1" w14:textId="77777777" w:rsidR="004D4A86" w:rsidRPr="00AE518C" w:rsidRDefault="004D4A86" w:rsidP="00D05072">
            <w:pPr>
              <w:pStyle w:val="TableParagraph"/>
              <w:ind w:left="97" w:right="93" w:firstLine="1"/>
              <w:jc w:val="center"/>
              <w:rPr>
                <w:color w:val="215E99" w:themeColor="text2" w:themeTint="BF"/>
                <w:sz w:val="20"/>
              </w:rPr>
            </w:pPr>
          </w:p>
          <w:p w14:paraId="479D9A64" w14:textId="77777777" w:rsidR="004D4A86" w:rsidRPr="00AE518C" w:rsidRDefault="004D4A86" w:rsidP="00D05072">
            <w:pPr>
              <w:pStyle w:val="TableParagraph"/>
              <w:ind w:left="97" w:right="93" w:firstLine="1"/>
              <w:jc w:val="center"/>
              <w:rPr>
                <w:color w:val="215E99" w:themeColor="text2" w:themeTint="BF"/>
                <w:sz w:val="20"/>
              </w:rPr>
            </w:pPr>
            <w:r w:rsidRPr="00AE518C">
              <w:rPr>
                <w:color w:val="215E99" w:themeColor="text2" w:themeTint="BF"/>
                <w:sz w:val="20"/>
              </w:rPr>
              <w:t>100% de cumplimiento</w:t>
            </w:r>
            <w:r w:rsidRPr="00AE518C">
              <w:rPr>
                <w:color w:val="215E99" w:themeColor="text2" w:themeTint="BF"/>
                <w:spacing w:val="-14"/>
                <w:sz w:val="20"/>
              </w:rPr>
              <w:t xml:space="preserve"> </w:t>
            </w:r>
            <w:r w:rsidRPr="00AE518C">
              <w:rPr>
                <w:color w:val="215E99" w:themeColor="text2" w:themeTint="BF"/>
                <w:sz w:val="20"/>
              </w:rPr>
              <w:t>de las actividades del</w:t>
            </w:r>
            <w:r w:rsidRPr="00AE518C">
              <w:rPr>
                <w:color w:val="215E99" w:themeColor="text2" w:themeTint="BF"/>
                <w:spacing w:val="40"/>
                <w:sz w:val="20"/>
              </w:rPr>
              <w:t xml:space="preserve"> </w:t>
            </w:r>
            <w:r w:rsidRPr="00AE518C">
              <w:rPr>
                <w:color w:val="215E99" w:themeColor="text2" w:themeTint="BF"/>
                <w:sz w:val="20"/>
              </w:rPr>
              <w:t xml:space="preserve">plan de </w:t>
            </w:r>
            <w:r w:rsidRPr="00AE518C">
              <w:rPr>
                <w:color w:val="215E99" w:themeColor="text2" w:themeTint="BF"/>
                <w:spacing w:val="-2"/>
                <w:sz w:val="20"/>
              </w:rPr>
              <w:t>mantenimiento</w:t>
            </w:r>
          </w:p>
          <w:p w14:paraId="0438C5D9" w14:textId="77777777" w:rsidR="004D4A86" w:rsidRPr="00AE518C" w:rsidRDefault="004D4A86" w:rsidP="00D05072">
            <w:pPr>
              <w:pStyle w:val="TableParagraph"/>
              <w:spacing w:line="230" w:lineRule="exact"/>
              <w:ind w:left="186" w:right="182" w:hanging="2"/>
              <w:jc w:val="center"/>
              <w:rPr>
                <w:color w:val="215E99" w:themeColor="text2" w:themeTint="BF"/>
                <w:sz w:val="20"/>
              </w:rPr>
            </w:pPr>
            <w:r w:rsidRPr="00AE518C">
              <w:rPr>
                <w:color w:val="215E99" w:themeColor="text2" w:themeTint="BF"/>
                <w:sz w:val="20"/>
              </w:rPr>
              <w:t xml:space="preserve">preventivo y correctivo de </w:t>
            </w:r>
            <w:r w:rsidRPr="00AE518C">
              <w:rPr>
                <w:color w:val="215E99" w:themeColor="text2" w:themeTint="BF"/>
                <w:spacing w:val="-2"/>
                <w:sz w:val="20"/>
              </w:rPr>
              <w:t>infraestructura</w:t>
            </w:r>
          </w:p>
        </w:tc>
        <w:tc>
          <w:tcPr>
            <w:tcW w:w="1618" w:type="dxa"/>
            <w:shd w:val="clear" w:color="auto" w:fill="auto"/>
          </w:tcPr>
          <w:p w14:paraId="110ACF4E" w14:textId="77777777" w:rsidR="004D4A86" w:rsidRPr="00AE518C" w:rsidRDefault="004D4A86" w:rsidP="00D05072">
            <w:pPr>
              <w:pStyle w:val="TableParagraph"/>
              <w:rPr>
                <w:rFonts w:ascii="Calibri"/>
                <w:b/>
                <w:color w:val="215E99" w:themeColor="text2" w:themeTint="BF"/>
                <w:sz w:val="20"/>
              </w:rPr>
            </w:pPr>
          </w:p>
          <w:p w14:paraId="66BFA306" w14:textId="77777777" w:rsidR="004D4A86" w:rsidRPr="00AE518C" w:rsidRDefault="004D4A86" w:rsidP="00D05072">
            <w:pPr>
              <w:pStyle w:val="TableParagraph"/>
              <w:spacing w:before="197"/>
              <w:rPr>
                <w:rFonts w:ascii="Calibri"/>
                <w:b/>
                <w:color w:val="215E99" w:themeColor="text2" w:themeTint="BF"/>
                <w:sz w:val="20"/>
              </w:rPr>
            </w:pPr>
          </w:p>
          <w:p w14:paraId="60DE0627"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5"/>
                <w:sz w:val="20"/>
              </w:rPr>
              <w:t>81%</w:t>
            </w:r>
          </w:p>
        </w:tc>
        <w:tc>
          <w:tcPr>
            <w:tcW w:w="1641" w:type="dxa"/>
            <w:shd w:val="clear" w:color="auto" w:fill="auto"/>
          </w:tcPr>
          <w:p w14:paraId="409EF25D" w14:textId="77777777" w:rsidR="004D4A86" w:rsidRPr="00AE518C" w:rsidRDefault="004D4A86" w:rsidP="00D05072">
            <w:pPr>
              <w:pStyle w:val="TableParagraph"/>
              <w:rPr>
                <w:rFonts w:ascii="Calibri"/>
                <w:b/>
                <w:color w:val="215E99" w:themeColor="text2" w:themeTint="BF"/>
                <w:sz w:val="20"/>
              </w:rPr>
            </w:pPr>
          </w:p>
          <w:p w14:paraId="2CC4BEB7" w14:textId="77777777" w:rsidR="004D4A86" w:rsidRPr="00AE518C" w:rsidRDefault="004D4A86" w:rsidP="00D05072">
            <w:pPr>
              <w:pStyle w:val="TableParagraph"/>
              <w:spacing w:before="199"/>
              <w:rPr>
                <w:rFonts w:ascii="Calibri"/>
                <w:b/>
                <w:color w:val="215E99" w:themeColor="text2" w:themeTint="BF"/>
                <w:sz w:val="20"/>
              </w:rPr>
            </w:pPr>
          </w:p>
          <w:p w14:paraId="12D53FA9" w14:textId="77777777" w:rsidR="004D4A86" w:rsidRPr="00AE518C" w:rsidRDefault="004D4A86" w:rsidP="00D05072">
            <w:pPr>
              <w:pStyle w:val="TableParagraph"/>
              <w:spacing w:before="1"/>
              <w:ind w:left="59" w:right="54"/>
              <w:jc w:val="center"/>
              <w:rPr>
                <w:color w:val="215E99" w:themeColor="text2" w:themeTint="BF"/>
                <w:sz w:val="20"/>
              </w:rPr>
            </w:pPr>
            <w:r w:rsidRPr="00AE518C">
              <w:rPr>
                <w:color w:val="215E99" w:themeColor="text2" w:themeTint="BF"/>
                <w:spacing w:val="-5"/>
                <w:sz w:val="20"/>
              </w:rPr>
              <w:t>DIM</w:t>
            </w:r>
          </w:p>
        </w:tc>
      </w:tr>
      <w:tr w:rsidR="00AE518C" w:rsidRPr="00AE518C" w14:paraId="48C91C7F" w14:textId="77777777" w:rsidTr="00D05072">
        <w:trPr>
          <w:trHeight w:val="3594"/>
        </w:trPr>
        <w:tc>
          <w:tcPr>
            <w:tcW w:w="1808" w:type="dxa"/>
            <w:vMerge/>
            <w:tcBorders>
              <w:top w:val="nil"/>
              <w:bottom w:val="nil"/>
            </w:tcBorders>
            <w:shd w:val="clear" w:color="auto" w:fill="auto"/>
          </w:tcPr>
          <w:p w14:paraId="57581BBC" w14:textId="77777777" w:rsidR="004D4A86" w:rsidRPr="00AE518C" w:rsidRDefault="004D4A86" w:rsidP="00D05072">
            <w:pPr>
              <w:rPr>
                <w:color w:val="215E99" w:themeColor="text2" w:themeTint="BF"/>
                <w:sz w:val="2"/>
                <w:szCs w:val="2"/>
              </w:rPr>
            </w:pPr>
          </w:p>
        </w:tc>
        <w:tc>
          <w:tcPr>
            <w:tcW w:w="1633" w:type="dxa"/>
            <w:vMerge/>
            <w:tcBorders>
              <w:bottom w:val="single" w:sz="12" w:space="0" w:color="155F82"/>
            </w:tcBorders>
            <w:shd w:val="clear" w:color="auto" w:fill="auto"/>
          </w:tcPr>
          <w:p w14:paraId="6A2CD6EF" w14:textId="77777777" w:rsidR="004D4A86" w:rsidRPr="00AE518C" w:rsidRDefault="004D4A86" w:rsidP="00D05072">
            <w:pPr>
              <w:rPr>
                <w:color w:val="215E99" w:themeColor="text2" w:themeTint="BF"/>
                <w:sz w:val="2"/>
                <w:szCs w:val="2"/>
              </w:rPr>
            </w:pPr>
          </w:p>
        </w:tc>
        <w:tc>
          <w:tcPr>
            <w:tcW w:w="1572" w:type="dxa"/>
            <w:tcBorders>
              <w:bottom w:val="single" w:sz="12" w:space="0" w:color="155F82"/>
            </w:tcBorders>
            <w:shd w:val="clear" w:color="auto" w:fill="auto"/>
          </w:tcPr>
          <w:p w14:paraId="553E6E48" w14:textId="77777777" w:rsidR="004D4A86" w:rsidRPr="00AE518C" w:rsidRDefault="004D4A86" w:rsidP="00D05072">
            <w:pPr>
              <w:pStyle w:val="TableParagraph"/>
              <w:ind w:left="111" w:right="106" w:firstLine="1"/>
              <w:jc w:val="center"/>
              <w:rPr>
                <w:color w:val="215E99" w:themeColor="text2" w:themeTint="BF"/>
                <w:sz w:val="20"/>
              </w:rPr>
            </w:pPr>
          </w:p>
          <w:p w14:paraId="5719A9BB" w14:textId="77777777" w:rsidR="004D4A86" w:rsidRPr="00AE518C" w:rsidRDefault="004D4A86" w:rsidP="00D05072">
            <w:pPr>
              <w:pStyle w:val="TableParagraph"/>
              <w:ind w:left="111" w:right="106" w:firstLine="1"/>
              <w:jc w:val="center"/>
              <w:rPr>
                <w:color w:val="215E99" w:themeColor="text2" w:themeTint="BF"/>
                <w:sz w:val="20"/>
              </w:rPr>
            </w:pPr>
            <w:r w:rsidRPr="00AE518C">
              <w:rPr>
                <w:color w:val="215E99" w:themeColor="text2" w:themeTint="BF"/>
                <w:sz w:val="20"/>
              </w:rPr>
              <w:t xml:space="preserve">Plan Anual de Compras y </w:t>
            </w:r>
            <w:r w:rsidRPr="00AE518C">
              <w:rPr>
                <w:color w:val="215E99" w:themeColor="text2" w:themeTint="BF"/>
                <w:spacing w:val="-2"/>
                <w:sz w:val="20"/>
              </w:rPr>
              <w:t>Contrataciones (PACC)</w:t>
            </w:r>
          </w:p>
          <w:p w14:paraId="0E914227" w14:textId="77777777" w:rsidR="004D4A86" w:rsidRPr="00AE518C" w:rsidRDefault="004D4A86" w:rsidP="00D05072">
            <w:pPr>
              <w:pStyle w:val="TableParagraph"/>
              <w:ind w:left="80" w:right="68" w:hanging="2"/>
              <w:jc w:val="center"/>
              <w:rPr>
                <w:color w:val="215E99" w:themeColor="text2" w:themeTint="BF"/>
                <w:sz w:val="20"/>
              </w:rPr>
            </w:pPr>
            <w:r w:rsidRPr="00AE518C">
              <w:rPr>
                <w:color w:val="215E99" w:themeColor="text2" w:themeTint="BF"/>
                <w:sz w:val="20"/>
              </w:rPr>
              <w:t xml:space="preserve">formulado y </w:t>
            </w:r>
            <w:r w:rsidRPr="00AE518C">
              <w:rPr>
                <w:color w:val="215E99" w:themeColor="text2" w:themeTint="BF"/>
                <w:spacing w:val="-2"/>
                <w:sz w:val="20"/>
              </w:rPr>
              <w:t xml:space="preserve">ejecutado </w:t>
            </w:r>
            <w:r w:rsidRPr="00AE518C">
              <w:rPr>
                <w:color w:val="215E99" w:themeColor="text2" w:themeTint="BF"/>
                <w:sz w:val="20"/>
              </w:rPr>
              <w:t xml:space="preserve">conforme a las </w:t>
            </w:r>
            <w:r w:rsidRPr="00AE518C">
              <w:rPr>
                <w:color w:val="215E99" w:themeColor="text2" w:themeTint="BF"/>
                <w:spacing w:val="-2"/>
                <w:sz w:val="20"/>
              </w:rPr>
              <w:t xml:space="preserve">necesidades </w:t>
            </w:r>
            <w:r w:rsidRPr="00AE518C">
              <w:rPr>
                <w:color w:val="215E99" w:themeColor="text2" w:themeTint="BF"/>
                <w:sz w:val="20"/>
              </w:rPr>
              <w:t>institucionales</w:t>
            </w:r>
            <w:r w:rsidRPr="00AE518C">
              <w:rPr>
                <w:color w:val="215E99" w:themeColor="text2" w:themeTint="BF"/>
                <w:spacing w:val="-14"/>
                <w:sz w:val="20"/>
              </w:rPr>
              <w:t xml:space="preserve"> </w:t>
            </w:r>
            <w:r w:rsidRPr="00AE518C">
              <w:rPr>
                <w:color w:val="215E99" w:themeColor="text2" w:themeTint="BF"/>
                <w:sz w:val="20"/>
              </w:rPr>
              <w:t>y directrices</w:t>
            </w:r>
            <w:r w:rsidRPr="00AE518C">
              <w:rPr>
                <w:color w:val="215E99" w:themeColor="text2" w:themeTint="BF"/>
                <w:spacing w:val="-8"/>
                <w:sz w:val="20"/>
              </w:rPr>
              <w:t xml:space="preserve"> </w:t>
            </w:r>
            <w:r w:rsidRPr="00AE518C">
              <w:rPr>
                <w:color w:val="215E99" w:themeColor="text2" w:themeTint="BF"/>
                <w:sz w:val="20"/>
              </w:rPr>
              <w:t>de</w:t>
            </w:r>
            <w:r w:rsidRPr="00AE518C">
              <w:rPr>
                <w:color w:val="215E99" w:themeColor="text2" w:themeTint="BF"/>
                <w:spacing w:val="-8"/>
                <w:sz w:val="20"/>
              </w:rPr>
              <w:t xml:space="preserve"> </w:t>
            </w:r>
            <w:r w:rsidRPr="00AE518C">
              <w:rPr>
                <w:color w:val="215E99" w:themeColor="text2" w:themeTint="BF"/>
                <w:spacing w:val="-5"/>
                <w:sz w:val="20"/>
              </w:rPr>
              <w:t>la</w:t>
            </w:r>
          </w:p>
          <w:p w14:paraId="75A39620" w14:textId="77777777" w:rsidR="004D4A86" w:rsidRPr="00AE518C" w:rsidRDefault="004D4A86" w:rsidP="00D05072">
            <w:pPr>
              <w:pStyle w:val="TableParagraph"/>
              <w:spacing w:line="213" w:lineRule="exact"/>
              <w:ind w:left="75" w:right="72"/>
              <w:jc w:val="center"/>
              <w:rPr>
                <w:color w:val="215E99" w:themeColor="text2" w:themeTint="BF"/>
                <w:sz w:val="20"/>
              </w:rPr>
            </w:pPr>
            <w:r w:rsidRPr="00AE518C">
              <w:rPr>
                <w:color w:val="215E99" w:themeColor="text2" w:themeTint="BF"/>
                <w:spacing w:val="-2"/>
                <w:sz w:val="20"/>
              </w:rPr>
              <w:t>DGCP.</w:t>
            </w:r>
          </w:p>
        </w:tc>
        <w:tc>
          <w:tcPr>
            <w:tcW w:w="1656" w:type="dxa"/>
            <w:tcBorders>
              <w:bottom w:val="single" w:sz="12" w:space="0" w:color="155F82"/>
            </w:tcBorders>
            <w:shd w:val="clear" w:color="auto" w:fill="auto"/>
          </w:tcPr>
          <w:p w14:paraId="1FC3402A" w14:textId="77777777" w:rsidR="004D4A86" w:rsidRPr="00AE518C" w:rsidRDefault="004D4A86" w:rsidP="00D05072">
            <w:pPr>
              <w:pStyle w:val="TableParagraph"/>
              <w:rPr>
                <w:rFonts w:ascii="Calibri"/>
                <w:b/>
                <w:color w:val="215E99" w:themeColor="text2" w:themeTint="BF"/>
                <w:sz w:val="20"/>
              </w:rPr>
            </w:pPr>
          </w:p>
          <w:p w14:paraId="20814C5F" w14:textId="77777777" w:rsidR="004D4A86" w:rsidRPr="00AE518C" w:rsidRDefault="004D4A86" w:rsidP="00D05072">
            <w:pPr>
              <w:pStyle w:val="TableParagraph"/>
              <w:rPr>
                <w:rFonts w:ascii="Calibri"/>
                <w:b/>
                <w:color w:val="215E99" w:themeColor="text2" w:themeTint="BF"/>
                <w:sz w:val="20"/>
              </w:rPr>
            </w:pPr>
          </w:p>
          <w:p w14:paraId="1B5BAC6F" w14:textId="77777777" w:rsidR="004D4A86" w:rsidRPr="00AE518C" w:rsidRDefault="004D4A86" w:rsidP="00D05072">
            <w:pPr>
              <w:pStyle w:val="TableParagraph"/>
              <w:spacing w:before="70"/>
              <w:rPr>
                <w:rFonts w:ascii="Calibri"/>
                <w:b/>
                <w:color w:val="215E99" w:themeColor="text2" w:themeTint="BF"/>
                <w:sz w:val="20"/>
              </w:rPr>
            </w:pPr>
          </w:p>
          <w:p w14:paraId="26F2E296" w14:textId="77777777" w:rsidR="004D4A86" w:rsidRPr="00AE518C" w:rsidRDefault="004D4A86" w:rsidP="00D05072">
            <w:pPr>
              <w:pStyle w:val="TableParagraph"/>
              <w:spacing w:before="1"/>
              <w:ind w:left="64" w:right="58"/>
              <w:jc w:val="center"/>
              <w:rPr>
                <w:color w:val="215E99" w:themeColor="text2" w:themeTint="BF"/>
                <w:sz w:val="20"/>
              </w:rPr>
            </w:pPr>
          </w:p>
          <w:p w14:paraId="4EEB5A2D" w14:textId="77777777" w:rsidR="004D4A86" w:rsidRPr="00AE518C" w:rsidRDefault="004D4A86" w:rsidP="00D05072">
            <w:pPr>
              <w:pStyle w:val="TableParagraph"/>
              <w:spacing w:before="1"/>
              <w:ind w:left="64" w:right="58"/>
              <w:jc w:val="center"/>
              <w:rPr>
                <w:color w:val="215E99" w:themeColor="text2" w:themeTint="BF"/>
                <w:sz w:val="20"/>
              </w:rPr>
            </w:pPr>
          </w:p>
          <w:p w14:paraId="35EF4757" w14:textId="77777777" w:rsidR="004D4A86" w:rsidRPr="00AE518C" w:rsidRDefault="004D4A86" w:rsidP="00D05072">
            <w:pPr>
              <w:pStyle w:val="TableParagraph"/>
              <w:spacing w:before="1"/>
              <w:ind w:left="64" w:right="58"/>
              <w:jc w:val="center"/>
              <w:rPr>
                <w:color w:val="215E99" w:themeColor="text2" w:themeTint="BF"/>
                <w:sz w:val="20"/>
              </w:rPr>
            </w:pPr>
            <w:r w:rsidRPr="00AE518C">
              <w:rPr>
                <w:color w:val="215E99" w:themeColor="text2" w:themeTint="BF"/>
                <w:sz w:val="20"/>
              </w:rPr>
              <w:t>Cantidad</w:t>
            </w:r>
            <w:r w:rsidRPr="00AE518C">
              <w:rPr>
                <w:color w:val="215E99" w:themeColor="text2" w:themeTint="BF"/>
                <w:spacing w:val="-14"/>
                <w:sz w:val="20"/>
              </w:rPr>
              <w:t xml:space="preserve"> </w:t>
            </w:r>
            <w:r w:rsidRPr="00AE518C">
              <w:rPr>
                <w:color w:val="215E99" w:themeColor="text2" w:themeTint="BF"/>
                <w:sz w:val="20"/>
              </w:rPr>
              <w:t>de informes</w:t>
            </w:r>
            <w:r w:rsidRPr="00AE518C">
              <w:rPr>
                <w:color w:val="215E99" w:themeColor="text2" w:themeTint="BF"/>
                <w:spacing w:val="-8"/>
                <w:sz w:val="20"/>
              </w:rPr>
              <w:t xml:space="preserve"> </w:t>
            </w:r>
            <w:r w:rsidRPr="00AE518C">
              <w:rPr>
                <w:color w:val="215E99" w:themeColor="text2" w:themeTint="BF"/>
                <w:sz w:val="20"/>
              </w:rPr>
              <w:t xml:space="preserve">de </w:t>
            </w:r>
            <w:r w:rsidRPr="00AE518C">
              <w:rPr>
                <w:color w:val="215E99" w:themeColor="text2" w:themeTint="BF"/>
                <w:spacing w:val="-2"/>
                <w:sz w:val="20"/>
              </w:rPr>
              <w:t>ejecución realizados</w:t>
            </w:r>
          </w:p>
        </w:tc>
        <w:tc>
          <w:tcPr>
            <w:tcW w:w="1618" w:type="dxa"/>
            <w:tcBorders>
              <w:bottom w:val="single" w:sz="12" w:space="0" w:color="155F82"/>
            </w:tcBorders>
            <w:shd w:val="clear" w:color="auto" w:fill="auto"/>
          </w:tcPr>
          <w:p w14:paraId="3790AA06" w14:textId="77777777" w:rsidR="004D4A86" w:rsidRPr="00AE518C" w:rsidRDefault="004D4A86" w:rsidP="00D05072">
            <w:pPr>
              <w:pStyle w:val="TableParagraph"/>
              <w:rPr>
                <w:rFonts w:ascii="Calibri"/>
                <w:b/>
                <w:color w:val="215E99" w:themeColor="text2" w:themeTint="BF"/>
                <w:sz w:val="20"/>
              </w:rPr>
            </w:pPr>
          </w:p>
          <w:p w14:paraId="43D784B7" w14:textId="77777777" w:rsidR="004D4A86" w:rsidRPr="00AE518C" w:rsidRDefault="004D4A86" w:rsidP="00D05072">
            <w:pPr>
              <w:pStyle w:val="TableParagraph"/>
              <w:rPr>
                <w:rFonts w:ascii="Calibri"/>
                <w:b/>
                <w:color w:val="215E99" w:themeColor="text2" w:themeTint="BF"/>
                <w:sz w:val="20"/>
              </w:rPr>
            </w:pPr>
          </w:p>
          <w:p w14:paraId="3E0B46D5" w14:textId="77777777" w:rsidR="004D4A86" w:rsidRPr="00AE518C" w:rsidRDefault="004D4A86" w:rsidP="00D05072">
            <w:pPr>
              <w:pStyle w:val="TableParagraph"/>
              <w:rPr>
                <w:rFonts w:ascii="Calibri"/>
                <w:b/>
                <w:color w:val="215E99" w:themeColor="text2" w:themeTint="BF"/>
                <w:sz w:val="20"/>
              </w:rPr>
            </w:pPr>
          </w:p>
          <w:p w14:paraId="51A937DD" w14:textId="77777777" w:rsidR="004D4A86" w:rsidRPr="00AE518C" w:rsidRDefault="004D4A86" w:rsidP="00D05072">
            <w:pPr>
              <w:pStyle w:val="TableParagraph"/>
              <w:spacing w:before="167"/>
              <w:rPr>
                <w:rFonts w:ascii="Calibri"/>
                <w:b/>
                <w:color w:val="215E99" w:themeColor="text2" w:themeTint="BF"/>
                <w:sz w:val="20"/>
              </w:rPr>
            </w:pPr>
          </w:p>
          <w:p w14:paraId="63D0F4FF" w14:textId="77777777" w:rsidR="004D4A86" w:rsidRPr="00AE518C" w:rsidRDefault="004D4A86" w:rsidP="00D05072">
            <w:pPr>
              <w:pStyle w:val="TableParagraph"/>
              <w:ind w:left="110" w:right="48"/>
              <w:jc w:val="center"/>
              <w:rPr>
                <w:rFonts w:ascii="Arial"/>
                <w:b/>
                <w:color w:val="215E99" w:themeColor="text2" w:themeTint="BF"/>
                <w:spacing w:val="-4"/>
                <w:sz w:val="20"/>
              </w:rPr>
            </w:pPr>
          </w:p>
          <w:p w14:paraId="6253C110"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tcBorders>
              <w:bottom w:val="single" w:sz="12" w:space="0" w:color="155F82"/>
            </w:tcBorders>
            <w:shd w:val="clear" w:color="auto" w:fill="auto"/>
          </w:tcPr>
          <w:p w14:paraId="42226844" w14:textId="77777777" w:rsidR="004D4A86" w:rsidRPr="00AE518C" w:rsidRDefault="004D4A86" w:rsidP="00D05072">
            <w:pPr>
              <w:pStyle w:val="TableParagraph"/>
              <w:rPr>
                <w:rFonts w:ascii="Calibri"/>
                <w:b/>
                <w:color w:val="215E99" w:themeColor="text2" w:themeTint="BF"/>
                <w:sz w:val="20"/>
              </w:rPr>
            </w:pPr>
          </w:p>
          <w:p w14:paraId="3D06D04B" w14:textId="77777777" w:rsidR="004D4A86" w:rsidRPr="00AE518C" w:rsidRDefault="004D4A86" w:rsidP="00D05072">
            <w:pPr>
              <w:pStyle w:val="TableParagraph"/>
              <w:rPr>
                <w:rFonts w:ascii="Calibri"/>
                <w:b/>
                <w:color w:val="215E99" w:themeColor="text2" w:themeTint="BF"/>
                <w:sz w:val="20"/>
              </w:rPr>
            </w:pPr>
          </w:p>
          <w:p w14:paraId="4971B40C" w14:textId="77777777" w:rsidR="004D4A86" w:rsidRPr="00AE518C" w:rsidRDefault="004D4A86" w:rsidP="00D05072">
            <w:pPr>
              <w:pStyle w:val="TableParagraph"/>
              <w:rPr>
                <w:rFonts w:ascii="Calibri"/>
                <w:b/>
                <w:color w:val="215E99" w:themeColor="text2" w:themeTint="BF"/>
                <w:sz w:val="20"/>
              </w:rPr>
            </w:pPr>
          </w:p>
          <w:p w14:paraId="2A15124B" w14:textId="77777777" w:rsidR="004D4A86" w:rsidRPr="00AE518C" w:rsidRDefault="004D4A86" w:rsidP="00D05072">
            <w:pPr>
              <w:pStyle w:val="TableParagraph"/>
              <w:spacing w:before="170"/>
              <w:rPr>
                <w:rFonts w:ascii="Calibri"/>
                <w:b/>
                <w:color w:val="215E99" w:themeColor="text2" w:themeTint="BF"/>
                <w:sz w:val="20"/>
              </w:rPr>
            </w:pPr>
          </w:p>
          <w:p w14:paraId="056B8A3C" w14:textId="77777777" w:rsidR="004D4A86" w:rsidRPr="00AE518C" w:rsidRDefault="004D4A86" w:rsidP="00D05072">
            <w:pPr>
              <w:pStyle w:val="TableParagraph"/>
              <w:ind w:left="59" w:right="57"/>
              <w:jc w:val="center"/>
              <w:rPr>
                <w:color w:val="215E99" w:themeColor="text2" w:themeTint="BF"/>
                <w:spacing w:val="-5"/>
                <w:sz w:val="20"/>
              </w:rPr>
            </w:pPr>
          </w:p>
          <w:p w14:paraId="09A2E21D"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7D444BA9" w14:textId="77777777" w:rsidTr="00D05072">
        <w:trPr>
          <w:trHeight w:val="4447"/>
        </w:trPr>
        <w:tc>
          <w:tcPr>
            <w:tcW w:w="1808" w:type="dxa"/>
            <w:tcBorders>
              <w:top w:val="nil"/>
              <w:right w:val="single" w:sz="12" w:space="0" w:color="155F82"/>
            </w:tcBorders>
            <w:shd w:val="clear" w:color="auto" w:fill="auto"/>
          </w:tcPr>
          <w:p w14:paraId="6657032F" w14:textId="77777777" w:rsidR="004D4A86" w:rsidRPr="00AE518C" w:rsidRDefault="004D4A86" w:rsidP="00D05072">
            <w:pPr>
              <w:rPr>
                <w:color w:val="215E99" w:themeColor="text2" w:themeTint="BF"/>
                <w:sz w:val="2"/>
                <w:szCs w:val="2"/>
              </w:rPr>
            </w:pPr>
          </w:p>
        </w:tc>
        <w:tc>
          <w:tcPr>
            <w:tcW w:w="1633" w:type="dxa"/>
            <w:tcBorders>
              <w:top w:val="single" w:sz="12" w:space="0" w:color="155F82"/>
              <w:left w:val="single" w:sz="12" w:space="0" w:color="155F82"/>
              <w:bottom w:val="single" w:sz="12" w:space="0" w:color="155F82"/>
              <w:right w:val="single" w:sz="12" w:space="0" w:color="155F82"/>
            </w:tcBorders>
            <w:shd w:val="clear" w:color="auto" w:fill="auto"/>
          </w:tcPr>
          <w:p w14:paraId="3322141E" w14:textId="77777777" w:rsidR="004D4A86" w:rsidRPr="00AE518C" w:rsidRDefault="004D4A86" w:rsidP="00D05072">
            <w:pPr>
              <w:pStyle w:val="TableParagraph"/>
              <w:spacing w:before="1"/>
              <w:ind w:left="114" w:right="109" w:hanging="1"/>
              <w:jc w:val="center"/>
              <w:rPr>
                <w:color w:val="215E99" w:themeColor="text2" w:themeTint="BF"/>
                <w:sz w:val="20"/>
              </w:rPr>
            </w:pPr>
          </w:p>
          <w:p w14:paraId="3D6A87E8" w14:textId="77777777" w:rsidR="004D4A86" w:rsidRPr="00AE518C" w:rsidRDefault="004D4A86" w:rsidP="00D05072">
            <w:pPr>
              <w:pStyle w:val="TableParagraph"/>
              <w:spacing w:before="1"/>
              <w:ind w:left="114" w:right="109" w:hanging="1"/>
              <w:jc w:val="center"/>
              <w:rPr>
                <w:color w:val="215E99" w:themeColor="text2" w:themeTint="BF"/>
                <w:sz w:val="20"/>
              </w:rPr>
            </w:pPr>
          </w:p>
          <w:p w14:paraId="3AECB449" w14:textId="77777777" w:rsidR="004D4A86" w:rsidRPr="00AE518C" w:rsidRDefault="004D4A86" w:rsidP="00D05072">
            <w:pPr>
              <w:pStyle w:val="TableParagraph"/>
              <w:spacing w:before="1"/>
              <w:ind w:left="114" w:right="109" w:hanging="1"/>
              <w:jc w:val="center"/>
              <w:rPr>
                <w:color w:val="215E99" w:themeColor="text2" w:themeTint="BF"/>
                <w:sz w:val="20"/>
              </w:rPr>
            </w:pPr>
          </w:p>
          <w:p w14:paraId="25CD28AA" w14:textId="77777777" w:rsidR="004D4A86" w:rsidRPr="00AE518C" w:rsidRDefault="004D4A86" w:rsidP="00D05072">
            <w:pPr>
              <w:pStyle w:val="TableParagraph"/>
              <w:spacing w:before="1"/>
              <w:ind w:left="114" w:right="109" w:hanging="1"/>
              <w:jc w:val="center"/>
              <w:rPr>
                <w:color w:val="215E99" w:themeColor="text2" w:themeTint="BF"/>
                <w:sz w:val="20"/>
              </w:rPr>
            </w:pPr>
          </w:p>
          <w:p w14:paraId="4A9DDAEC" w14:textId="77777777" w:rsidR="004D4A86" w:rsidRPr="00AE518C" w:rsidRDefault="004D4A86" w:rsidP="00D05072">
            <w:pPr>
              <w:pStyle w:val="TableParagraph"/>
              <w:spacing w:before="1"/>
              <w:ind w:left="114" w:right="109" w:hanging="1"/>
              <w:jc w:val="center"/>
              <w:rPr>
                <w:color w:val="215E99" w:themeColor="text2" w:themeTint="BF"/>
                <w:sz w:val="2"/>
                <w:szCs w:val="2"/>
              </w:rPr>
            </w:pPr>
            <w:r w:rsidRPr="00AE518C">
              <w:rPr>
                <w:color w:val="215E99" w:themeColor="text2" w:themeTint="BF"/>
                <w:sz w:val="20"/>
              </w:rPr>
              <w:t>Eficientizado  el uso de los recursos financieros del Instituto Dominicano de Aviación Civil (IDAC)</w:t>
            </w: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24E46F6B" w14:textId="77777777" w:rsidR="004D4A86" w:rsidRPr="00AE518C" w:rsidRDefault="004D4A86" w:rsidP="00D05072">
            <w:pPr>
              <w:pStyle w:val="TableParagraph"/>
              <w:ind w:left="111" w:right="106" w:firstLine="1"/>
              <w:jc w:val="center"/>
              <w:rPr>
                <w:color w:val="215E99" w:themeColor="text2" w:themeTint="BF"/>
                <w:sz w:val="20"/>
              </w:rPr>
            </w:pPr>
          </w:p>
          <w:p w14:paraId="6A9333FC" w14:textId="77777777" w:rsidR="004D4A86" w:rsidRPr="00AE518C" w:rsidRDefault="004D4A86" w:rsidP="00D05072">
            <w:pPr>
              <w:pStyle w:val="TableParagraph"/>
              <w:ind w:left="111" w:right="106" w:firstLine="1"/>
              <w:jc w:val="center"/>
              <w:rPr>
                <w:color w:val="215E99" w:themeColor="text2" w:themeTint="BF"/>
                <w:sz w:val="20"/>
              </w:rPr>
            </w:pPr>
          </w:p>
          <w:p w14:paraId="2C3E3BC4" w14:textId="77777777" w:rsidR="004D4A86" w:rsidRPr="00AE518C" w:rsidRDefault="004D4A86" w:rsidP="00D05072">
            <w:pPr>
              <w:pStyle w:val="TableParagraph"/>
              <w:ind w:left="111" w:right="106" w:firstLine="1"/>
              <w:jc w:val="center"/>
              <w:rPr>
                <w:color w:val="215E99" w:themeColor="text2" w:themeTint="BF"/>
                <w:sz w:val="20"/>
              </w:rPr>
            </w:pPr>
          </w:p>
          <w:p w14:paraId="6A879349" w14:textId="77777777" w:rsidR="004D4A86" w:rsidRPr="00AE518C" w:rsidRDefault="004D4A86" w:rsidP="00D05072">
            <w:pPr>
              <w:pStyle w:val="TableParagraph"/>
              <w:ind w:left="111" w:right="106" w:firstLine="1"/>
              <w:jc w:val="center"/>
              <w:rPr>
                <w:color w:val="215E99" w:themeColor="text2" w:themeTint="BF"/>
                <w:sz w:val="20"/>
              </w:rPr>
            </w:pPr>
          </w:p>
          <w:p w14:paraId="6E2A437D" w14:textId="77777777" w:rsidR="004D4A86" w:rsidRPr="00AE518C" w:rsidRDefault="004D4A86" w:rsidP="00D05072">
            <w:pPr>
              <w:pStyle w:val="TableParagraph"/>
              <w:ind w:left="111" w:right="106" w:firstLine="1"/>
              <w:jc w:val="center"/>
              <w:rPr>
                <w:color w:val="215E99" w:themeColor="text2" w:themeTint="BF"/>
                <w:sz w:val="20"/>
              </w:rPr>
            </w:pPr>
            <w:r w:rsidRPr="00AE518C">
              <w:rPr>
                <w:color w:val="215E99" w:themeColor="text2" w:themeTint="BF"/>
                <w:sz w:val="20"/>
              </w:rPr>
              <w:t>Presupuesto institucional 2027 formulado y aprobado conforme a la normativa vigente</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666C08CB" w14:textId="77777777" w:rsidR="004D4A86" w:rsidRPr="00AE518C" w:rsidRDefault="004D4A86" w:rsidP="00D05072">
            <w:pPr>
              <w:pStyle w:val="TableParagraph"/>
              <w:spacing w:before="1"/>
              <w:ind w:left="64" w:right="58"/>
              <w:jc w:val="center"/>
              <w:rPr>
                <w:color w:val="215E99" w:themeColor="text2" w:themeTint="BF"/>
                <w:spacing w:val="-2"/>
                <w:sz w:val="20"/>
              </w:rPr>
            </w:pPr>
          </w:p>
          <w:p w14:paraId="599A53A6" w14:textId="77777777" w:rsidR="004D4A86" w:rsidRPr="00AE518C" w:rsidRDefault="004D4A86" w:rsidP="00D05072">
            <w:pPr>
              <w:pStyle w:val="TableParagraph"/>
              <w:spacing w:before="1"/>
              <w:ind w:left="64" w:right="58"/>
              <w:jc w:val="center"/>
              <w:rPr>
                <w:color w:val="215E99" w:themeColor="text2" w:themeTint="BF"/>
                <w:spacing w:val="-2"/>
                <w:sz w:val="20"/>
              </w:rPr>
            </w:pPr>
          </w:p>
          <w:p w14:paraId="1087E378" w14:textId="77777777" w:rsidR="004D4A86" w:rsidRPr="00AE518C" w:rsidRDefault="004D4A86" w:rsidP="00D05072">
            <w:pPr>
              <w:pStyle w:val="TableParagraph"/>
              <w:spacing w:before="1"/>
              <w:ind w:left="64" w:right="58"/>
              <w:jc w:val="center"/>
              <w:rPr>
                <w:color w:val="215E99" w:themeColor="text2" w:themeTint="BF"/>
                <w:spacing w:val="-2"/>
                <w:sz w:val="20"/>
              </w:rPr>
            </w:pPr>
          </w:p>
          <w:p w14:paraId="482E361B" w14:textId="77777777" w:rsidR="004D4A86" w:rsidRPr="00AE518C" w:rsidRDefault="004D4A86" w:rsidP="00D05072">
            <w:pPr>
              <w:pStyle w:val="TableParagraph"/>
              <w:spacing w:before="1"/>
              <w:ind w:left="64" w:right="58"/>
              <w:jc w:val="center"/>
              <w:rPr>
                <w:color w:val="215E99" w:themeColor="text2" w:themeTint="BF"/>
                <w:spacing w:val="-2"/>
                <w:sz w:val="20"/>
              </w:rPr>
            </w:pPr>
          </w:p>
          <w:p w14:paraId="2FDE7689" w14:textId="77777777" w:rsidR="004D4A86" w:rsidRPr="00AE518C" w:rsidRDefault="004D4A86" w:rsidP="00D05072">
            <w:pPr>
              <w:pStyle w:val="TableParagraph"/>
              <w:spacing w:before="1"/>
              <w:ind w:left="64" w:right="58"/>
              <w:jc w:val="center"/>
              <w:rPr>
                <w:color w:val="215E99" w:themeColor="text2" w:themeTint="BF"/>
                <w:spacing w:val="-2"/>
                <w:sz w:val="20"/>
              </w:rPr>
            </w:pPr>
          </w:p>
          <w:p w14:paraId="04763F9D" w14:textId="77777777" w:rsidR="004D4A86" w:rsidRPr="00AE518C" w:rsidRDefault="004D4A86" w:rsidP="00D05072">
            <w:pPr>
              <w:pStyle w:val="TableParagraph"/>
              <w:spacing w:before="1"/>
              <w:ind w:left="64" w:right="58"/>
              <w:jc w:val="center"/>
              <w:rPr>
                <w:color w:val="215E99" w:themeColor="text2" w:themeTint="BF"/>
                <w:spacing w:val="-2"/>
                <w:sz w:val="20"/>
              </w:rPr>
            </w:pPr>
          </w:p>
          <w:p w14:paraId="47731558" w14:textId="77777777" w:rsidR="004D4A86" w:rsidRPr="00AE518C" w:rsidRDefault="004D4A86" w:rsidP="00D05072">
            <w:pPr>
              <w:pStyle w:val="TableParagraph"/>
              <w:spacing w:before="1"/>
              <w:ind w:left="64" w:right="58"/>
              <w:jc w:val="center"/>
              <w:rPr>
                <w:rFonts w:ascii="Calibri"/>
                <w:b/>
                <w:color w:val="215E99" w:themeColor="text2" w:themeTint="BF"/>
                <w:sz w:val="20"/>
              </w:rPr>
            </w:pPr>
            <w:r w:rsidRPr="00AE518C">
              <w:rPr>
                <w:color w:val="215E99" w:themeColor="text2" w:themeTint="BF"/>
                <w:spacing w:val="-2"/>
                <w:sz w:val="20"/>
              </w:rPr>
              <w:t>10% de avance en la formulación del presupuesto institucional</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2506AA5C" w14:textId="77777777" w:rsidR="004D4A86" w:rsidRPr="00AE518C" w:rsidRDefault="004D4A86" w:rsidP="00D05072">
            <w:pPr>
              <w:pStyle w:val="TableParagraph"/>
              <w:jc w:val="center"/>
              <w:rPr>
                <w:rFonts w:ascii="Arial"/>
                <w:b/>
                <w:color w:val="215E99" w:themeColor="text2" w:themeTint="BF"/>
                <w:spacing w:val="-4"/>
                <w:sz w:val="20"/>
              </w:rPr>
            </w:pPr>
          </w:p>
          <w:p w14:paraId="0BC259A7" w14:textId="77777777" w:rsidR="004D4A86" w:rsidRPr="00AE518C" w:rsidRDefault="004D4A86" w:rsidP="00D05072">
            <w:pPr>
              <w:pStyle w:val="TableParagraph"/>
              <w:jc w:val="center"/>
              <w:rPr>
                <w:rFonts w:ascii="Arial"/>
                <w:b/>
                <w:color w:val="215E99" w:themeColor="text2" w:themeTint="BF"/>
                <w:spacing w:val="-4"/>
                <w:sz w:val="20"/>
              </w:rPr>
            </w:pPr>
          </w:p>
          <w:p w14:paraId="39F6010F" w14:textId="77777777" w:rsidR="004D4A86" w:rsidRPr="00AE518C" w:rsidRDefault="004D4A86" w:rsidP="00D05072">
            <w:pPr>
              <w:pStyle w:val="TableParagraph"/>
              <w:jc w:val="center"/>
              <w:rPr>
                <w:rFonts w:ascii="Arial"/>
                <w:b/>
                <w:color w:val="215E99" w:themeColor="text2" w:themeTint="BF"/>
                <w:spacing w:val="-4"/>
                <w:sz w:val="20"/>
              </w:rPr>
            </w:pPr>
          </w:p>
          <w:p w14:paraId="2D93686E" w14:textId="77777777" w:rsidR="004D4A86" w:rsidRPr="00AE518C" w:rsidRDefault="004D4A86" w:rsidP="00D05072">
            <w:pPr>
              <w:pStyle w:val="TableParagraph"/>
              <w:jc w:val="center"/>
              <w:rPr>
                <w:rFonts w:ascii="Arial"/>
                <w:b/>
                <w:color w:val="215E99" w:themeColor="text2" w:themeTint="BF"/>
                <w:spacing w:val="-4"/>
                <w:sz w:val="20"/>
              </w:rPr>
            </w:pPr>
          </w:p>
          <w:p w14:paraId="0B19FE7C" w14:textId="77777777" w:rsidR="004D4A86" w:rsidRPr="00AE518C" w:rsidRDefault="004D4A86" w:rsidP="00D05072">
            <w:pPr>
              <w:pStyle w:val="TableParagraph"/>
              <w:jc w:val="center"/>
              <w:rPr>
                <w:rFonts w:ascii="Arial"/>
                <w:b/>
                <w:color w:val="215E99" w:themeColor="text2" w:themeTint="BF"/>
                <w:spacing w:val="-4"/>
                <w:sz w:val="20"/>
              </w:rPr>
            </w:pPr>
          </w:p>
          <w:p w14:paraId="7F448933" w14:textId="77777777" w:rsidR="004D4A86" w:rsidRPr="00AE518C" w:rsidRDefault="004D4A86" w:rsidP="00D05072">
            <w:pPr>
              <w:pStyle w:val="TableParagraph"/>
              <w:jc w:val="center"/>
              <w:rPr>
                <w:rFonts w:ascii="Arial"/>
                <w:b/>
                <w:color w:val="215E99" w:themeColor="text2" w:themeTint="BF"/>
                <w:spacing w:val="-4"/>
                <w:sz w:val="20"/>
              </w:rPr>
            </w:pPr>
          </w:p>
          <w:p w14:paraId="0350658A" w14:textId="77777777" w:rsidR="004D4A86" w:rsidRPr="00AE518C" w:rsidRDefault="004D4A86" w:rsidP="00D05072">
            <w:pPr>
              <w:pStyle w:val="TableParagraph"/>
              <w:jc w:val="center"/>
              <w:rPr>
                <w:rFonts w:ascii="Arial"/>
                <w:b/>
                <w:color w:val="215E99" w:themeColor="text2" w:themeTint="BF"/>
                <w:spacing w:val="-4"/>
                <w:sz w:val="20"/>
              </w:rPr>
            </w:pPr>
          </w:p>
          <w:p w14:paraId="3E5403EC" w14:textId="77777777" w:rsidR="004D4A86" w:rsidRPr="00AE518C" w:rsidRDefault="004D4A86" w:rsidP="00D05072">
            <w:pPr>
              <w:pStyle w:val="TableParagraph"/>
              <w:jc w:val="center"/>
              <w:rPr>
                <w:rFonts w:ascii="Arial"/>
                <w:b/>
                <w:color w:val="215E99" w:themeColor="text2" w:themeTint="BF"/>
                <w:spacing w:val="-4"/>
                <w:sz w:val="20"/>
              </w:rPr>
            </w:pPr>
          </w:p>
          <w:p w14:paraId="382755B2"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tcBorders>
              <w:top w:val="single" w:sz="12" w:space="0" w:color="155F82"/>
              <w:left w:val="single" w:sz="12" w:space="0" w:color="155F82"/>
              <w:bottom w:val="single" w:sz="12" w:space="0" w:color="155F82"/>
              <w:right w:val="single" w:sz="12" w:space="0" w:color="155F82"/>
            </w:tcBorders>
            <w:shd w:val="clear" w:color="auto" w:fill="auto"/>
          </w:tcPr>
          <w:p w14:paraId="580F59CA" w14:textId="77777777" w:rsidR="004D4A86" w:rsidRPr="00AE518C" w:rsidRDefault="004D4A86" w:rsidP="00D05072">
            <w:pPr>
              <w:pStyle w:val="TableParagraph"/>
              <w:jc w:val="center"/>
              <w:rPr>
                <w:color w:val="215E99" w:themeColor="text2" w:themeTint="BF"/>
                <w:spacing w:val="-5"/>
                <w:sz w:val="20"/>
              </w:rPr>
            </w:pPr>
          </w:p>
          <w:p w14:paraId="5FF48933" w14:textId="77777777" w:rsidR="004D4A86" w:rsidRPr="00AE518C" w:rsidRDefault="004D4A86" w:rsidP="00D05072">
            <w:pPr>
              <w:pStyle w:val="TableParagraph"/>
              <w:jc w:val="center"/>
              <w:rPr>
                <w:color w:val="215E99" w:themeColor="text2" w:themeTint="BF"/>
                <w:spacing w:val="-5"/>
                <w:sz w:val="20"/>
              </w:rPr>
            </w:pPr>
          </w:p>
          <w:p w14:paraId="43405C2B" w14:textId="77777777" w:rsidR="004D4A86" w:rsidRPr="00AE518C" w:rsidRDefault="004D4A86" w:rsidP="00D05072">
            <w:pPr>
              <w:pStyle w:val="TableParagraph"/>
              <w:jc w:val="center"/>
              <w:rPr>
                <w:color w:val="215E99" w:themeColor="text2" w:themeTint="BF"/>
                <w:spacing w:val="-5"/>
                <w:sz w:val="20"/>
              </w:rPr>
            </w:pPr>
          </w:p>
          <w:p w14:paraId="171CB404" w14:textId="77777777" w:rsidR="004D4A86" w:rsidRPr="00AE518C" w:rsidRDefault="004D4A86" w:rsidP="00D05072">
            <w:pPr>
              <w:pStyle w:val="TableParagraph"/>
              <w:jc w:val="center"/>
              <w:rPr>
                <w:color w:val="215E99" w:themeColor="text2" w:themeTint="BF"/>
                <w:spacing w:val="-5"/>
                <w:sz w:val="20"/>
              </w:rPr>
            </w:pPr>
          </w:p>
          <w:p w14:paraId="4332C17D" w14:textId="77777777" w:rsidR="004D4A86" w:rsidRPr="00AE518C" w:rsidRDefault="004D4A86" w:rsidP="00D05072">
            <w:pPr>
              <w:pStyle w:val="TableParagraph"/>
              <w:jc w:val="center"/>
              <w:rPr>
                <w:color w:val="215E99" w:themeColor="text2" w:themeTint="BF"/>
                <w:spacing w:val="-5"/>
                <w:sz w:val="20"/>
              </w:rPr>
            </w:pPr>
          </w:p>
          <w:p w14:paraId="0D35AF8E" w14:textId="77777777" w:rsidR="004D4A86" w:rsidRPr="00AE518C" w:rsidRDefault="004D4A86" w:rsidP="00D05072">
            <w:pPr>
              <w:pStyle w:val="TableParagraph"/>
              <w:jc w:val="center"/>
              <w:rPr>
                <w:color w:val="215E99" w:themeColor="text2" w:themeTint="BF"/>
                <w:spacing w:val="-5"/>
                <w:sz w:val="20"/>
              </w:rPr>
            </w:pPr>
          </w:p>
          <w:p w14:paraId="5F9C9793" w14:textId="77777777" w:rsidR="004D4A86" w:rsidRPr="00AE518C" w:rsidRDefault="004D4A86" w:rsidP="00D05072">
            <w:pPr>
              <w:pStyle w:val="TableParagraph"/>
              <w:jc w:val="center"/>
              <w:rPr>
                <w:color w:val="215E99" w:themeColor="text2" w:themeTint="BF"/>
                <w:spacing w:val="-5"/>
                <w:sz w:val="20"/>
              </w:rPr>
            </w:pPr>
          </w:p>
          <w:p w14:paraId="156FDD10" w14:textId="77777777" w:rsidR="004D4A86" w:rsidRPr="00AE518C" w:rsidRDefault="004D4A86" w:rsidP="00D05072">
            <w:pPr>
              <w:pStyle w:val="TableParagraph"/>
              <w:jc w:val="center"/>
              <w:rPr>
                <w:color w:val="215E99" w:themeColor="text2" w:themeTint="BF"/>
                <w:spacing w:val="-5"/>
                <w:sz w:val="20"/>
              </w:rPr>
            </w:pPr>
          </w:p>
          <w:p w14:paraId="7F806F8C" w14:textId="77777777" w:rsidR="004D4A86" w:rsidRPr="00AE518C" w:rsidRDefault="004D4A86" w:rsidP="00D05072">
            <w:pPr>
              <w:pStyle w:val="TableParagraph"/>
              <w:jc w:val="center"/>
              <w:rPr>
                <w:rFonts w:ascii="Calibri"/>
                <w:b/>
                <w:color w:val="215E99" w:themeColor="text2" w:themeTint="BF"/>
                <w:sz w:val="20"/>
              </w:rPr>
            </w:pPr>
            <w:r w:rsidRPr="00AE518C">
              <w:rPr>
                <w:color w:val="215E99" w:themeColor="text2" w:themeTint="BF"/>
                <w:spacing w:val="-5"/>
                <w:sz w:val="20"/>
              </w:rPr>
              <w:t>DPD</w:t>
            </w:r>
          </w:p>
        </w:tc>
      </w:tr>
    </w:tbl>
    <w:p w14:paraId="401791B3" w14:textId="77777777" w:rsidR="004D4A86" w:rsidRPr="00AE518C" w:rsidRDefault="004D4A86" w:rsidP="004D4A86">
      <w:pPr>
        <w:pStyle w:val="TableParagraph"/>
        <w:jc w:val="center"/>
        <w:rPr>
          <w:color w:val="215E99" w:themeColor="text2" w:themeTint="BF"/>
          <w:sz w:val="20"/>
        </w:rPr>
        <w:sectPr w:rsidR="004D4A86" w:rsidRPr="00AE518C">
          <w:type w:val="continuous"/>
          <w:pgSz w:w="12240" w:h="15840"/>
          <w:pgMar w:top="1400" w:right="0" w:bottom="2551" w:left="0" w:header="0" w:footer="1626" w:gutter="0"/>
          <w:cols w:space="720"/>
        </w:sect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25F51009" w14:textId="77777777" w:rsidTr="00D05072">
        <w:trPr>
          <w:trHeight w:val="460"/>
        </w:trPr>
        <w:tc>
          <w:tcPr>
            <w:tcW w:w="1808" w:type="dxa"/>
          </w:tcPr>
          <w:p w14:paraId="633D4AE1"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416E8530"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47F8480C"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1AF0C463"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21AABD25"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2E26EA3E"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6F072766" w14:textId="77777777" w:rsidTr="00D05072">
        <w:trPr>
          <w:trHeight w:val="1151"/>
        </w:trPr>
        <w:tc>
          <w:tcPr>
            <w:tcW w:w="1808" w:type="dxa"/>
            <w:vMerge w:val="restart"/>
            <w:shd w:val="clear" w:color="auto" w:fill="auto"/>
          </w:tcPr>
          <w:p w14:paraId="4574F5FF"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330E117A"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3DC146FE"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3ACD57AA"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72A8E2FB"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5418A94C"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5123BB06"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62CABD07"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16C2AC4F"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4559025B"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02BC249F"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06D586C9"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48A08824"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5193A39C"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27F880B9"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036F0603"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55465B88"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07326453"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333F778E"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24DA4D4B" w14:textId="77777777" w:rsidR="004D4A86" w:rsidRPr="00AE518C" w:rsidRDefault="004D4A86" w:rsidP="00D05072">
            <w:pPr>
              <w:pStyle w:val="TableParagraph"/>
              <w:spacing w:before="1"/>
              <w:ind w:left="121" w:right="112"/>
              <w:jc w:val="center"/>
              <w:rPr>
                <w:rFonts w:ascii="Arial" w:hAnsi="Arial"/>
                <w:b/>
                <w:color w:val="215E99" w:themeColor="text2" w:themeTint="BF"/>
                <w:sz w:val="20"/>
              </w:rPr>
            </w:pPr>
          </w:p>
          <w:p w14:paraId="65D3ED64" w14:textId="77777777" w:rsidR="004D4A86" w:rsidRPr="00AE518C" w:rsidRDefault="004D4A86" w:rsidP="00D05072">
            <w:pPr>
              <w:pStyle w:val="TableParagraph"/>
              <w:spacing w:before="1"/>
              <w:ind w:left="121" w:right="112"/>
              <w:jc w:val="center"/>
              <w:rPr>
                <w:color w:val="215E99" w:themeColor="text2" w:themeTint="BF"/>
                <w:sz w:val="18"/>
              </w:rPr>
            </w:pPr>
            <w:r w:rsidRPr="00AE518C">
              <w:rPr>
                <w:rFonts w:ascii="Arial" w:hAnsi="Arial"/>
                <w:b/>
                <w:color w:val="215E99" w:themeColor="text2" w:themeTint="BF"/>
                <w:sz w:val="20"/>
              </w:rPr>
              <w:t>Eficientización de la gestión administrativa y financiera</w:t>
            </w:r>
          </w:p>
        </w:tc>
        <w:tc>
          <w:tcPr>
            <w:tcW w:w="1633" w:type="dxa"/>
            <w:vMerge w:val="restart"/>
            <w:shd w:val="clear" w:color="auto" w:fill="auto"/>
          </w:tcPr>
          <w:p w14:paraId="0E47098C" w14:textId="77777777" w:rsidR="004D4A86" w:rsidRPr="00AE518C" w:rsidRDefault="004D4A86" w:rsidP="00D05072">
            <w:pPr>
              <w:pStyle w:val="TableParagraph"/>
              <w:ind w:left="141" w:right="136"/>
              <w:jc w:val="center"/>
              <w:rPr>
                <w:color w:val="215E99" w:themeColor="text2" w:themeTint="BF"/>
                <w:sz w:val="20"/>
              </w:rPr>
            </w:pPr>
          </w:p>
          <w:p w14:paraId="5645E8C5" w14:textId="77777777" w:rsidR="004D4A86" w:rsidRPr="00AE518C" w:rsidRDefault="004D4A86" w:rsidP="00D05072">
            <w:pPr>
              <w:pStyle w:val="TableParagraph"/>
              <w:ind w:left="141" w:right="136"/>
              <w:jc w:val="center"/>
              <w:rPr>
                <w:color w:val="215E99" w:themeColor="text2" w:themeTint="BF"/>
                <w:sz w:val="20"/>
              </w:rPr>
            </w:pPr>
          </w:p>
          <w:p w14:paraId="52FFAE26" w14:textId="77777777" w:rsidR="004D4A86" w:rsidRPr="00AE518C" w:rsidRDefault="004D4A86" w:rsidP="00D05072">
            <w:pPr>
              <w:pStyle w:val="TableParagraph"/>
              <w:ind w:left="141" w:right="136"/>
              <w:jc w:val="center"/>
              <w:rPr>
                <w:color w:val="215E99" w:themeColor="text2" w:themeTint="BF"/>
                <w:sz w:val="20"/>
              </w:rPr>
            </w:pPr>
          </w:p>
          <w:p w14:paraId="35C8C6D1" w14:textId="77777777" w:rsidR="004D4A86" w:rsidRPr="00AE518C" w:rsidRDefault="004D4A86" w:rsidP="00D05072">
            <w:pPr>
              <w:pStyle w:val="TableParagraph"/>
              <w:ind w:left="141" w:right="136"/>
              <w:jc w:val="center"/>
              <w:rPr>
                <w:color w:val="215E99" w:themeColor="text2" w:themeTint="BF"/>
                <w:sz w:val="20"/>
              </w:rPr>
            </w:pPr>
          </w:p>
          <w:p w14:paraId="727FFFB0" w14:textId="77777777" w:rsidR="004D4A86" w:rsidRPr="00AE518C" w:rsidRDefault="004D4A86" w:rsidP="00D05072">
            <w:pPr>
              <w:pStyle w:val="TableParagraph"/>
              <w:ind w:left="141" w:right="136"/>
              <w:jc w:val="center"/>
              <w:rPr>
                <w:color w:val="215E99" w:themeColor="text2" w:themeTint="BF"/>
                <w:sz w:val="20"/>
              </w:rPr>
            </w:pPr>
          </w:p>
          <w:p w14:paraId="3380F2E2" w14:textId="77777777" w:rsidR="004D4A86" w:rsidRPr="00AE518C" w:rsidRDefault="004D4A86" w:rsidP="00D05072">
            <w:pPr>
              <w:pStyle w:val="TableParagraph"/>
              <w:ind w:left="141" w:right="136"/>
              <w:jc w:val="center"/>
              <w:rPr>
                <w:color w:val="215E99" w:themeColor="text2" w:themeTint="BF"/>
                <w:sz w:val="20"/>
              </w:rPr>
            </w:pPr>
          </w:p>
          <w:p w14:paraId="74F289D0" w14:textId="77777777" w:rsidR="004D4A86" w:rsidRPr="00AE518C" w:rsidRDefault="004D4A86" w:rsidP="00D05072">
            <w:pPr>
              <w:pStyle w:val="TableParagraph"/>
              <w:ind w:left="141" w:right="136"/>
              <w:jc w:val="center"/>
              <w:rPr>
                <w:color w:val="215E99" w:themeColor="text2" w:themeTint="BF"/>
                <w:sz w:val="20"/>
              </w:rPr>
            </w:pPr>
          </w:p>
          <w:p w14:paraId="179DD5DE" w14:textId="77777777" w:rsidR="004D4A86" w:rsidRPr="00AE518C" w:rsidRDefault="004D4A86" w:rsidP="00D05072">
            <w:pPr>
              <w:pStyle w:val="TableParagraph"/>
              <w:ind w:left="141" w:right="136"/>
              <w:jc w:val="center"/>
              <w:rPr>
                <w:color w:val="215E99" w:themeColor="text2" w:themeTint="BF"/>
                <w:sz w:val="20"/>
              </w:rPr>
            </w:pPr>
          </w:p>
          <w:p w14:paraId="1D226F4E" w14:textId="77777777" w:rsidR="004D4A86" w:rsidRPr="00AE518C" w:rsidRDefault="004D4A86" w:rsidP="00D05072">
            <w:pPr>
              <w:pStyle w:val="TableParagraph"/>
              <w:ind w:left="141" w:right="136"/>
              <w:jc w:val="center"/>
              <w:rPr>
                <w:color w:val="215E99" w:themeColor="text2" w:themeTint="BF"/>
                <w:sz w:val="20"/>
              </w:rPr>
            </w:pPr>
          </w:p>
          <w:p w14:paraId="4D14CC04" w14:textId="77777777" w:rsidR="004D4A86" w:rsidRPr="00AE518C" w:rsidRDefault="004D4A86" w:rsidP="00D05072">
            <w:pPr>
              <w:pStyle w:val="TableParagraph"/>
              <w:ind w:left="141" w:right="136"/>
              <w:jc w:val="center"/>
              <w:rPr>
                <w:color w:val="215E99" w:themeColor="text2" w:themeTint="BF"/>
                <w:sz w:val="20"/>
              </w:rPr>
            </w:pPr>
          </w:p>
          <w:p w14:paraId="31E396A3" w14:textId="77777777" w:rsidR="004D4A86" w:rsidRPr="00AE518C" w:rsidRDefault="004D4A86" w:rsidP="00D05072">
            <w:pPr>
              <w:pStyle w:val="TableParagraph"/>
              <w:ind w:left="141" w:right="136"/>
              <w:jc w:val="center"/>
              <w:rPr>
                <w:color w:val="215E99" w:themeColor="text2" w:themeTint="BF"/>
                <w:sz w:val="20"/>
              </w:rPr>
            </w:pPr>
          </w:p>
          <w:p w14:paraId="0316B53F" w14:textId="77777777" w:rsidR="004D4A86" w:rsidRPr="00AE518C" w:rsidRDefault="004D4A86" w:rsidP="00D05072">
            <w:pPr>
              <w:pStyle w:val="TableParagraph"/>
              <w:ind w:left="141" w:right="136"/>
              <w:jc w:val="center"/>
              <w:rPr>
                <w:color w:val="215E99" w:themeColor="text2" w:themeTint="BF"/>
                <w:sz w:val="18"/>
              </w:rPr>
            </w:pPr>
            <w:r w:rsidRPr="00AE518C">
              <w:rPr>
                <w:color w:val="215E99" w:themeColor="text2" w:themeTint="BF"/>
                <w:sz w:val="20"/>
              </w:rPr>
              <w:t>Asegurada la continuidad de las operaciones del Instituto Dominicano de Aviación Civil (IDAC)</w:t>
            </w:r>
          </w:p>
        </w:tc>
        <w:tc>
          <w:tcPr>
            <w:tcW w:w="1572" w:type="dxa"/>
            <w:shd w:val="clear" w:color="auto" w:fill="auto"/>
          </w:tcPr>
          <w:p w14:paraId="1933F70C" w14:textId="77777777" w:rsidR="004D4A86" w:rsidRPr="00AE518C" w:rsidRDefault="004D4A86" w:rsidP="00D05072">
            <w:pPr>
              <w:pStyle w:val="TableParagraph"/>
              <w:spacing w:line="230" w:lineRule="exact"/>
              <w:ind w:left="128" w:right="122" w:hanging="1"/>
              <w:jc w:val="center"/>
              <w:rPr>
                <w:color w:val="215E99" w:themeColor="text2" w:themeTint="BF"/>
                <w:sz w:val="20"/>
              </w:rPr>
            </w:pPr>
            <w:r w:rsidRPr="00AE518C">
              <w:rPr>
                <w:color w:val="215E99" w:themeColor="text2" w:themeTint="BF"/>
                <w:sz w:val="20"/>
              </w:rPr>
              <w:t>Gestión</w:t>
            </w:r>
            <w:r w:rsidRPr="00AE518C">
              <w:rPr>
                <w:color w:val="215E99" w:themeColor="text2" w:themeTint="BF"/>
                <w:spacing w:val="-3"/>
                <w:sz w:val="20"/>
              </w:rPr>
              <w:t xml:space="preserve"> </w:t>
            </w:r>
            <w:r w:rsidRPr="00AE518C">
              <w:rPr>
                <w:color w:val="215E99" w:themeColor="text2" w:themeTint="BF"/>
                <w:sz w:val="20"/>
              </w:rPr>
              <w:t>de</w:t>
            </w:r>
            <w:r w:rsidRPr="00AE518C">
              <w:rPr>
                <w:color w:val="215E99" w:themeColor="text2" w:themeTint="BF"/>
                <w:spacing w:val="-3"/>
                <w:sz w:val="20"/>
              </w:rPr>
              <w:t xml:space="preserve"> </w:t>
            </w:r>
            <w:r w:rsidRPr="00AE518C">
              <w:rPr>
                <w:color w:val="215E99" w:themeColor="text2" w:themeTint="BF"/>
                <w:sz w:val="20"/>
              </w:rPr>
              <w:t xml:space="preserve">los procesos de compras y </w:t>
            </w:r>
            <w:r w:rsidRPr="00AE518C">
              <w:rPr>
                <w:color w:val="215E99" w:themeColor="text2" w:themeTint="BF"/>
                <w:spacing w:val="-2"/>
                <w:sz w:val="20"/>
              </w:rPr>
              <w:t>contrataciones institucionales.</w:t>
            </w:r>
          </w:p>
        </w:tc>
        <w:tc>
          <w:tcPr>
            <w:tcW w:w="1656" w:type="dxa"/>
            <w:shd w:val="clear" w:color="auto" w:fill="auto"/>
          </w:tcPr>
          <w:p w14:paraId="799953EF" w14:textId="77777777" w:rsidR="004D4A86" w:rsidRPr="00AE518C" w:rsidRDefault="004D4A86" w:rsidP="00D05072">
            <w:pPr>
              <w:pStyle w:val="TableParagraph"/>
              <w:spacing w:before="112"/>
              <w:ind w:left="75" w:right="70" w:firstLine="3"/>
              <w:jc w:val="center"/>
              <w:rPr>
                <w:color w:val="215E99" w:themeColor="text2" w:themeTint="BF"/>
                <w:sz w:val="20"/>
              </w:rPr>
            </w:pPr>
            <w:r w:rsidRPr="00AE518C">
              <w:rPr>
                <w:color w:val="215E99" w:themeColor="text2" w:themeTint="BF"/>
                <w:sz w:val="20"/>
              </w:rPr>
              <w:t>Índice de cumplimiento</w:t>
            </w:r>
            <w:r w:rsidRPr="00AE518C">
              <w:rPr>
                <w:color w:val="215E99" w:themeColor="text2" w:themeTint="BF"/>
                <w:spacing w:val="-14"/>
                <w:sz w:val="20"/>
              </w:rPr>
              <w:t xml:space="preserve"> </w:t>
            </w:r>
            <w:r w:rsidRPr="00AE518C">
              <w:rPr>
                <w:color w:val="215E99" w:themeColor="text2" w:themeTint="BF"/>
                <w:sz w:val="20"/>
              </w:rPr>
              <w:t>del plan anual de compras (%)</w:t>
            </w:r>
          </w:p>
        </w:tc>
        <w:tc>
          <w:tcPr>
            <w:tcW w:w="1618" w:type="dxa"/>
            <w:shd w:val="clear" w:color="auto" w:fill="auto"/>
          </w:tcPr>
          <w:p w14:paraId="0A360119" w14:textId="77777777" w:rsidR="004D4A86" w:rsidRPr="00AE518C" w:rsidRDefault="004D4A86" w:rsidP="00D05072">
            <w:pPr>
              <w:pStyle w:val="TableParagraph"/>
              <w:spacing w:before="211"/>
              <w:rPr>
                <w:rFonts w:ascii="Calibri"/>
                <w:b/>
                <w:color w:val="215E99" w:themeColor="text2" w:themeTint="BF"/>
                <w:sz w:val="20"/>
              </w:rPr>
            </w:pPr>
          </w:p>
          <w:p w14:paraId="54D4C691"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93%</w:t>
            </w:r>
          </w:p>
        </w:tc>
        <w:tc>
          <w:tcPr>
            <w:tcW w:w="1641" w:type="dxa"/>
            <w:vMerge w:val="restart"/>
            <w:shd w:val="clear" w:color="auto" w:fill="auto"/>
          </w:tcPr>
          <w:p w14:paraId="01D28225" w14:textId="77777777" w:rsidR="004D4A86" w:rsidRPr="00AE518C" w:rsidRDefault="004D4A86" w:rsidP="00D05072">
            <w:pPr>
              <w:pStyle w:val="TableParagraph"/>
              <w:rPr>
                <w:rFonts w:ascii="Calibri"/>
                <w:b/>
                <w:color w:val="215E99" w:themeColor="text2" w:themeTint="BF"/>
                <w:sz w:val="20"/>
              </w:rPr>
            </w:pPr>
          </w:p>
          <w:p w14:paraId="03D77447" w14:textId="77777777" w:rsidR="004D4A86" w:rsidRPr="00AE518C" w:rsidRDefault="004D4A86" w:rsidP="00D05072">
            <w:pPr>
              <w:pStyle w:val="TableParagraph"/>
              <w:rPr>
                <w:rFonts w:ascii="Calibri"/>
                <w:b/>
                <w:color w:val="215E99" w:themeColor="text2" w:themeTint="BF"/>
                <w:sz w:val="20"/>
              </w:rPr>
            </w:pPr>
          </w:p>
          <w:p w14:paraId="7B94690F" w14:textId="77777777" w:rsidR="004D4A86" w:rsidRPr="00AE518C" w:rsidRDefault="004D4A86" w:rsidP="00D05072">
            <w:pPr>
              <w:pStyle w:val="TableParagraph"/>
              <w:rPr>
                <w:rFonts w:ascii="Calibri"/>
                <w:b/>
                <w:color w:val="215E99" w:themeColor="text2" w:themeTint="BF"/>
                <w:sz w:val="20"/>
              </w:rPr>
            </w:pPr>
          </w:p>
          <w:p w14:paraId="078F6E2B" w14:textId="77777777" w:rsidR="004D4A86" w:rsidRPr="00AE518C" w:rsidRDefault="004D4A86" w:rsidP="00D05072">
            <w:pPr>
              <w:pStyle w:val="TableParagraph"/>
              <w:rPr>
                <w:rFonts w:ascii="Calibri"/>
                <w:b/>
                <w:color w:val="215E99" w:themeColor="text2" w:themeTint="BF"/>
                <w:sz w:val="20"/>
              </w:rPr>
            </w:pPr>
          </w:p>
          <w:p w14:paraId="24820DE9" w14:textId="77777777" w:rsidR="004D4A86" w:rsidRPr="00AE518C" w:rsidRDefault="004D4A86" w:rsidP="00D05072">
            <w:pPr>
              <w:pStyle w:val="TableParagraph"/>
              <w:rPr>
                <w:rFonts w:ascii="Calibri"/>
                <w:b/>
                <w:color w:val="215E99" w:themeColor="text2" w:themeTint="BF"/>
                <w:sz w:val="20"/>
              </w:rPr>
            </w:pPr>
          </w:p>
          <w:p w14:paraId="2C5C7684" w14:textId="77777777" w:rsidR="004D4A86" w:rsidRPr="00AE518C" w:rsidRDefault="004D4A86" w:rsidP="00D05072">
            <w:pPr>
              <w:pStyle w:val="TableParagraph"/>
              <w:spacing w:before="152"/>
              <w:rPr>
                <w:rFonts w:ascii="Calibri"/>
                <w:b/>
                <w:color w:val="215E99" w:themeColor="text2" w:themeTint="BF"/>
                <w:sz w:val="20"/>
              </w:rPr>
            </w:pPr>
          </w:p>
          <w:p w14:paraId="723B7BBE" w14:textId="77777777" w:rsidR="004D4A86" w:rsidRPr="00AE518C" w:rsidRDefault="004D4A86" w:rsidP="00D05072">
            <w:pPr>
              <w:pStyle w:val="TableParagraph"/>
              <w:ind w:left="59" w:right="56"/>
              <w:jc w:val="center"/>
              <w:rPr>
                <w:color w:val="215E99" w:themeColor="text2" w:themeTint="BF"/>
                <w:sz w:val="20"/>
              </w:rPr>
            </w:pPr>
            <w:r w:rsidRPr="00AE518C">
              <w:rPr>
                <w:color w:val="215E99" w:themeColor="text2" w:themeTint="BF"/>
                <w:spacing w:val="-5"/>
                <w:sz w:val="20"/>
              </w:rPr>
              <w:t>DA</w:t>
            </w:r>
          </w:p>
        </w:tc>
      </w:tr>
      <w:tr w:rsidR="00AE518C" w:rsidRPr="00AE518C" w14:paraId="647E4484" w14:textId="77777777" w:rsidTr="00D05072">
        <w:trPr>
          <w:trHeight w:val="1379"/>
        </w:trPr>
        <w:tc>
          <w:tcPr>
            <w:tcW w:w="1808" w:type="dxa"/>
            <w:vMerge/>
            <w:tcBorders>
              <w:top w:val="nil"/>
            </w:tcBorders>
            <w:shd w:val="clear" w:color="auto" w:fill="auto"/>
          </w:tcPr>
          <w:p w14:paraId="007F6C2B"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336567B1" w14:textId="77777777" w:rsidR="004D4A86" w:rsidRPr="00AE518C" w:rsidRDefault="004D4A86" w:rsidP="00D05072">
            <w:pPr>
              <w:rPr>
                <w:color w:val="215E99" w:themeColor="text2" w:themeTint="BF"/>
                <w:sz w:val="2"/>
                <w:szCs w:val="2"/>
              </w:rPr>
            </w:pPr>
          </w:p>
        </w:tc>
        <w:tc>
          <w:tcPr>
            <w:tcW w:w="1572" w:type="dxa"/>
            <w:shd w:val="clear" w:color="auto" w:fill="auto"/>
          </w:tcPr>
          <w:p w14:paraId="5447C260" w14:textId="77777777" w:rsidR="004D4A86" w:rsidRPr="00AE518C" w:rsidRDefault="004D4A86" w:rsidP="00D05072">
            <w:pPr>
              <w:pStyle w:val="TableParagraph"/>
              <w:spacing w:before="227"/>
              <w:ind w:left="128" w:right="121"/>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Mantenimiento Vehicular implementado</w:t>
            </w:r>
          </w:p>
        </w:tc>
        <w:tc>
          <w:tcPr>
            <w:tcW w:w="1656" w:type="dxa"/>
            <w:shd w:val="clear" w:color="auto" w:fill="auto"/>
          </w:tcPr>
          <w:p w14:paraId="5FF8B062" w14:textId="77777777" w:rsidR="004D4A86" w:rsidRPr="00AE518C" w:rsidRDefault="004D4A86" w:rsidP="00D05072">
            <w:pPr>
              <w:pStyle w:val="TableParagraph"/>
              <w:ind w:left="75" w:right="70" w:firstLine="3"/>
              <w:jc w:val="center"/>
              <w:rPr>
                <w:color w:val="215E99" w:themeColor="text2" w:themeTint="BF"/>
                <w:sz w:val="20"/>
              </w:rPr>
            </w:pPr>
            <w:r w:rsidRPr="00AE518C">
              <w:rPr>
                <w:color w:val="215E99" w:themeColor="text2" w:themeTint="BF"/>
                <w:sz w:val="20"/>
              </w:rPr>
              <w:t>100%</w:t>
            </w:r>
            <w:r w:rsidRPr="00AE518C">
              <w:rPr>
                <w:color w:val="215E99" w:themeColor="text2" w:themeTint="BF"/>
                <w:spacing w:val="40"/>
                <w:sz w:val="20"/>
              </w:rPr>
              <w:t xml:space="preserve"> </w:t>
            </w:r>
            <w:r w:rsidRPr="00AE518C">
              <w:rPr>
                <w:color w:val="215E99" w:themeColor="text2" w:themeTint="BF"/>
                <w:sz w:val="20"/>
              </w:rPr>
              <w:t>de cumplimiento</w:t>
            </w:r>
            <w:r w:rsidRPr="00AE518C">
              <w:rPr>
                <w:color w:val="215E99" w:themeColor="text2" w:themeTint="BF"/>
                <w:spacing w:val="-14"/>
                <w:sz w:val="20"/>
              </w:rPr>
              <w:t xml:space="preserve"> </w:t>
            </w:r>
            <w:r w:rsidRPr="00AE518C">
              <w:rPr>
                <w:color w:val="215E99" w:themeColor="text2" w:themeTint="BF"/>
                <w:sz w:val="20"/>
              </w:rPr>
              <w:t xml:space="preserve">del plan de </w:t>
            </w:r>
            <w:r w:rsidRPr="00AE518C">
              <w:rPr>
                <w:color w:val="215E99" w:themeColor="text2" w:themeTint="BF"/>
                <w:spacing w:val="-2"/>
                <w:sz w:val="20"/>
              </w:rPr>
              <w:t>mantenimiento vehicular</w:t>
            </w:r>
          </w:p>
          <w:p w14:paraId="6293771E" w14:textId="77777777" w:rsidR="004D4A86" w:rsidRPr="00AE518C" w:rsidRDefault="004D4A86" w:rsidP="00D05072">
            <w:pPr>
              <w:pStyle w:val="TableParagraph"/>
              <w:spacing w:line="213" w:lineRule="exact"/>
              <w:ind w:left="64" w:right="61"/>
              <w:jc w:val="center"/>
              <w:rPr>
                <w:color w:val="215E99" w:themeColor="text2" w:themeTint="BF"/>
                <w:sz w:val="20"/>
              </w:rPr>
            </w:pPr>
            <w:r w:rsidRPr="00AE518C">
              <w:rPr>
                <w:color w:val="215E99" w:themeColor="text2" w:themeTint="BF"/>
                <w:spacing w:val="-2"/>
                <w:sz w:val="20"/>
              </w:rPr>
              <w:t>Preventivo</w:t>
            </w:r>
          </w:p>
        </w:tc>
        <w:tc>
          <w:tcPr>
            <w:tcW w:w="1618" w:type="dxa"/>
            <w:shd w:val="clear" w:color="auto" w:fill="auto"/>
          </w:tcPr>
          <w:p w14:paraId="4E4D99BB" w14:textId="77777777" w:rsidR="004D4A86" w:rsidRPr="00AE518C" w:rsidRDefault="004D4A86" w:rsidP="00D05072">
            <w:pPr>
              <w:pStyle w:val="TableParagraph"/>
              <w:rPr>
                <w:rFonts w:ascii="Calibri"/>
                <w:b/>
                <w:color w:val="215E99" w:themeColor="text2" w:themeTint="BF"/>
                <w:sz w:val="20"/>
              </w:rPr>
            </w:pPr>
          </w:p>
          <w:p w14:paraId="120F80FD" w14:textId="77777777" w:rsidR="004D4A86" w:rsidRPr="00AE518C" w:rsidRDefault="004D4A86" w:rsidP="00D05072">
            <w:pPr>
              <w:pStyle w:val="TableParagraph"/>
              <w:spacing w:before="79"/>
              <w:rPr>
                <w:rFonts w:ascii="Calibri"/>
                <w:b/>
                <w:color w:val="215E99" w:themeColor="text2" w:themeTint="BF"/>
                <w:sz w:val="20"/>
              </w:rPr>
            </w:pPr>
          </w:p>
          <w:p w14:paraId="77D42C85" w14:textId="77777777" w:rsidR="004D4A86" w:rsidRPr="00AE518C" w:rsidRDefault="004D4A86" w:rsidP="00D05072">
            <w:pPr>
              <w:pStyle w:val="TableParagraph"/>
              <w:spacing w:before="1"/>
              <w:ind w:left="110" w:right="48"/>
              <w:jc w:val="center"/>
              <w:rPr>
                <w:rFonts w:ascii="Arial"/>
                <w:b/>
                <w:color w:val="215E99" w:themeColor="text2" w:themeTint="BF"/>
                <w:sz w:val="20"/>
              </w:rPr>
            </w:pPr>
            <w:r w:rsidRPr="00AE518C">
              <w:rPr>
                <w:rFonts w:ascii="Arial"/>
                <w:b/>
                <w:color w:val="215E99" w:themeColor="text2" w:themeTint="BF"/>
                <w:spacing w:val="-4"/>
                <w:sz w:val="20"/>
              </w:rPr>
              <w:t>94%</w:t>
            </w:r>
          </w:p>
        </w:tc>
        <w:tc>
          <w:tcPr>
            <w:tcW w:w="1641" w:type="dxa"/>
            <w:vMerge/>
            <w:tcBorders>
              <w:top w:val="nil"/>
            </w:tcBorders>
            <w:shd w:val="clear" w:color="auto" w:fill="auto"/>
          </w:tcPr>
          <w:p w14:paraId="21BCD684" w14:textId="77777777" w:rsidR="004D4A86" w:rsidRPr="00AE518C" w:rsidRDefault="004D4A86" w:rsidP="00D05072">
            <w:pPr>
              <w:rPr>
                <w:color w:val="215E99" w:themeColor="text2" w:themeTint="BF"/>
                <w:sz w:val="2"/>
                <w:szCs w:val="2"/>
              </w:rPr>
            </w:pPr>
          </w:p>
        </w:tc>
      </w:tr>
      <w:tr w:rsidR="00AE518C" w:rsidRPr="00AE518C" w14:paraId="49EBB7DD" w14:textId="77777777" w:rsidTr="00D05072">
        <w:trPr>
          <w:trHeight w:val="919"/>
        </w:trPr>
        <w:tc>
          <w:tcPr>
            <w:tcW w:w="1808" w:type="dxa"/>
            <w:vMerge/>
            <w:tcBorders>
              <w:top w:val="nil"/>
            </w:tcBorders>
            <w:shd w:val="clear" w:color="auto" w:fill="auto"/>
          </w:tcPr>
          <w:p w14:paraId="5B176F7E"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2D1D1210" w14:textId="77777777" w:rsidR="004D4A86" w:rsidRPr="00AE518C" w:rsidRDefault="004D4A86" w:rsidP="00D05072">
            <w:pPr>
              <w:rPr>
                <w:color w:val="215E99" w:themeColor="text2" w:themeTint="BF"/>
                <w:sz w:val="2"/>
                <w:szCs w:val="2"/>
              </w:rPr>
            </w:pPr>
          </w:p>
        </w:tc>
        <w:tc>
          <w:tcPr>
            <w:tcW w:w="1572" w:type="dxa"/>
            <w:shd w:val="clear" w:color="auto" w:fill="auto"/>
          </w:tcPr>
          <w:p w14:paraId="4F4AA8C2" w14:textId="77777777" w:rsidR="004D4A86" w:rsidRPr="00AE518C" w:rsidRDefault="004D4A86" w:rsidP="00D05072">
            <w:pPr>
              <w:pStyle w:val="TableParagraph"/>
              <w:ind w:left="157" w:right="149" w:firstLine="1"/>
              <w:jc w:val="center"/>
              <w:rPr>
                <w:color w:val="215E99" w:themeColor="text2" w:themeTint="BF"/>
                <w:sz w:val="20"/>
              </w:rPr>
            </w:pPr>
            <w:r w:rsidRPr="00AE518C">
              <w:rPr>
                <w:color w:val="215E99" w:themeColor="text2" w:themeTint="BF"/>
                <w:sz w:val="20"/>
              </w:rPr>
              <w:t>Plan</w:t>
            </w:r>
            <w:r w:rsidRPr="00AE518C">
              <w:rPr>
                <w:color w:val="215E99" w:themeColor="text2" w:themeTint="BF"/>
                <w:spacing w:val="-4"/>
                <w:sz w:val="20"/>
              </w:rPr>
              <w:t xml:space="preserve"> </w:t>
            </w:r>
            <w:r w:rsidRPr="00AE518C">
              <w:rPr>
                <w:color w:val="215E99" w:themeColor="text2" w:themeTint="BF"/>
                <w:sz w:val="20"/>
              </w:rPr>
              <w:t>anual</w:t>
            </w:r>
            <w:r w:rsidRPr="00AE518C">
              <w:rPr>
                <w:color w:val="215E99" w:themeColor="text2" w:themeTint="BF"/>
                <w:spacing w:val="-5"/>
                <w:sz w:val="20"/>
              </w:rPr>
              <w:t xml:space="preserve"> </w:t>
            </w:r>
            <w:r w:rsidRPr="00AE518C">
              <w:rPr>
                <w:color w:val="215E99" w:themeColor="text2" w:themeTint="BF"/>
                <w:sz w:val="20"/>
              </w:rPr>
              <w:t xml:space="preserve">de </w:t>
            </w:r>
            <w:r w:rsidRPr="00AE518C">
              <w:rPr>
                <w:color w:val="215E99" w:themeColor="text2" w:themeTint="BF"/>
                <w:spacing w:val="-2"/>
                <w:sz w:val="20"/>
              </w:rPr>
              <w:t>eventos institucionales</w:t>
            </w:r>
          </w:p>
          <w:p w14:paraId="7E38F61C" w14:textId="77777777" w:rsidR="004D4A86" w:rsidRPr="00AE518C" w:rsidRDefault="004D4A86" w:rsidP="00D05072">
            <w:pPr>
              <w:pStyle w:val="TableParagraph"/>
              <w:spacing w:line="212" w:lineRule="exact"/>
              <w:ind w:left="76" w:right="72"/>
              <w:jc w:val="center"/>
              <w:rPr>
                <w:color w:val="215E99" w:themeColor="text2" w:themeTint="BF"/>
                <w:sz w:val="20"/>
              </w:rPr>
            </w:pPr>
            <w:r w:rsidRPr="00AE518C">
              <w:rPr>
                <w:color w:val="215E99" w:themeColor="text2" w:themeTint="BF"/>
                <w:spacing w:val="-2"/>
                <w:sz w:val="20"/>
              </w:rPr>
              <w:t>solicitados</w:t>
            </w:r>
          </w:p>
        </w:tc>
        <w:tc>
          <w:tcPr>
            <w:tcW w:w="1656" w:type="dxa"/>
            <w:shd w:val="clear" w:color="auto" w:fill="auto"/>
          </w:tcPr>
          <w:p w14:paraId="6A4695FE" w14:textId="77777777" w:rsidR="004D4A86" w:rsidRPr="00AE518C" w:rsidRDefault="004D4A86" w:rsidP="00D05072">
            <w:pPr>
              <w:pStyle w:val="TableParagraph"/>
              <w:ind w:left="64" w:right="59"/>
              <w:jc w:val="center"/>
              <w:rPr>
                <w:color w:val="215E99" w:themeColor="text2" w:themeTint="BF"/>
                <w:sz w:val="20"/>
              </w:rPr>
            </w:pPr>
            <w:r w:rsidRPr="00AE518C">
              <w:rPr>
                <w:color w:val="215E99" w:themeColor="text2" w:themeTint="BF"/>
                <w:sz w:val="20"/>
              </w:rPr>
              <w:t>90% de cumplimiento</w:t>
            </w:r>
            <w:r w:rsidRPr="00AE518C">
              <w:rPr>
                <w:color w:val="215E99" w:themeColor="text2" w:themeTint="BF"/>
                <w:spacing w:val="-14"/>
                <w:sz w:val="20"/>
              </w:rPr>
              <w:t xml:space="preserve"> </w:t>
            </w:r>
            <w:r w:rsidRPr="00AE518C">
              <w:rPr>
                <w:color w:val="215E99" w:themeColor="text2" w:themeTint="BF"/>
                <w:sz w:val="20"/>
              </w:rPr>
              <w:t>del plan de eventos</w:t>
            </w:r>
          </w:p>
          <w:p w14:paraId="30F51AD9" w14:textId="77777777" w:rsidR="004D4A86" w:rsidRPr="00AE518C" w:rsidRDefault="004D4A86" w:rsidP="00D05072">
            <w:pPr>
              <w:pStyle w:val="TableParagraph"/>
              <w:spacing w:line="212" w:lineRule="exact"/>
              <w:ind w:left="64" w:right="62"/>
              <w:jc w:val="center"/>
              <w:rPr>
                <w:color w:val="215E99" w:themeColor="text2" w:themeTint="BF"/>
                <w:sz w:val="20"/>
              </w:rPr>
            </w:pPr>
            <w:r w:rsidRPr="00AE518C">
              <w:rPr>
                <w:color w:val="215E99" w:themeColor="text2" w:themeTint="BF"/>
                <w:spacing w:val="-2"/>
                <w:sz w:val="20"/>
              </w:rPr>
              <w:t>solicitados</w:t>
            </w:r>
          </w:p>
        </w:tc>
        <w:tc>
          <w:tcPr>
            <w:tcW w:w="1618" w:type="dxa"/>
            <w:shd w:val="clear" w:color="auto" w:fill="auto"/>
          </w:tcPr>
          <w:p w14:paraId="4613CE0C" w14:textId="77777777" w:rsidR="004D4A86" w:rsidRPr="00AE518C" w:rsidRDefault="004D4A86" w:rsidP="00D05072">
            <w:pPr>
              <w:pStyle w:val="TableParagraph"/>
              <w:spacing w:before="96"/>
              <w:rPr>
                <w:rFonts w:ascii="Calibri"/>
                <w:b/>
                <w:color w:val="215E99" w:themeColor="text2" w:themeTint="BF"/>
                <w:sz w:val="20"/>
              </w:rPr>
            </w:pPr>
          </w:p>
          <w:p w14:paraId="00D48CB0"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84%</w:t>
            </w:r>
          </w:p>
        </w:tc>
        <w:tc>
          <w:tcPr>
            <w:tcW w:w="1641" w:type="dxa"/>
            <w:vMerge/>
            <w:tcBorders>
              <w:top w:val="nil"/>
            </w:tcBorders>
            <w:shd w:val="clear" w:color="auto" w:fill="auto"/>
          </w:tcPr>
          <w:p w14:paraId="7525E5BF" w14:textId="77777777" w:rsidR="004D4A86" w:rsidRPr="00AE518C" w:rsidRDefault="004D4A86" w:rsidP="00D05072">
            <w:pPr>
              <w:rPr>
                <w:color w:val="215E99" w:themeColor="text2" w:themeTint="BF"/>
                <w:sz w:val="2"/>
                <w:szCs w:val="2"/>
              </w:rPr>
            </w:pPr>
          </w:p>
        </w:tc>
      </w:tr>
      <w:tr w:rsidR="00AE518C" w:rsidRPr="00AE518C" w14:paraId="1C9E820C" w14:textId="77777777" w:rsidTr="00D05072">
        <w:trPr>
          <w:trHeight w:val="2253"/>
        </w:trPr>
        <w:tc>
          <w:tcPr>
            <w:tcW w:w="1808" w:type="dxa"/>
            <w:vMerge/>
            <w:tcBorders>
              <w:top w:val="nil"/>
            </w:tcBorders>
            <w:shd w:val="clear" w:color="auto" w:fill="auto"/>
          </w:tcPr>
          <w:p w14:paraId="72F978AB"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67971ABA" w14:textId="77777777" w:rsidR="004D4A86" w:rsidRPr="00AE518C" w:rsidRDefault="004D4A86" w:rsidP="00D05072">
            <w:pPr>
              <w:rPr>
                <w:color w:val="215E99" w:themeColor="text2" w:themeTint="BF"/>
                <w:sz w:val="2"/>
                <w:szCs w:val="2"/>
              </w:rPr>
            </w:pPr>
          </w:p>
        </w:tc>
        <w:tc>
          <w:tcPr>
            <w:tcW w:w="1572" w:type="dxa"/>
            <w:shd w:val="clear" w:color="auto" w:fill="auto"/>
          </w:tcPr>
          <w:p w14:paraId="2AE92CE9" w14:textId="77777777" w:rsidR="004D4A86" w:rsidRPr="00AE518C" w:rsidRDefault="004D4A86" w:rsidP="00D05072">
            <w:pPr>
              <w:pStyle w:val="TableParagraph"/>
              <w:spacing w:before="14"/>
              <w:rPr>
                <w:rFonts w:ascii="Calibri"/>
                <w:b/>
                <w:color w:val="215E99" w:themeColor="text2" w:themeTint="BF"/>
                <w:sz w:val="20"/>
              </w:rPr>
            </w:pPr>
          </w:p>
          <w:p w14:paraId="4E6CAA3B" w14:textId="77777777" w:rsidR="004D4A86" w:rsidRPr="00AE518C" w:rsidRDefault="004D4A86" w:rsidP="00D05072">
            <w:pPr>
              <w:pStyle w:val="TableParagraph"/>
              <w:ind w:left="101" w:right="91"/>
              <w:jc w:val="center"/>
              <w:rPr>
                <w:color w:val="215E99" w:themeColor="text2" w:themeTint="BF"/>
                <w:sz w:val="20"/>
              </w:rPr>
            </w:pPr>
            <w:r w:rsidRPr="00AE518C">
              <w:rPr>
                <w:color w:val="215E99" w:themeColor="text2" w:themeTint="BF"/>
                <w:spacing w:val="-2"/>
                <w:sz w:val="20"/>
              </w:rPr>
              <w:t xml:space="preserve">Fortalecimiento </w:t>
            </w:r>
            <w:r w:rsidRPr="00AE518C">
              <w:rPr>
                <w:color w:val="215E99" w:themeColor="text2" w:themeTint="BF"/>
                <w:sz w:val="20"/>
              </w:rPr>
              <w:t xml:space="preserve">del Sistema Integral de </w:t>
            </w:r>
            <w:r w:rsidRPr="00AE518C">
              <w:rPr>
                <w:color w:val="215E99" w:themeColor="text2" w:themeTint="BF"/>
                <w:spacing w:val="-2"/>
                <w:sz w:val="20"/>
              </w:rPr>
              <w:t xml:space="preserve">Seguridad </w:t>
            </w:r>
            <w:r w:rsidRPr="00AE518C">
              <w:rPr>
                <w:color w:val="215E99" w:themeColor="text2" w:themeTint="BF"/>
                <w:sz w:val="20"/>
              </w:rPr>
              <w:t xml:space="preserve">Interna y </w:t>
            </w:r>
            <w:r w:rsidRPr="00AE518C">
              <w:rPr>
                <w:color w:val="215E99" w:themeColor="text2" w:themeTint="BF"/>
                <w:spacing w:val="-2"/>
                <w:sz w:val="20"/>
              </w:rPr>
              <w:t>Control Preventivo Institucional</w:t>
            </w:r>
          </w:p>
        </w:tc>
        <w:tc>
          <w:tcPr>
            <w:tcW w:w="1656" w:type="dxa"/>
            <w:shd w:val="clear" w:color="auto" w:fill="auto"/>
          </w:tcPr>
          <w:p w14:paraId="39CB6D21" w14:textId="77777777" w:rsidR="004D4A86" w:rsidRPr="00AE518C" w:rsidRDefault="004D4A86" w:rsidP="00D05072">
            <w:pPr>
              <w:pStyle w:val="TableParagraph"/>
              <w:spacing w:before="146"/>
              <w:ind w:left="71" w:right="63" w:firstLine="1"/>
              <w:jc w:val="center"/>
              <w:rPr>
                <w:color w:val="215E99" w:themeColor="text2" w:themeTint="BF"/>
                <w:sz w:val="20"/>
              </w:rPr>
            </w:pPr>
            <w:r w:rsidRPr="00AE518C">
              <w:rPr>
                <w:color w:val="215E99" w:themeColor="text2" w:themeTint="BF"/>
                <w:sz w:val="20"/>
              </w:rPr>
              <w:t>30%</w:t>
            </w:r>
            <w:r w:rsidRPr="00AE518C">
              <w:rPr>
                <w:color w:val="215E99" w:themeColor="text2" w:themeTint="BF"/>
                <w:spacing w:val="40"/>
                <w:sz w:val="20"/>
              </w:rPr>
              <w:t xml:space="preserve"> </w:t>
            </w:r>
            <w:r w:rsidRPr="00AE518C">
              <w:rPr>
                <w:color w:val="215E99" w:themeColor="text2" w:themeTint="BF"/>
                <w:sz w:val="20"/>
              </w:rPr>
              <w:t xml:space="preserve">de </w:t>
            </w:r>
            <w:r w:rsidRPr="00AE518C">
              <w:rPr>
                <w:color w:val="215E99" w:themeColor="text2" w:themeTint="BF"/>
                <w:spacing w:val="-2"/>
                <w:sz w:val="20"/>
              </w:rPr>
              <w:t xml:space="preserve">implementación </w:t>
            </w:r>
            <w:r w:rsidRPr="00AE518C">
              <w:rPr>
                <w:color w:val="215E99" w:themeColor="text2" w:themeTint="BF"/>
                <w:sz w:val="20"/>
              </w:rPr>
              <w:t>del plan de fortalecimiento</w:t>
            </w:r>
            <w:r w:rsidRPr="00AE518C">
              <w:rPr>
                <w:color w:val="215E99" w:themeColor="text2" w:themeTint="BF"/>
                <w:spacing w:val="-14"/>
                <w:sz w:val="20"/>
              </w:rPr>
              <w:t xml:space="preserve"> </w:t>
            </w:r>
            <w:r w:rsidRPr="00AE518C">
              <w:rPr>
                <w:color w:val="215E99" w:themeColor="text2" w:themeTint="BF"/>
                <w:sz w:val="20"/>
              </w:rPr>
              <w:t xml:space="preserve">al sistema de </w:t>
            </w:r>
            <w:r w:rsidRPr="00AE518C">
              <w:rPr>
                <w:color w:val="215E99" w:themeColor="text2" w:themeTint="BF"/>
                <w:spacing w:val="-2"/>
                <w:sz w:val="20"/>
              </w:rPr>
              <w:t>seguridad</w:t>
            </w:r>
            <w:r w:rsidRPr="00AE518C">
              <w:rPr>
                <w:color w:val="215E99" w:themeColor="text2" w:themeTint="BF"/>
                <w:spacing w:val="40"/>
                <w:sz w:val="20"/>
              </w:rPr>
              <w:t xml:space="preserve"> </w:t>
            </w:r>
            <w:r w:rsidRPr="00AE518C">
              <w:rPr>
                <w:color w:val="215E99" w:themeColor="text2" w:themeTint="BF"/>
                <w:sz w:val="20"/>
              </w:rPr>
              <w:t xml:space="preserve">interna y control </w:t>
            </w:r>
            <w:r w:rsidRPr="00AE518C">
              <w:rPr>
                <w:color w:val="215E99" w:themeColor="text2" w:themeTint="BF"/>
                <w:spacing w:val="-2"/>
                <w:sz w:val="20"/>
              </w:rPr>
              <w:t>preventivo institucional</w:t>
            </w:r>
          </w:p>
        </w:tc>
        <w:tc>
          <w:tcPr>
            <w:tcW w:w="1618" w:type="dxa"/>
            <w:shd w:val="clear" w:color="auto" w:fill="auto"/>
          </w:tcPr>
          <w:p w14:paraId="4C2660B5" w14:textId="77777777" w:rsidR="004D4A86" w:rsidRPr="00AE518C" w:rsidRDefault="004D4A86" w:rsidP="00D05072">
            <w:pPr>
              <w:pStyle w:val="TableParagraph"/>
              <w:rPr>
                <w:rFonts w:ascii="Calibri"/>
                <w:b/>
                <w:color w:val="215E99" w:themeColor="text2" w:themeTint="BF"/>
                <w:sz w:val="20"/>
              </w:rPr>
            </w:pPr>
          </w:p>
          <w:p w14:paraId="7758D1CC" w14:textId="77777777" w:rsidR="004D4A86" w:rsidRPr="00AE518C" w:rsidRDefault="004D4A86" w:rsidP="00D05072">
            <w:pPr>
              <w:pStyle w:val="TableParagraph"/>
              <w:rPr>
                <w:rFonts w:ascii="Calibri"/>
                <w:b/>
                <w:color w:val="215E99" w:themeColor="text2" w:themeTint="BF"/>
                <w:sz w:val="20"/>
              </w:rPr>
            </w:pPr>
          </w:p>
          <w:p w14:paraId="25757B58" w14:textId="77777777" w:rsidR="004D4A86" w:rsidRPr="00AE518C" w:rsidRDefault="004D4A86" w:rsidP="00D05072">
            <w:pPr>
              <w:pStyle w:val="TableParagraph"/>
              <w:rPr>
                <w:rFonts w:ascii="Calibri"/>
                <w:b/>
                <w:color w:val="215E99" w:themeColor="text2" w:themeTint="BF"/>
                <w:sz w:val="20"/>
              </w:rPr>
            </w:pPr>
          </w:p>
          <w:p w14:paraId="27099897" w14:textId="77777777" w:rsidR="004D4A86" w:rsidRPr="00AE518C" w:rsidRDefault="004D4A86" w:rsidP="00D05072">
            <w:pPr>
              <w:pStyle w:val="TableParagraph"/>
              <w:spacing w:before="86"/>
              <w:rPr>
                <w:rFonts w:ascii="Calibri"/>
                <w:b/>
                <w:color w:val="215E99" w:themeColor="text2" w:themeTint="BF"/>
                <w:sz w:val="20"/>
              </w:rPr>
            </w:pPr>
          </w:p>
          <w:p w14:paraId="362FA67B"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5"/>
                <w:sz w:val="20"/>
              </w:rPr>
              <w:t>72%</w:t>
            </w:r>
          </w:p>
        </w:tc>
        <w:tc>
          <w:tcPr>
            <w:tcW w:w="1641" w:type="dxa"/>
            <w:shd w:val="clear" w:color="auto" w:fill="auto"/>
          </w:tcPr>
          <w:p w14:paraId="5D129D6A" w14:textId="77777777" w:rsidR="004D4A86" w:rsidRPr="00AE518C" w:rsidRDefault="004D4A86" w:rsidP="00D05072">
            <w:pPr>
              <w:pStyle w:val="TableParagraph"/>
              <w:rPr>
                <w:rFonts w:ascii="Calibri"/>
                <w:b/>
                <w:color w:val="215E99" w:themeColor="text2" w:themeTint="BF"/>
                <w:sz w:val="20"/>
              </w:rPr>
            </w:pPr>
          </w:p>
          <w:p w14:paraId="2E2DD874" w14:textId="77777777" w:rsidR="004D4A86" w:rsidRPr="00AE518C" w:rsidRDefault="004D4A86" w:rsidP="00D05072">
            <w:pPr>
              <w:pStyle w:val="TableParagraph"/>
              <w:rPr>
                <w:rFonts w:ascii="Calibri"/>
                <w:b/>
                <w:color w:val="215E99" w:themeColor="text2" w:themeTint="BF"/>
                <w:sz w:val="20"/>
              </w:rPr>
            </w:pPr>
          </w:p>
          <w:p w14:paraId="2FD5B807" w14:textId="77777777" w:rsidR="004D4A86" w:rsidRPr="00AE518C" w:rsidRDefault="004D4A86" w:rsidP="00D05072">
            <w:pPr>
              <w:pStyle w:val="TableParagraph"/>
              <w:spacing w:before="102"/>
              <w:rPr>
                <w:rFonts w:ascii="Calibri"/>
                <w:b/>
                <w:color w:val="215E99" w:themeColor="text2" w:themeTint="BF"/>
                <w:sz w:val="20"/>
              </w:rPr>
            </w:pPr>
          </w:p>
          <w:p w14:paraId="3501AEDF" w14:textId="77777777" w:rsidR="004D4A86" w:rsidRPr="00AE518C" w:rsidRDefault="004D4A86" w:rsidP="00D05072">
            <w:pPr>
              <w:pStyle w:val="TableParagraph"/>
              <w:ind w:left="364" w:right="306" w:hanging="51"/>
              <w:jc w:val="both"/>
              <w:rPr>
                <w:color w:val="215E99" w:themeColor="text2" w:themeTint="BF"/>
                <w:sz w:val="20"/>
              </w:rPr>
            </w:pPr>
            <w:r w:rsidRPr="00AE518C">
              <w:rPr>
                <w:color w:val="215E99" w:themeColor="text2" w:themeTint="BF"/>
                <w:sz w:val="20"/>
              </w:rPr>
              <w:t>DG</w:t>
            </w:r>
            <w:r w:rsidRPr="00AE518C">
              <w:rPr>
                <w:color w:val="215E99" w:themeColor="text2" w:themeTint="BF"/>
                <w:spacing w:val="-14"/>
                <w:sz w:val="20"/>
              </w:rPr>
              <w:t xml:space="preserve"> </w:t>
            </w:r>
            <w:r w:rsidRPr="00AE518C">
              <w:rPr>
                <w:color w:val="215E99" w:themeColor="text2" w:themeTint="BF"/>
                <w:sz w:val="20"/>
              </w:rPr>
              <w:t xml:space="preserve">(Depto. </w:t>
            </w:r>
            <w:r w:rsidRPr="00AE518C">
              <w:rPr>
                <w:color w:val="215E99" w:themeColor="text2" w:themeTint="BF"/>
                <w:spacing w:val="-2"/>
                <w:sz w:val="20"/>
              </w:rPr>
              <w:t>Seguridad Interna)</w:t>
            </w:r>
          </w:p>
        </w:tc>
      </w:tr>
      <w:tr w:rsidR="00AE518C" w:rsidRPr="00AE518C" w14:paraId="4B1F2CB9" w14:textId="77777777" w:rsidTr="00D05072">
        <w:trPr>
          <w:trHeight w:val="1840"/>
        </w:trPr>
        <w:tc>
          <w:tcPr>
            <w:tcW w:w="1808" w:type="dxa"/>
            <w:vMerge/>
            <w:tcBorders>
              <w:top w:val="nil"/>
            </w:tcBorders>
            <w:shd w:val="clear" w:color="auto" w:fill="auto"/>
          </w:tcPr>
          <w:p w14:paraId="07EFC275"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1403A98B" w14:textId="77777777" w:rsidR="004D4A86" w:rsidRPr="00AE518C" w:rsidRDefault="004D4A86" w:rsidP="00D05072">
            <w:pPr>
              <w:rPr>
                <w:color w:val="215E99" w:themeColor="text2" w:themeTint="BF"/>
                <w:sz w:val="2"/>
                <w:szCs w:val="2"/>
              </w:rPr>
            </w:pPr>
          </w:p>
        </w:tc>
        <w:tc>
          <w:tcPr>
            <w:tcW w:w="1572" w:type="dxa"/>
            <w:shd w:val="clear" w:color="auto" w:fill="auto"/>
          </w:tcPr>
          <w:p w14:paraId="6B8C0552" w14:textId="77777777" w:rsidR="004D4A86" w:rsidRPr="00AE518C" w:rsidRDefault="004D4A86" w:rsidP="00D05072">
            <w:pPr>
              <w:pStyle w:val="TableParagraph"/>
              <w:ind w:left="94" w:right="89" w:hanging="1"/>
              <w:jc w:val="center"/>
              <w:rPr>
                <w:color w:val="215E99" w:themeColor="text2" w:themeTint="BF"/>
                <w:sz w:val="20"/>
              </w:rPr>
            </w:pPr>
            <w:r w:rsidRPr="00AE518C">
              <w:rPr>
                <w:color w:val="215E99" w:themeColor="text2" w:themeTint="BF"/>
                <w:sz w:val="20"/>
              </w:rPr>
              <w:t xml:space="preserve">Proyectos de </w:t>
            </w:r>
            <w:r w:rsidRPr="00AE518C">
              <w:rPr>
                <w:color w:val="215E99" w:themeColor="text2" w:themeTint="BF"/>
                <w:spacing w:val="-2"/>
                <w:sz w:val="20"/>
              </w:rPr>
              <w:t xml:space="preserve">intervención, </w:t>
            </w:r>
            <w:r w:rsidRPr="00AE518C">
              <w:rPr>
                <w:color w:val="215E99" w:themeColor="text2" w:themeTint="BF"/>
                <w:sz w:val="20"/>
              </w:rPr>
              <w:t xml:space="preserve">ampliación y </w:t>
            </w:r>
            <w:r w:rsidRPr="00AE518C">
              <w:rPr>
                <w:color w:val="215E99" w:themeColor="text2" w:themeTint="BF"/>
                <w:spacing w:val="-2"/>
                <w:sz w:val="20"/>
              </w:rPr>
              <w:t xml:space="preserve">remodelación </w:t>
            </w:r>
            <w:r w:rsidRPr="00AE518C">
              <w:rPr>
                <w:color w:val="215E99" w:themeColor="text2" w:themeTint="BF"/>
                <w:spacing w:val="-6"/>
                <w:sz w:val="20"/>
              </w:rPr>
              <w:t xml:space="preserve">de </w:t>
            </w:r>
            <w:r w:rsidRPr="00AE518C">
              <w:rPr>
                <w:color w:val="215E99" w:themeColor="text2" w:themeTint="BF"/>
                <w:spacing w:val="-2"/>
                <w:sz w:val="20"/>
              </w:rPr>
              <w:t>infraestructuras</w:t>
            </w:r>
          </w:p>
          <w:p w14:paraId="75B51418" w14:textId="77777777" w:rsidR="004D4A86" w:rsidRPr="00AE518C" w:rsidRDefault="004D4A86" w:rsidP="00D05072">
            <w:pPr>
              <w:pStyle w:val="TableParagraph"/>
              <w:spacing w:line="230" w:lineRule="atLeast"/>
              <w:ind w:left="157" w:right="149"/>
              <w:jc w:val="center"/>
              <w:rPr>
                <w:color w:val="215E99" w:themeColor="text2" w:themeTint="BF"/>
                <w:sz w:val="20"/>
              </w:rPr>
            </w:pPr>
            <w:r w:rsidRPr="00AE518C">
              <w:rPr>
                <w:color w:val="215E99" w:themeColor="text2" w:themeTint="BF"/>
                <w:spacing w:val="-2"/>
                <w:sz w:val="20"/>
              </w:rPr>
              <w:t>institucionales ejecutados</w:t>
            </w:r>
          </w:p>
        </w:tc>
        <w:tc>
          <w:tcPr>
            <w:tcW w:w="1656" w:type="dxa"/>
            <w:shd w:val="clear" w:color="auto" w:fill="auto"/>
          </w:tcPr>
          <w:p w14:paraId="3ED0DFEB" w14:textId="77777777" w:rsidR="004D4A86" w:rsidRPr="00AE518C" w:rsidRDefault="004D4A86" w:rsidP="00D05072">
            <w:pPr>
              <w:pStyle w:val="TableParagraph"/>
              <w:spacing w:before="227"/>
              <w:ind w:left="212" w:right="209" w:firstLine="3"/>
              <w:jc w:val="center"/>
              <w:rPr>
                <w:color w:val="215E99" w:themeColor="text2" w:themeTint="BF"/>
                <w:sz w:val="20"/>
              </w:rPr>
            </w:pPr>
            <w:r w:rsidRPr="00AE518C">
              <w:rPr>
                <w:color w:val="215E99" w:themeColor="text2" w:themeTint="BF"/>
                <w:sz w:val="20"/>
              </w:rPr>
              <w:t xml:space="preserve">70% de proyectos de </w:t>
            </w:r>
            <w:r w:rsidRPr="00AE518C">
              <w:rPr>
                <w:color w:val="215E99" w:themeColor="text2" w:themeTint="BF"/>
                <w:spacing w:val="-2"/>
                <w:sz w:val="20"/>
              </w:rPr>
              <w:t>intervención ejecutados según programación</w:t>
            </w:r>
          </w:p>
        </w:tc>
        <w:tc>
          <w:tcPr>
            <w:tcW w:w="1618" w:type="dxa"/>
            <w:shd w:val="clear" w:color="auto" w:fill="auto"/>
          </w:tcPr>
          <w:p w14:paraId="6E2B164E" w14:textId="77777777" w:rsidR="004D4A86" w:rsidRPr="00AE518C" w:rsidRDefault="004D4A86" w:rsidP="00D05072">
            <w:pPr>
              <w:pStyle w:val="TableParagraph"/>
              <w:rPr>
                <w:rFonts w:ascii="Calibri"/>
                <w:b/>
                <w:color w:val="215E99" w:themeColor="text2" w:themeTint="BF"/>
                <w:sz w:val="20"/>
              </w:rPr>
            </w:pPr>
          </w:p>
          <w:p w14:paraId="0603A9AC" w14:textId="77777777" w:rsidR="004D4A86" w:rsidRPr="00AE518C" w:rsidRDefault="004D4A86" w:rsidP="00D05072">
            <w:pPr>
              <w:pStyle w:val="TableParagraph"/>
              <w:rPr>
                <w:rFonts w:ascii="Calibri"/>
                <w:b/>
                <w:color w:val="215E99" w:themeColor="text2" w:themeTint="BF"/>
                <w:sz w:val="20"/>
              </w:rPr>
            </w:pPr>
          </w:p>
          <w:p w14:paraId="5590DE36" w14:textId="77777777" w:rsidR="004D4A86" w:rsidRPr="00AE518C" w:rsidRDefault="004D4A86" w:rsidP="00D05072">
            <w:pPr>
              <w:pStyle w:val="TableParagraph"/>
              <w:spacing w:before="68"/>
              <w:rPr>
                <w:rFonts w:ascii="Calibri"/>
                <w:b/>
                <w:color w:val="215E99" w:themeColor="text2" w:themeTint="BF"/>
                <w:sz w:val="20"/>
              </w:rPr>
            </w:pPr>
          </w:p>
          <w:p w14:paraId="31A99655" w14:textId="77777777" w:rsidR="004D4A86" w:rsidRPr="00AE518C" w:rsidRDefault="004D4A86" w:rsidP="00D05072">
            <w:pPr>
              <w:pStyle w:val="TableParagraph"/>
              <w:spacing w:before="1"/>
              <w:ind w:left="110" w:right="48"/>
              <w:jc w:val="center"/>
              <w:rPr>
                <w:rFonts w:ascii="Arial"/>
                <w:b/>
                <w:color w:val="215E99" w:themeColor="text2" w:themeTint="BF"/>
                <w:sz w:val="20"/>
              </w:rPr>
            </w:pPr>
            <w:r w:rsidRPr="00AE518C">
              <w:rPr>
                <w:rFonts w:ascii="Arial"/>
                <w:b/>
                <w:color w:val="215E99" w:themeColor="text2" w:themeTint="BF"/>
                <w:spacing w:val="-4"/>
                <w:sz w:val="20"/>
              </w:rPr>
              <w:t>95%</w:t>
            </w:r>
          </w:p>
        </w:tc>
        <w:tc>
          <w:tcPr>
            <w:tcW w:w="1641" w:type="dxa"/>
            <w:shd w:val="clear" w:color="auto" w:fill="auto"/>
          </w:tcPr>
          <w:p w14:paraId="51F9171D" w14:textId="77777777" w:rsidR="004D4A86" w:rsidRPr="00AE518C" w:rsidRDefault="004D4A86" w:rsidP="00D05072">
            <w:pPr>
              <w:pStyle w:val="TableParagraph"/>
              <w:rPr>
                <w:rFonts w:ascii="Calibri"/>
                <w:b/>
                <w:color w:val="215E99" w:themeColor="text2" w:themeTint="BF"/>
                <w:sz w:val="20"/>
              </w:rPr>
            </w:pPr>
          </w:p>
          <w:p w14:paraId="5BF8A460" w14:textId="77777777" w:rsidR="004D4A86" w:rsidRPr="00AE518C" w:rsidRDefault="004D4A86" w:rsidP="00D05072">
            <w:pPr>
              <w:pStyle w:val="TableParagraph"/>
              <w:rPr>
                <w:rFonts w:ascii="Calibri"/>
                <w:b/>
                <w:color w:val="215E99" w:themeColor="text2" w:themeTint="BF"/>
                <w:sz w:val="20"/>
              </w:rPr>
            </w:pPr>
          </w:p>
          <w:p w14:paraId="6CC6E5D7" w14:textId="77777777" w:rsidR="004D4A86" w:rsidRPr="00AE518C" w:rsidRDefault="004D4A86" w:rsidP="00D05072">
            <w:pPr>
              <w:pStyle w:val="TableParagraph"/>
              <w:spacing w:before="71"/>
              <w:rPr>
                <w:rFonts w:ascii="Calibri"/>
                <w:b/>
                <w:color w:val="215E99" w:themeColor="text2" w:themeTint="BF"/>
                <w:sz w:val="20"/>
              </w:rPr>
            </w:pPr>
          </w:p>
          <w:p w14:paraId="256C69AF" w14:textId="77777777" w:rsidR="004D4A86" w:rsidRPr="00AE518C" w:rsidRDefault="004D4A86" w:rsidP="00D05072">
            <w:pPr>
              <w:pStyle w:val="TableParagraph"/>
              <w:ind w:left="59" w:right="54"/>
              <w:jc w:val="center"/>
              <w:rPr>
                <w:color w:val="215E99" w:themeColor="text2" w:themeTint="BF"/>
                <w:sz w:val="20"/>
              </w:rPr>
            </w:pPr>
            <w:r w:rsidRPr="00AE518C">
              <w:rPr>
                <w:color w:val="215E99" w:themeColor="text2" w:themeTint="BF"/>
                <w:spacing w:val="-5"/>
                <w:sz w:val="20"/>
              </w:rPr>
              <w:t>DIM</w:t>
            </w:r>
          </w:p>
        </w:tc>
      </w:tr>
      <w:tr w:rsidR="00AE518C" w:rsidRPr="00AE518C" w14:paraId="68CF0A4D" w14:textId="77777777" w:rsidTr="00D05072">
        <w:trPr>
          <w:trHeight w:val="1609"/>
        </w:trPr>
        <w:tc>
          <w:tcPr>
            <w:tcW w:w="1808" w:type="dxa"/>
            <w:vMerge/>
            <w:tcBorders>
              <w:top w:val="nil"/>
            </w:tcBorders>
            <w:shd w:val="clear" w:color="auto" w:fill="auto"/>
          </w:tcPr>
          <w:p w14:paraId="0603A05C" w14:textId="77777777" w:rsidR="004D4A86" w:rsidRPr="00AE518C" w:rsidRDefault="004D4A86" w:rsidP="00D05072">
            <w:pPr>
              <w:rPr>
                <w:color w:val="215E99" w:themeColor="text2" w:themeTint="BF"/>
                <w:sz w:val="2"/>
                <w:szCs w:val="2"/>
              </w:rPr>
            </w:pPr>
          </w:p>
        </w:tc>
        <w:tc>
          <w:tcPr>
            <w:tcW w:w="1633" w:type="dxa"/>
            <w:vMerge w:val="restart"/>
            <w:shd w:val="clear" w:color="auto" w:fill="auto"/>
          </w:tcPr>
          <w:p w14:paraId="542B9328" w14:textId="77777777" w:rsidR="004D4A86" w:rsidRPr="00AE518C" w:rsidRDefault="004D4A86" w:rsidP="00D05072">
            <w:pPr>
              <w:pStyle w:val="TableParagraph"/>
              <w:spacing w:before="218"/>
              <w:rPr>
                <w:rFonts w:ascii="Calibri"/>
                <w:b/>
                <w:color w:val="215E99" w:themeColor="text2" w:themeTint="BF"/>
                <w:sz w:val="20"/>
              </w:rPr>
            </w:pPr>
          </w:p>
          <w:p w14:paraId="26B9460A" w14:textId="77777777" w:rsidR="004D4A86" w:rsidRPr="00AE518C" w:rsidRDefault="004D4A86" w:rsidP="00D05072">
            <w:pPr>
              <w:pStyle w:val="TableParagraph"/>
              <w:ind w:left="141" w:right="136"/>
              <w:jc w:val="center"/>
              <w:rPr>
                <w:color w:val="215E99" w:themeColor="text2" w:themeTint="BF"/>
                <w:sz w:val="20"/>
              </w:rPr>
            </w:pPr>
            <w:r w:rsidRPr="00AE518C">
              <w:rPr>
                <w:color w:val="215E99" w:themeColor="text2" w:themeTint="BF"/>
                <w:sz w:val="20"/>
              </w:rPr>
              <w:t xml:space="preserve">Eficientizado </w:t>
            </w:r>
            <w:r w:rsidRPr="00AE518C">
              <w:rPr>
                <w:color w:val="215E99" w:themeColor="text2" w:themeTint="BF"/>
                <w:spacing w:val="-14"/>
                <w:sz w:val="20"/>
              </w:rPr>
              <w:t xml:space="preserve"> </w:t>
            </w:r>
            <w:r w:rsidRPr="00AE518C">
              <w:rPr>
                <w:color w:val="215E99" w:themeColor="text2" w:themeTint="BF"/>
                <w:sz w:val="20"/>
              </w:rPr>
              <w:t xml:space="preserve">el uso de los </w:t>
            </w:r>
            <w:r w:rsidRPr="00AE518C">
              <w:rPr>
                <w:color w:val="215E99" w:themeColor="text2" w:themeTint="BF"/>
                <w:spacing w:val="-2"/>
                <w:sz w:val="20"/>
              </w:rPr>
              <w:t xml:space="preserve">recursos </w:t>
            </w:r>
            <w:r w:rsidRPr="00AE518C">
              <w:rPr>
                <w:color w:val="215E99" w:themeColor="text2" w:themeTint="BF"/>
                <w:sz w:val="20"/>
              </w:rPr>
              <w:t xml:space="preserve">financieros del </w:t>
            </w:r>
            <w:r w:rsidRPr="00AE518C">
              <w:rPr>
                <w:color w:val="215E99" w:themeColor="text2" w:themeTint="BF"/>
                <w:spacing w:val="-2"/>
                <w:sz w:val="20"/>
              </w:rPr>
              <w:t xml:space="preserve">Instituto </w:t>
            </w:r>
            <w:r w:rsidRPr="00AE518C">
              <w:rPr>
                <w:color w:val="215E99" w:themeColor="text2" w:themeTint="BF"/>
                <w:sz w:val="20"/>
              </w:rPr>
              <w:t>Dominicano</w:t>
            </w:r>
            <w:r w:rsidRPr="00AE518C">
              <w:rPr>
                <w:color w:val="215E99" w:themeColor="text2" w:themeTint="BF"/>
                <w:spacing w:val="-14"/>
                <w:sz w:val="20"/>
              </w:rPr>
              <w:t xml:space="preserve"> </w:t>
            </w:r>
            <w:r w:rsidRPr="00AE518C">
              <w:rPr>
                <w:color w:val="215E99" w:themeColor="text2" w:themeTint="BF"/>
                <w:sz w:val="20"/>
              </w:rPr>
              <w:t xml:space="preserve">de Aviación Civil </w:t>
            </w:r>
            <w:r w:rsidRPr="00AE518C">
              <w:rPr>
                <w:color w:val="215E99" w:themeColor="text2" w:themeTint="BF"/>
                <w:spacing w:val="-2"/>
                <w:sz w:val="20"/>
              </w:rPr>
              <w:t>(IDAC)</w:t>
            </w:r>
          </w:p>
        </w:tc>
        <w:tc>
          <w:tcPr>
            <w:tcW w:w="1572" w:type="dxa"/>
            <w:shd w:val="clear" w:color="auto" w:fill="auto"/>
          </w:tcPr>
          <w:p w14:paraId="2CC0C5AD" w14:textId="77777777" w:rsidR="004D4A86" w:rsidRPr="00AE518C" w:rsidRDefault="004D4A86" w:rsidP="00D05072">
            <w:pPr>
              <w:pStyle w:val="TableParagraph"/>
              <w:spacing w:before="227"/>
              <w:ind w:left="128" w:right="120" w:hanging="1"/>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 xml:space="preserve">fortalecimiento </w:t>
            </w:r>
            <w:r w:rsidRPr="00AE518C">
              <w:rPr>
                <w:color w:val="215E99" w:themeColor="text2" w:themeTint="BF"/>
                <w:sz w:val="20"/>
              </w:rPr>
              <w:t xml:space="preserve">de la gestión </w:t>
            </w:r>
            <w:r w:rsidRPr="00AE518C">
              <w:rPr>
                <w:color w:val="215E99" w:themeColor="text2" w:themeTint="BF"/>
                <w:spacing w:val="-2"/>
                <w:sz w:val="20"/>
              </w:rPr>
              <w:t>financiera implementado.</w:t>
            </w:r>
          </w:p>
        </w:tc>
        <w:tc>
          <w:tcPr>
            <w:tcW w:w="1656" w:type="dxa"/>
            <w:shd w:val="clear" w:color="auto" w:fill="auto"/>
          </w:tcPr>
          <w:p w14:paraId="7A6C41BB" w14:textId="77777777" w:rsidR="004D4A86" w:rsidRPr="00AE518C" w:rsidRDefault="004D4A86" w:rsidP="00D05072">
            <w:pPr>
              <w:pStyle w:val="TableParagraph"/>
              <w:ind w:left="108" w:right="100"/>
              <w:jc w:val="center"/>
              <w:rPr>
                <w:color w:val="215E99" w:themeColor="text2" w:themeTint="BF"/>
                <w:sz w:val="20"/>
              </w:rPr>
            </w:pPr>
            <w:r w:rsidRPr="00AE518C">
              <w:rPr>
                <w:color w:val="215E99" w:themeColor="text2" w:themeTint="BF"/>
                <w:sz w:val="20"/>
              </w:rPr>
              <w:t>35%</w:t>
            </w:r>
            <w:r w:rsidRPr="00AE518C">
              <w:rPr>
                <w:color w:val="215E99" w:themeColor="text2" w:themeTint="BF"/>
                <w:spacing w:val="30"/>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 xml:space="preserve">del plan de </w:t>
            </w:r>
            <w:r w:rsidRPr="00AE518C">
              <w:rPr>
                <w:color w:val="215E99" w:themeColor="text2" w:themeTint="BF"/>
                <w:spacing w:val="-2"/>
                <w:sz w:val="20"/>
              </w:rPr>
              <w:t xml:space="preserve">fortalecimiento </w:t>
            </w:r>
            <w:r w:rsidRPr="00AE518C">
              <w:rPr>
                <w:color w:val="215E99" w:themeColor="text2" w:themeTint="BF"/>
                <w:sz w:val="20"/>
              </w:rPr>
              <w:t>de la gestión</w:t>
            </w:r>
          </w:p>
          <w:p w14:paraId="26229281" w14:textId="77777777" w:rsidR="004D4A86" w:rsidRPr="00AE518C" w:rsidRDefault="004D4A86" w:rsidP="00D05072">
            <w:pPr>
              <w:pStyle w:val="TableParagraph"/>
              <w:spacing w:line="213" w:lineRule="exact"/>
              <w:ind w:left="64" w:right="61"/>
              <w:jc w:val="center"/>
              <w:rPr>
                <w:color w:val="215E99" w:themeColor="text2" w:themeTint="BF"/>
                <w:sz w:val="20"/>
              </w:rPr>
            </w:pPr>
            <w:r w:rsidRPr="00AE518C">
              <w:rPr>
                <w:color w:val="215E99" w:themeColor="text2" w:themeTint="BF"/>
                <w:spacing w:val="-2"/>
                <w:sz w:val="20"/>
              </w:rPr>
              <w:t>financiera</w:t>
            </w:r>
          </w:p>
        </w:tc>
        <w:tc>
          <w:tcPr>
            <w:tcW w:w="1618" w:type="dxa"/>
            <w:shd w:val="clear" w:color="auto" w:fill="auto"/>
          </w:tcPr>
          <w:p w14:paraId="175B242D" w14:textId="77777777" w:rsidR="004D4A86" w:rsidRPr="00AE518C" w:rsidRDefault="004D4A86" w:rsidP="00D05072">
            <w:pPr>
              <w:pStyle w:val="TableParagraph"/>
              <w:rPr>
                <w:rFonts w:ascii="Calibri"/>
                <w:b/>
                <w:color w:val="215E99" w:themeColor="text2" w:themeTint="BF"/>
                <w:sz w:val="20"/>
              </w:rPr>
            </w:pPr>
          </w:p>
          <w:p w14:paraId="1E878680" w14:textId="77777777" w:rsidR="004D4A86" w:rsidRPr="00AE518C" w:rsidRDefault="004D4A86" w:rsidP="00D05072">
            <w:pPr>
              <w:pStyle w:val="TableParagraph"/>
              <w:spacing w:before="197"/>
              <w:rPr>
                <w:rFonts w:ascii="Calibri"/>
                <w:b/>
                <w:color w:val="215E99" w:themeColor="text2" w:themeTint="BF"/>
                <w:sz w:val="20"/>
              </w:rPr>
            </w:pPr>
          </w:p>
          <w:p w14:paraId="503FA029"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93%</w:t>
            </w:r>
          </w:p>
        </w:tc>
        <w:tc>
          <w:tcPr>
            <w:tcW w:w="1641" w:type="dxa"/>
            <w:vMerge w:val="restart"/>
            <w:shd w:val="clear" w:color="auto" w:fill="auto"/>
          </w:tcPr>
          <w:p w14:paraId="33F01F8F" w14:textId="77777777" w:rsidR="004D4A86" w:rsidRPr="00AE518C" w:rsidRDefault="004D4A86" w:rsidP="00D05072">
            <w:pPr>
              <w:pStyle w:val="TableParagraph"/>
              <w:rPr>
                <w:rFonts w:ascii="Calibri"/>
                <w:b/>
                <w:color w:val="215E99" w:themeColor="text2" w:themeTint="BF"/>
                <w:sz w:val="20"/>
              </w:rPr>
            </w:pPr>
          </w:p>
          <w:p w14:paraId="1DF7828C" w14:textId="77777777" w:rsidR="004D4A86" w:rsidRPr="00AE518C" w:rsidRDefault="004D4A86" w:rsidP="00D05072">
            <w:pPr>
              <w:pStyle w:val="TableParagraph"/>
              <w:rPr>
                <w:rFonts w:ascii="Calibri"/>
                <w:b/>
                <w:color w:val="215E99" w:themeColor="text2" w:themeTint="BF"/>
                <w:sz w:val="20"/>
              </w:rPr>
            </w:pPr>
          </w:p>
          <w:p w14:paraId="3B580748" w14:textId="77777777" w:rsidR="004D4A86" w:rsidRPr="00AE518C" w:rsidRDefault="004D4A86" w:rsidP="00D05072">
            <w:pPr>
              <w:pStyle w:val="TableParagraph"/>
              <w:rPr>
                <w:rFonts w:ascii="Calibri"/>
                <w:b/>
                <w:color w:val="215E99" w:themeColor="text2" w:themeTint="BF"/>
                <w:sz w:val="20"/>
              </w:rPr>
            </w:pPr>
          </w:p>
          <w:p w14:paraId="3B1C2781" w14:textId="77777777" w:rsidR="004D4A86" w:rsidRPr="00AE518C" w:rsidRDefault="004D4A86" w:rsidP="00D05072">
            <w:pPr>
              <w:pStyle w:val="TableParagraph"/>
              <w:rPr>
                <w:rFonts w:ascii="Calibri"/>
                <w:b/>
                <w:color w:val="215E99" w:themeColor="text2" w:themeTint="BF"/>
                <w:sz w:val="20"/>
              </w:rPr>
            </w:pPr>
          </w:p>
          <w:p w14:paraId="42244B3E" w14:textId="77777777" w:rsidR="004D4A86" w:rsidRPr="00AE518C" w:rsidRDefault="004D4A86" w:rsidP="00D05072">
            <w:pPr>
              <w:pStyle w:val="TableParagraph"/>
              <w:spacing w:before="45"/>
              <w:rPr>
                <w:rFonts w:ascii="Calibri"/>
                <w:b/>
                <w:color w:val="215E99" w:themeColor="text2" w:themeTint="BF"/>
                <w:sz w:val="20"/>
              </w:rPr>
            </w:pPr>
          </w:p>
          <w:p w14:paraId="05675907" w14:textId="77777777" w:rsidR="004D4A86" w:rsidRPr="00AE518C" w:rsidRDefault="004D4A86" w:rsidP="00D05072">
            <w:pPr>
              <w:pStyle w:val="TableParagraph"/>
              <w:spacing w:before="1"/>
              <w:ind w:left="59" w:right="55"/>
              <w:jc w:val="center"/>
              <w:rPr>
                <w:color w:val="215E99" w:themeColor="text2" w:themeTint="BF"/>
                <w:sz w:val="20"/>
              </w:rPr>
            </w:pPr>
            <w:r w:rsidRPr="00AE518C">
              <w:rPr>
                <w:color w:val="215E99" w:themeColor="text2" w:themeTint="BF"/>
                <w:spacing w:val="-4"/>
                <w:sz w:val="20"/>
              </w:rPr>
              <w:t>DF</w:t>
            </w:r>
          </w:p>
        </w:tc>
      </w:tr>
      <w:tr w:rsidR="00AE518C" w:rsidRPr="00AE518C" w14:paraId="12CFF103" w14:textId="77777777" w:rsidTr="00D05072">
        <w:trPr>
          <w:trHeight w:val="1479"/>
        </w:trPr>
        <w:tc>
          <w:tcPr>
            <w:tcW w:w="1808" w:type="dxa"/>
            <w:vMerge/>
            <w:tcBorders>
              <w:top w:val="nil"/>
            </w:tcBorders>
          </w:tcPr>
          <w:p w14:paraId="69CB24FB"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B1DEF1"/>
          </w:tcPr>
          <w:p w14:paraId="31569870" w14:textId="77777777" w:rsidR="004D4A86" w:rsidRPr="00AE518C" w:rsidRDefault="004D4A86" w:rsidP="00D05072">
            <w:pPr>
              <w:rPr>
                <w:color w:val="215E99" w:themeColor="text2" w:themeTint="BF"/>
                <w:sz w:val="2"/>
                <w:szCs w:val="2"/>
              </w:rPr>
            </w:pPr>
          </w:p>
        </w:tc>
        <w:tc>
          <w:tcPr>
            <w:tcW w:w="1572" w:type="dxa"/>
          </w:tcPr>
          <w:p w14:paraId="6222BFB3" w14:textId="77777777" w:rsidR="004D4A86" w:rsidRPr="00AE518C" w:rsidRDefault="004D4A86" w:rsidP="00D05072">
            <w:pPr>
              <w:pStyle w:val="TableParagraph"/>
              <w:ind w:left="123" w:right="116"/>
              <w:jc w:val="center"/>
              <w:rPr>
                <w:color w:val="215E99" w:themeColor="text2" w:themeTint="BF"/>
                <w:sz w:val="20"/>
              </w:rPr>
            </w:pPr>
            <w:r w:rsidRPr="00AE518C">
              <w:rPr>
                <w:color w:val="215E99" w:themeColor="text2" w:themeTint="BF"/>
                <w:spacing w:val="-2"/>
                <w:sz w:val="20"/>
              </w:rPr>
              <w:t>Ejecución presupuestaria institucional</w:t>
            </w:r>
          </w:p>
          <w:p w14:paraId="6A212D03" w14:textId="77777777" w:rsidR="004D4A86" w:rsidRPr="00AE518C" w:rsidRDefault="004D4A86" w:rsidP="00D05072">
            <w:pPr>
              <w:pStyle w:val="TableParagraph"/>
              <w:spacing w:line="228" w:lineRule="exact"/>
              <w:ind w:left="68" w:right="59" w:hanging="2"/>
              <w:jc w:val="center"/>
              <w:rPr>
                <w:color w:val="215E99" w:themeColor="text2" w:themeTint="BF"/>
                <w:sz w:val="20"/>
              </w:rPr>
            </w:pPr>
            <w:r w:rsidRPr="00AE518C">
              <w:rPr>
                <w:color w:val="215E99" w:themeColor="text2" w:themeTint="BF"/>
                <w:spacing w:val="-2"/>
                <w:sz w:val="20"/>
              </w:rPr>
              <w:t>monitoreada trimestralmente.</w:t>
            </w:r>
          </w:p>
        </w:tc>
        <w:tc>
          <w:tcPr>
            <w:tcW w:w="1656" w:type="dxa"/>
          </w:tcPr>
          <w:p w14:paraId="15C8B704" w14:textId="77777777" w:rsidR="004D4A86" w:rsidRPr="00AE518C" w:rsidRDefault="004D4A86" w:rsidP="00D05072">
            <w:pPr>
              <w:pStyle w:val="TableParagraph"/>
              <w:ind w:left="164" w:right="158" w:hanging="1"/>
              <w:jc w:val="center"/>
              <w:rPr>
                <w:color w:val="215E99" w:themeColor="text2" w:themeTint="BF"/>
                <w:sz w:val="20"/>
              </w:rPr>
            </w:pPr>
            <w:r w:rsidRPr="00AE518C">
              <w:rPr>
                <w:color w:val="215E99" w:themeColor="text2" w:themeTint="BF"/>
                <w:sz w:val="20"/>
              </w:rPr>
              <w:t xml:space="preserve">87% de </w:t>
            </w:r>
            <w:r w:rsidRPr="00AE518C">
              <w:rPr>
                <w:color w:val="215E99" w:themeColor="text2" w:themeTint="BF"/>
                <w:spacing w:val="-2"/>
                <w:sz w:val="20"/>
              </w:rPr>
              <w:t>ejecución presupuestaria</w:t>
            </w:r>
          </w:p>
          <w:p w14:paraId="5021CFA5" w14:textId="77777777" w:rsidR="004D4A86" w:rsidRPr="00AE518C" w:rsidRDefault="004D4A86" w:rsidP="00D05072">
            <w:pPr>
              <w:pStyle w:val="TableParagraph"/>
              <w:spacing w:line="228" w:lineRule="exact"/>
              <w:ind w:left="64" w:right="58"/>
              <w:jc w:val="center"/>
              <w:rPr>
                <w:color w:val="215E99" w:themeColor="text2" w:themeTint="BF"/>
                <w:sz w:val="20"/>
              </w:rPr>
            </w:pPr>
            <w:r w:rsidRPr="00AE518C">
              <w:rPr>
                <w:color w:val="215E99" w:themeColor="text2" w:themeTint="BF"/>
                <w:sz w:val="20"/>
              </w:rPr>
              <w:t>acumulada</w:t>
            </w:r>
            <w:r w:rsidRPr="00AE518C">
              <w:rPr>
                <w:color w:val="215E99" w:themeColor="text2" w:themeTint="BF"/>
                <w:spacing w:val="-14"/>
                <w:sz w:val="20"/>
              </w:rPr>
              <w:t xml:space="preserve"> </w:t>
            </w:r>
            <w:r w:rsidRPr="00AE518C">
              <w:rPr>
                <w:color w:val="215E99" w:themeColor="text2" w:themeTint="BF"/>
                <w:sz w:val="20"/>
              </w:rPr>
              <w:t xml:space="preserve">por </w:t>
            </w:r>
            <w:r w:rsidRPr="00AE518C">
              <w:rPr>
                <w:color w:val="215E99" w:themeColor="text2" w:themeTint="BF"/>
                <w:spacing w:val="-2"/>
                <w:sz w:val="20"/>
              </w:rPr>
              <w:t>trimestre.</w:t>
            </w:r>
          </w:p>
        </w:tc>
        <w:tc>
          <w:tcPr>
            <w:tcW w:w="1618" w:type="dxa"/>
          </w:tcPr>
          <w:p w14:paraId="3C27D9D0" w14:textId="77777777" w:rsidR="004D4A86" w:rsidRPr="00AE518C" w:rsidRDefault="004D4A86" w:rsidP="00D05072">
            <w:pPr>
              <w:pStyle w:val="TableParagraph"/>
              <w:spacing w:before="211"/>
              <w:rPr>
                <w:rFonts w:ascii="Calibri"/>
                <w:b/>
                <w:color w:val="215E99" w:themeColor="text2" w:themeTint="BF"/>
                <w:sz w:val="20"/>
              </w:rPr>
            </w:pPr>
          </w:p>
          <w:p w14:paraId="5FDBD77A"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93%</w:t>
            </w:r>
          </w:p>
        </w:tc>
        <w:tc>
          <w:tcPr>
            <w:tcW w:w="1641" w:type="dxa"/>
            <w:vMerge/>
            <w:tcBorders>
              <w:top w:val="nil"/>
            </w:tcBorders>
            <w:shd w:val="clear" w:color="auto" w:fill="B1DEF1"/>
          </w:tcPr>
          <w:p w14:paraId="0FE65823" w14:textId="77777777" w:rsidR="004D4A86" w:rsidRPr="00AE518C" w:rsidRDefault="004D4A86" w:rsidP="00D05072">
            <w:pPr>
              <w:rPr>
                <w:color w:val="215E99" w:themeColor="text2" w:themeTint="BF"/>
                <w:sz w:val="2"/>
                <w:szCs w:val="2"/>
              </w:rPr>
            </w:pPr>
          </w:p>
        </w:tc>
      </w:tr>
    </w:tbl>
    <w:p w14:paraId="4E5DBFB4" w14:textId="77777777" w:rsidR="004D4A86" w:rsidRPr="00AE518C" w:rsidRDefault="004D4A86" w:rsidP="004D4A86">
      <w:pPr>
        <w:rPr>
          <w:color w:val="215E99" w:themeColor="text2" w:themeTint="BF"/>
          <w:sz w:val="2"/>
          <w:szCs w:val="2"/>
        </w:rPr>
        <w:sectPr w:rsidR="004D4A86" w:rsidRPr="00AE518C">
          <w:type w:val="continuous"/>
          <w:pgSz w:w="12240" w:h="15840"/>
          <w:pgMar w:top="1400" w:right="0" w:bottom="3249" w:left="0" w:header="0" w:footer="1626" w:gutter="0"/>
          <w:cols w:space="720"/>
        </w:sect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3A15EC36" w14:textId="77777777" w:rsidTr="00D05072">
        <w:trPr>
          <w:trHeight w:val="460"/>
        </w:trPr>
        <w:tc>
          <w:tcPr>
            <w:tcW w:w="1808" w:type="dxa"/>
          </w:tcPr>
          <w:p w14:paraId="7D903E65"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21B69903"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7518C65A"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527E68B9"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56846EFA"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31A24AA2"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67C61DF2" w14:textId="77777777" w:rsidTr="00D05072">
        <w:trPr>
          <w:trHeight w:val="2487"/>
        </w:trPr>
        <w:tc>
          <w:tcPr>
            <w:tcW w:w="1808" w:type="dxa"/>
          </w:tcPr>
          <w:p w14:paraId="7613B8C4" w14:textId="77777777" w:rsidR="004D4A86" w:rsidRPr="00AE518C" w:rsidRDefault="004D4A86" w:rsidP="00D05072">
            <w:pPr>
              <w:pStyle w:val="TableParagraph"/>
              <w:ind w:left="86" w:right="78" w:firstLine="1"/>
              <w:jc w:val="center"/>
              <w:rPr>
                <w:rFonts w:ascii="Arial" w:hAnsi="Arial"/>
                <w:b/>
                <w:color w:val="215E99" w:themeColor="text2" w:themeTint="BF"/>
                <w:sz w:val="20"/>
              </w:rPr>
            </w:pPr>
          </w:p>
          <w:p w14:paraId="6DA43FA5" w14:textId="77777777" w:rsidR="004D4A86" w:rsidRPr="00AE518C" w:rsidRDefault="004D4A86" w:rsidP="00D05072">
            <w:pPr>
              <w:pStyle w:val="TableParagraph"/>
              <w:ind w:left="86" w:right="78" w:firstLine="1"/>
              <w:jc w:val="center"/>
              <w:rPr>
                <w:rFonts w:ascii="Arial" w:hAnsi="Arial"/>
                <w:b/>
                <w:color w:val="215E99" w:themeColor="text2" w:themeTint="BF"/>
                <w:sz w:val="20"/>
              </w:rPr>
            </w:pPr>
          </w:p>
          <w:p w14:paraId="512A944D" w14:textId="77777777" w:rsidR="004D4A86" w:rsidRPr="00AE518C" w:rsidRDefault="004D4A86" w:rsidP="00D05072">
            <w:pPr>
              <w:pStyle w:val="TableParagraph"/>
              <w:ind w:left="86" w:right="78" w:firstLine="1"/>
              <w:jc w:val="center"/>
              <w:rPr>
                <w:rFonts w:ascii="Arial" w:hAnsi="Arial"/>
                <w:b/>
                <w:color w:val="215E99" w:themeColor="text2" w:themeTint="BF"/>
                <w:sz w:val="20"/>
              </w:rPr>
            </w:pPr>
          </w:p>
          <w:p w14:paraId="69883572" w14:textId="77777777" w:rsidR="004D4A86" w:rsidRPr="00AE518C" w:rsidRDefault="004D4A86" w:rsidP="00D05072">
            <w:pPr>
              <w:pStyle w:val="TableParagraph"/>
              <w:ind w:left="86" w:right="78" w:firstLine="1"/>
              <w:jc w:val="center"/>
              <w:rPr>
                <w:color w:val="215E99" w:themeColor="text2" w:themeTint="BF"/>
                <w:spacing w:val="-2"/>
                <w:sz w:val="20"/>
              </w:rPr>
            </w:pPr>
            <w:r w:rsidRPr="00AE518C">
              <w:rPr>
                <w:rFonts w:ascii="Arial" w:hAnsi="Arial"/>
                <w:b/>
                <w:color w:val="215E99" w:themeColor="text2" w:themeTint="BF"/>
                <w:sz w:val="20"/>
              </w:rPr>
              <w:t>Eficientización de la gestión administrativa y financiera</w:t>
            </w:r>
          </w:p>
        </w:tc>
        <w:tc>
          <w:tcPr>
            <w:tcW w:w="1633" w:type="dxa"/>
          </w:tcPr>
          <w:p w14:paraId="297750B3" w14:textId="77777777" w:rsidR="004D4A86" w:rsidRPr="00AE518C" w:rsidRDefault="004D4A86" w:rsidP="00D05072">
            <w:pPr>
              <w:pStyle w:val="TableParagraph"/>
              <w:spacing w:before="112"/>
              <w:ind w:left="81" w:right="75" w:hanging="1"/>
              <w:jc w:val="center"/>
              <w:rPr>
                <w:color w:val="215E99" w:themeColor="text2" w:themeTint="BF"/>
                <w:sz w:val="20"/>
              </w:rPr>
            </w:pPr>
          </w:p>
          <w:p w14:paraId="615FA749"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Asegurada la continuidad de las operaciones del Instituto Dominicano de Aviación Civil (IDAC)</w:t>
            </w:r>
          </w:p>
        </w:tc>
        <w:tc>
          <w:tcPr>
            <w:tcW w:w="1572" w:type="dxa"/>
          </w:tcPr>
          <w:p w14:paraId="2DA18791" w14:textId="77777777" w:rsidR="004D4A86" w:rsidRPr="00AE518C" w:rsidRDefault="004D4A86" w:rsidP="00D05072">
            <w:pPr>
              <w:pStyle w:val="TableParagraph"/>
              <w:ind w:left="106" w:right="100" w:firstLine="33"/>
              <w:jc w:val="center"/>
              <w:rPr>
                <w:color w:val="215E99" w:themeColor="text2" w:themeTint="BF"/>
                <w:spacing w:val="-2"/>
                <w:sz w:val="20"/>
              </w:rPr>
            </w:pPr>
          </w:p>
          <w:p w14:paraId="28DA9CAB" w14:textId="77777777" w:rsidR="004D4A86" w:rsidRPr="00AE518C" w:rsidRDefault="004D4A86" w:rsidP="00D05072">
            <w:pPr>
              <w:pStyle w:val="TableParagraph"/>
              <w:ind w:left="106" w:right="100" w:firstLine="33"/>
              <w:jc w:val="center"/>
              <w:rPr>
                <w:color w:val="215E99" w:themeColor="text2" w:themeTint="BF"/>
                <w:sz w:val="20"/>
              </w:rPr>
            </w:pPr>
            <w:r w:rsidRPr="00AE518C">
              <w:rPr>
                <w:color w:val="215E99" w:themeColor="text2" w:themeTint="BF"/>
                <w:spacing w:val="-2"/>
                <w:sz w:val="20"/>
              </w:rPr>
              <w:t>Programa anual de limpieza profunda y mantenimiento higiénico en localidades certificadas</w:t>
            </w:r>
          </w:p>
        </w:tc>
        <w:tc>
          <w:tcPr>
            <w:tcW w:w="1656" w:type="dxa"/>
          </w:tcPr>
          <w:p w14:paraId="65B9218A" w14:textId="77777777" w:rsidR="004D4A86" w:rsidRPr="00AE518C" w:rsidRDefault="004D4A86" w:rsidP="00D05072">
            <w:pPr>
              <w:pStyle w:val="TableParagraph"/>
              <w:spacing w:before="227"/>
              <w:ind w:left="80" w:right="76"/>
              <w:jc w:val="center"/>
              <w:rPr>
                <w:color w:val="215E99" w:themeColor="text2" w:themeTint="BF"/>
                <w:sz w:val="20"/>
              </w:rPr>
            </w:pPr>
            <w:r w:rsidRPr="00AE518C">
              <w:rPr>
                <w:color w:val="215E99" w:themeColor="text2" w:themeTint="BF"/>
                <w:spacing w:val="-6"/>
                <w:sz w:val="20"/>
              </w:rPr>
              <w:t>100% cumplimiento del plan de anual de limpieza profunda y mantenimiento higiénico en las localidades certificadas</w:t>
            </w:r>
          </w:p>
        </w:tc>
        <w:tc>
          <w:tcPr>
            <w:tcW w:w="1618" w:type="dxa"/>
          </w:tcPr>
          <w:p w14:paraId="0A4887AC" w14:textId="77777777" w:rsidR="004D4A86" w:rsidRPr="00AE518C" w:rsidRDefault="004D4A86" w:rsidP="00D05072">
            <w:pPr>
              <w:pStyle w:val="TableParagraph"/>
              <w:spacing w:line="228" w:lineRule="exact"/>
              <w:ind w:left="585" w:right="176" w:hanging="394"/>
              <w:jc w:val="center"/>
              <w:rPr>
                <w:rFonts w:ascii="Arial"/>
                <w:b/>
                <w:color w:val="215E99" w:themeColor="text2" w:themeTint="BF"/>
                <w:spacing w:val="-4"/>
                <w:sz w:val="20"/>
              </w:rPr>
            </w:pPr>
          </w:p>
          <w:p w14:paraId="1B89917A" w14:textId="77777777" w:rsidR="004D4A86" w:rsidRPr="00AE518C" w:rsidRDefault="004D4A86" w:rsidP="00D05072">
            <w:pPr>
              <w:pStyle w:val="TableParagraph"/>
              <w:spacing w:line="228" w:lineRule="exact"/>
              <w:ind w:left="585" w:right="176" w:hanging="394"/>
              <w:jc w:val="center"/>
              <w:rPr>
                <w:rFonts w:ascii="Arial"/>
                <w:b/>
                <w:color w:val="215E99" w:themeColor="text2" w:themeTint="BF"/>
                <w:spacing w:val="-4"/>
                <w:sz w:val="20"/>
              </w:rPr>
            </w:pPr>
          </w:p>
          <w:p w14:paraId="079EAD72" w14:textId="77777777" w:rsidR="004D4A86" w:rsidRPr="00AE518C" w:rsidRDefault="004D4A86" w:rsidP="00D05072">
            <w:pPr>
              <w:pStyle w:val="TableParagraph"/>
              <w:spacing w:line="228" w:lineRule="exact"/>
              <w:ind w:left="585" w:right="176" w:hanging="394"/>
              <w:jc w:val="center"/>
              <w:rPr>
                <w:rFonts w:ascii="Arial"/>
                <w:b/>
                <w:color w:val="215E99" w:themeColor="text2" w:themeTint="BF"/>
                <w:spacing w:val="-4"/>
                <w:sz w:val="20"/>
              </w:rPr>
            </w:pPr>
          </w:p>
          <w:p w14:paraId="6D70A3C3" w14:textId="77777777" w:rsidR="004D4A86" w:rsidRPr="00AE518C" w:rsidRDefault="004D4A86" w:rsidP="00D05072">
            <w:pPr>
              <w:pStyle w:val="TableParagraph"/>
              <w:spacing w:line="228" w:lineRule="exact"/>
              <w:ind w:left="585" w:right="176" w:hanging="394"/>
              <w:jc w:val="center"/>
              <w:rPr>
                <w:rFonts w:ascii="Arial"/>
                <w:b/>
                <w:color w:val="215E99" w:themeColor="text2" w:themeTint="BF"/>
                <w:spacing w:val="-4"/>
                <w:sz w:val="20"/>
              </w:rPr>
            </w:pPr>
          </w:p>
          <w:p w14:paraId="15475645" w14:textId="77777777" w:rsidR="004D4A86" w:rsidRPr="00AE518C" w:rsidRDefault="004D4A86" w:rsidP="00D05072">
            <w:pPr>
              <w:pStyle w:val="TableParagraph"/>
              <w:spacing w:line="228" w:lineRule="exact"/>
              <w:ind w:left="585" w:right="176" w:hanging="394"/>
              <w:jc w:val="center"/>
              <w:rPr>
                <w:color w:val="215E99" w:themeColor="text2" w:themeTint="BF"/>
                <w:sz w:val="20"/>
              </w:rPr>
            </w:pPr>
            <w:r w:rsidRPr="00AE518C">
              <w:rPr>
                <w:rFonts w:ascii="Arial"/>
                <w:b/>
                <w:color w:val="215E99" w:themeColor="text2" w:themeTint="BF"/>
                <w:spacing w:val="-4"/>
                <w:sz w:val="20"/>
              </w:rPr>
              <w:t>100%</w:t>
            </w:r>
          </w:p>
        </w:tc>
        <w:tc>
          <w:tcPr>
            <w:tcW w:w="1641" w:type="dxa"/>
          </w:tcPr>
          <w:p w14:paraId="6CC5543B" w14:textId="77777777" w:rsidR="004D4A86" w:rsidRPr="00AE518C" w:rsidRDefault="004D4A86" w:rsidP="00D05072">
            <w:pPr>
              <w:pStyle w:val="TableParagraph"/>
              <w:spacing w:before="112"/>
              <w:ind w:left="59" w:right="57"/>
              <w:jc w:val="center"/>
              <w:rPr>
                <w:color w:val="215E99" w:themeColor="text2" w:themeTint="BF"/>
                <w:spacing w:val="-4"/>
                <w:sz w:val="20"/>
              </w:rPr>
            </w:pPr>
          </w:p>
          <w:p w14:paraId="693D39FE" w14:textId="77777777" w:rsidR="004D4A86" w:rsidRPr="00AE518C" w:rsidRDefault="004D4A86" w:rsidP="00D05072">
            <w:pPr>
              <w:pStyle w:val="TableParagraph"/>
              <w:spacing w:before="112"/>
              <w:ind w:left="59" w:right="57"/>
              <w:jc w:val="center"/>
              <w:rPr>
                <w:color w:val="215E99" w:themeColor="text2" w:themeTint="BF"/>
                <w:spacing w:val="-4"/>
                <w:sz w:val="20"/>
              </w:rPr>
            </w:pPr>
          </w:p>
          <w:p w14:paraId="6CE6A7F4" w14:textId="77777777" w:rsidR="004D4A86" w:rsidRPr="00AE518C" w:rsidRDefault="004D4A86" w:rsidP="00D05072">
            <w:pPr>
              <w:pStyle w:val="TableParagraph"/>
              <w:spacing w:before="112"/>
              <w:ind w:left="59" w:right="57"/>
              <w:jc w:val="center"/>
              <w:rPr>
                <w:color w:val="215E99" w:themeColor="text2" w:themeTint="BF"/>
                <w:spacing w:val="-2"/>
                <w:sz w:val="20"/>
              </w:rPr>
            </w:pPr>
            <w:r w:rsidRPr="00AE518C">
              <w:rPr>
                <w:color w:val="215E99" w:themeColor="text2" w:themeTint="BF"/>
                <w:spacing w:val="-4"/>
                <w:sz w:val="20"/>
              </w:rPr>
              <w:t>DA</w:t>
            </w:r>
          </w:p>
        </w:tc>
      </w:tr>
      <w:tr w:rsidR="00AE518C" w:rsidRPr="00AE518C" w14:paraId="3B9AFB42" w14:textId="77777777" w:rsidTr="00D05072">
        <w:trPr>
          <w:trHeight w:val="1965"/>
        </w:trPr>
        <w:tc>
          <w:tcPr>
            <w:tcW w:w="1808" w:type="dxa"/>
            <w:vMerge w:val="restart"/>
            <w:shd w:val="clear" w:color="auto" w:fill="auto"/>
          </w:tcPr>
          <w:p w14:paraId="3677B2BE" w14:textId="77777777" w:rsidR="004D4A86" w:rsidRPr="00AE518C" w:rsidRDefault="004D4A86" w:rsidP="00D05072">
            <w:pPr>
              <w:pStyle w:val="TableParagraph"/>
              <w:rPr>
                <w:rFonts w:ascii="Calibri"/>
                <w:b/>
                <w:color w:val="215E99" w:themeColor="text2" w:themeTint="BF"/>
                <w:sz w:val="20"/>
              </w:rPr>
            </w:pPr>
          </w:p>
          <w:p w14:paraId="2910F718" w14:textId="77777777" w:rsidR="004D4A86" w:rsidRPr="00AE518C" w:rsidRDefault="004D4A86" w:rsidP="00D05072">
            <w:pPr>
              <w:pStyle w:val="TableParagraph"/>
              <w:rPr>
                <w:rFonts w:ascii="Calibri"/>
                <w:b/>
                <w:color w:val="215E99" w:themeColor="text2" w:themeTint="BF"/>
                <w:sz w:val="20"/>
              </w:rPr>
            </w:pPr>
          </w:p>
          <w:p w14:paraId="0AE425EB" w14:textId="77777777" w:rsidR="004D4A86" w:rsidRPr="00AE518C" w:rsidRDefault="004D4A86" w:rsidP="00D05072">
            <w:pPr>
              <w:pStyle w:val="TableParagraph"/>
              <w:rPr>
                <w:rFonts w:ascii="Calibri"/>
                <w:b/>
                <w:color w:val="215E99" w:themeColor="text2" w:themeTint="BF"/>
                <w:sz w:val="20"/>
              </w:rPr>
            </w:pPr>
          </w:p>
          <w:p w14:paraId="6D8F65CF" w14:textId="77777777" w:rsidR="004D4A86" w:rsidRPr="00AE518C" w:rsidRDefault="004D4A86" w:rsidP="00D05072">
            <w:pPr>
              <w:pStyle w:val="TableParagraph"/>
              <w:rPr>
                <w:rFonts w:ascii="Calibri"/>
                <w:b/>
                <w:color w:val="215E99" w:themeColor="text2" w:themeTint="BF"/>
                <w:sz w:val="20"/>
              </w:rPr>
            </w:pPr>
          </w:p>
          <w:p w14:paraId="3141B44E" w14:textId="77777777" w:rsidR="004D4A86" w:rsidRPr="00AE518C" w:rsidRDefault="004D4A86" w:rsidP="00D05072">
            <w:pPr>
              <w:pStyle w:val="TableParagraph"/>
              <w:rPr>
                <w:rFonts w:ascii="Calibri"/>
                <w:b/>
                <w:color w:val="215E99" w:themeColor="text2" w:themeTint="BF"/>
                <w:sz w:val="20"/>
              </w:rPr>
            </w:pPr>
          </w:p>
          <w:p w14:paraId="40AEE2C9" w14:textId="77777777" w:rsidR="004D4A86" w:rsidRPr="00AE518C" w:rsidRDefault="004D4A86" w:rsidP="00D05072">
            <w:pPr>
              <w:pStyle w:val="TableParagraph"/>
              <w:rPr>
                <w:rFonts w:ascii="Calibri"/>
                <w:b/>
                <w:color w:val="215E99" w:themeColor="text2" w:themeTint="BF"/>
                <w:sz w:val="20"/>
              </w:rPr>
            </w:pPr>
          </w:p>
          <w:p w14:paraId="103F19AE" w14:textId="77777777" w:rsidR="004D4A86" w:rsidRPr="00AE518C" w:rsidRDefault="004D4A86" w:rsidP="00D05072">
            <w:pPr>
              <w:pStyle w:val="TableParagraph"/>
              <w:rPr>
                <w:rFonts w:ascii="Calibri"/>
                <w:b/>
                <w:color w:val="215E99" w:themeColor="text2" w:themeTint="BF"/>
                <w:sz w:val="20"/>
              </w:rPr>
            </w:pPr>
          </w:p>
          <w:p w14:paraId="5FC8E7D3" w14:textId="77777777" w:rsidR="004D4A86" w:rsidRPr="00AE518C" w:rsidRDefault="004D4A86" w:rsidP="00D05072">
            <w:pPr>
              <w:pStyle w:val="TableParagraph"/>
              <w:rPr>
                <w:rFonts w:ascii="Calibri"/>
                <w:b/>
                <w:color w:val="215E99" w:themeColor="text2" w:themeTint="BF"/>
                <w:sz w:val="20"/>
              </w:rPr>
            </w:pPr>
          </w:p>
          <w:p w14:paraId="39726BA9" w14:textId="77777777" w:rsidR="004D4A86" w:rsidRPr="00AE518C" w:rsidRDefault="004D4A86" w:rsidP="00D05072">
            <w:pPr>
              <w:pStyle w:val="TableParagraph"/>
              <w:rPr>
                <w:rFonts w:ascii="Calibri"/>
                <w:b/>
                <w:color w:val="215E99" w:themeColor="text2" w:themeTint="BF"/>
                <w:sz w:val="20"/>
              </w:rPr>
            </w:pPr>
          </w:p>
          <w:p w14:paraId="7598FC59" w14:textId="77777777" w:rsidR="004D4A86" w:rsidRPr="00AE518C" w:rsidRDefault="004D4A86" w:rsidP="00D05072">
            <w:pPr>
              <w:pStyle w:val="TableParagraph"/>
              <w:rPr>
                <w:rFonts w:ascii="Calibri"/>
                <w:b/>
                <w:color w:val="215E99" w:themeColor="text2" w:themeTint="BF"/>
                <w:sz w:val="20"/>
              </w:rPr>
            </w:pPr>
          </w:p>
          <w:p w14:paraId="0915C6E4" w14:textId="77777777" w:rsidR="004D4A86" w:rsidRPr="00AE518C" w:rsidRDefault="004D4A86" w:rsidP="00D05072">
            <w:pPr>
              <w:pStyle w:val="TableParagraph"/>
              <w:spacing w:before="153"/>
              <w:rPr>
                <w:rFonts w:ascii="Calibri"/>
                <w:b/>
                <w:color w:val="215E99" w:themeColor="text2" w:themeTint="BF"/>
                <w:sz w:val="20"/>
              </w:rPr>
            </w:pPr>
          </w:p>
          <w:p w14:paraId="237BC32A" w14:textId="77777777" w:rsidR="004D4A86" w:rsidRPr="00AE518C" w:rsidRDefault="004D4A86" w:rsidP="00D05072">
            <w:pPr>
              <w:pStyle w:val="TableParagraph"/>
              <w:ind w:left="86" w:right="78" w:firstLine="1"/>
              <w:jc w:val="center"/>
              <w:rPr>
                <w:rFonts w:ascii="Arial" w:hAnsi="Arial"/>
                <w:b/>
                <w:color w:val="215E99" w:themeColor="text2" w:themeTint="BF"/>
                <w:sz w:val="20"/>
              </w:rPr>
            </w:pPr>
            <w:r w:rsidRPr="00AE518C">
              <w:rPr>
                <w:rFonts w:ascii="Arial" w:hAnsi="Arial"/>
                <w:b/>
                <w:color w:val="215E99" w:themeColor="text2" w:themeTint="BF"/>
                <w:sz w:val="20"/>
              </w:rPr>
              <w:t>Optimización de la</w:t>
            </w:r>
            <w:r w:rsidRPr="00AE518C">
              <w:rPr>
                <w:rFonts w:ascii="Arial" w:hAnsi="Arial"/>
                <w:b/>
                <w:color w:val="215E99" w:themeColor="text2" w:themeTint="BF"/>
                <w:spacing w:val="-14"/>
                <w:sz w:val="20"/>
              </w:rPr>
              <w:t xml:space="preserve"> </w:t>
            </w:r>
            <w:r w:rsidRPr="00AE518C">
              <w:rPr>
                <w:rFonts w:ascii="Arial" w:hAnsi="Arial"/>
                <w:b/>
                <w:color w:val="215E99" w:themeColor="text2" w:themeTint="BF"/>
                <w:sz w:val="20"/>
              </w:rPr>
              <w:t xml:space="preserve">infraestructura </w:t>
            </w:r>
            <w:r w:rsidRPr="00AE518C">
              <w:rPr>
                <w:rFonts w:ascii="Arial" w:hAnsi="Arial"/>
                <w:b/>
                <w:color w:val="215E99" w:themeColor="text2" w:themeTint="BF"/>
                <w:spacing w:val="-2"/>
                <w:sz w:val="20"/>
              </w:rPr>
              <w:t xml:space="preserve">tecnológica, </w:t>
            </w:r>
            <w:r w:rsidRPr="00AE518C">
              <w:rPr>
                <w:rFonts w:ascii="Arial" w:hAnsi="Arial"/>
                <w:b/>
                <w:color w:val="215E99" w:themeColor="text2" w:themeTint="BF"/>
                <w:sz w:val="20"/>
              </w:rPr>
              <w:t xml:space="preserve">innovación y desarrollo de sistema de </w:t>
            </w:r>
            <w:r w:rsidRPr="00AE518C">
              <w:rPr>
                <w:rFonts w:ascii="Arial" w:hAnsi="Arial"/>
                <w:b/>
                <w:color w:val="215E99" w:themeColor="text2" w:themeTint="BF"/>
                <w:spacing w:val="-2"/>
                <w:sz w:val="20"/>
              </w:rPr>
              <w:t>información</w:t>
            </w:r>
          </w:p>
        </w:tc>
        <w:tc>
          <w:tcPr>
            <w:tcW w:w="1633" w:type="dxa"/>
            <w:shd w:val="clear" w:color="auto" w:fill="auto"/>
          </w:tcPr>
          <w:p w14:paraId="5DFAEDC9"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 xml:space="preserve">Asegurada la </w:t>
            </w:r>
            <w:r w:rsidRPr="00AE518C">
              <w:rPr>
                <w:color w:val="215E99" w:themeColor="text2" w:themeTint="BF"/>
                <w:spacing w:val="-2"/>
                <w:sz w:val="20"/>
              </w:rPr>
              <w:t xml:space="preserve">disponibilidad, </w:t>
            </w:r>
            <w:r w:rsidRPr="00AE518C">
              <w:rPr>
                <w:color w:val="215E99" w:themeColor="text2" w:themeTint="BF"/>
                <w:sz w:val="20"/>
              </w:rPr>
              <w:t>confiabilidad y seguridad</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los servicios de red </w:t>
            </w:r>
            <w:r w:rsidRPr="00AE518C">
              <w:rPr>
                <w:color w:val="215E99" w:themeColor="text2" w:themeTint="BF"/>
                <w:spacing w:val="-2"/>
                <w:sz w:val="20"/>
              </w:rPr>
              <w:t>institucionales</w:t>
            </w:r>
          </w:p>
        </w:tc>
        <w:tc>
          <w:tcPr>
            <w:tcW w:w="1572" w:type="dxa"/>
            <w:shd w:val="clear" w:color="auto" w:fill="auto"/>
          </w:tcPr>
          <w:p w14:paraId="7E811574" w14:textId="77777777" w:rsidR="004D4A86" w:rsidRPr="00AE518C" w:rsidRDefault="004D4A86" w:rsidP="00D05072">
            <w:pPr>
              <w:pStyle w:val="TableParagraph"/>
              <w:spacing w:before="213"/>
              <w:rPr>
                <w:rFonts w:ascii="Calibri"/>
                <w:b/>
                <w:color w:val="215E99" w:themeColor="text2" w:themeTint="BF"/>
                <w:sz w:val="20"/>
              </w:rPr>
            </w:pPr>
          </w:p>
          <w:p w14:paraId="3920F063" w14:textId="77777777" w:rsidR="004D4A86" w:rsidRPr="00AE518C" w:rsidRDefault="004D4A86" w:rsidP="00D05072">
            <w:pPr>
              <w:pStyle w:val="TableParagraph"/>
              <w:ind w:left="106" w:right="100" w:firstLine="33"/>
              <w:jc w:val="center"/>
              <w:rPr>
                <w:color w:val="215E99" w:themeColor="text2" w:themeTint="BF"/>
                <w:sz w:val="20"/>
              </w:rPr>
            </w:pPr>
            <w:r w:rsidRPr="00AE518C">
              <w:rPr>
                <w:color w:val="215E99" w:themeColor="text2" w:themeTint="BF"/>
                <w:spacing w:val="-2"/>
                <w:sz w:val="20"/>
              </w:rPr>
              <w:t xml:space="preserve">Infraestructura </w:t>
            </w:r>
            <w:r w:rsidRPr="00AE518C">
              <w:rPr>
                <w:color w:val="215E99" w:themeColor="text2" w:themeTint="BF"/>
                <w:sz w:val="20"/>
              </w:rPr>
              <w:t>tecnológica de red</w:t>
            </w:r>
            <w:r w:rsidRPr="00AE518C">
              <w:rPr>
                <w:color w:val="215E99" w:themeColor="text2" w:themeTint="BF"/>
                <w:spacing w:val="-6"/>
                <w:sz w:val="20"/>
              </w:rPr>
              <w:t xml:space="preserve"> </w:t>
            </w:r>
            <w:r w:rsidRPr="00AE518C">
              <w:rPr>
                <w:color w:val="215E99" w:themeColor="text2" w:themeTint="BF"/>
                <w:spacing w:val="-2"/>
                <w:sz w:val="20"/>
              </w:rPr>
              <w:t>actualizada</w:t>
            </w:r>
          </w:p>
        </w:tc>
        <w:tc>
          <w:tcPr>
            <w:tcW w:w="1656" w:type="dxa"/>
            <w:shd w:val="clear" w:color="auto" w:fill="auto"/>
          </w:tcPr>
          <w:p w14:paraId="3FB2D95C" w14:textId="77777777" w:rsidR="004D4A86" w:rsidRPr="00AE518C" w:rsidRDefault="004D4A86" w:rsidP="00D05072">
            <w:pPr>
              <w:pStyle w:val="TableParagraph"/>
              <w:spacing w:before="227"/>
              <w:ind w:left="80" w:right="76"/>
              <w:jc w:val="center"/>
              <w:rPr>
                <w:color w:val="215E99" w:themeColor="text2" w:themeTint="BF"/>
                <w:sz w:val="20"/>
              </w:rPr>
            </w:pPr>
            <w:r w:rsidRPr="00AE518C">
              <w:rPr>
                <w:color w:val="215E99" w:themeColor="text2" w:themeTint="BF"/>
                <w:sz w:val="20"/>
              </w:rPr>
              <w:t>50%</w:t>
            </w:r>
            <w:r w:rsidRPr="00AE518C">
              <w:rPr>
                <w:color w:val="215E99" w:themeColor="text2" w:themeTint="BF"/>
                <w:spacing w:val="29"/>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equipos </w:t>
            </w:r>
            <w:r w:rsidRPr="00AE518C">
              <w:rPr>
                <w:color w:val="215E99" w:themeColor="text2" w:themeTint="BF"/>
                <w:spacing w:val="-6"/>
                <w:sz w:val="20"/>
              </w:rPr>
              <w:t>de</w:t>
            </w:r>
            <w:r w:rsidRPr="00AE518C">
              <w:rPr>
                <w:color w:val="215E99" w:themeColor="text2" w:themeTint="BF"/>
                <w:spacing w:val="40"/>
                <w:sz w:val="20"/>
              </w:rPr>
              <w:t xml:space="preserve"> </w:t>
            </w:r>
            <w:r w:rsidRPr="00AE518C">
              <w:rPr>
                <w:color w:val="215E99" w:themeColor="text2" w:themeTint="BF"/>
                <w:spacing w:val="-2"/>
                <w:sz w:val="20"/>
              </w:rPr>
              <w:t xml:space="preserve">infraestructura actualizados </w:t>
            </w:r>
            <w:r w:rsidRPr="00AE518C">
              <w:rPr>
                <w:color w:val="215E99" w:themeColor="text2" w:themeTint="BF"/>
                <w:sz w:val="20"/>
              </w:rPr>
              <w:t>según plan</w:t>
            </w:r>
          </w:p>
        </w:tc>
        <w:tc>
          <w:tcPr>
            <w:tcW w:w="1618" w:type="dxa"/>
            <w:shd w:val="clear" w:color="auto" w:fill="auto"/>
          </w:tcPr>
          <w:p w14:paraId="4B497EA1" w14:textId="77777777" w:rsidR="004D4A86" w:rsidRPr="00AE518C" w:rsidRDefault="004D4A86" w:rsidP="00D05072">
            <w:pPr>
              <w:pStyle w:val="TableParagraph"/>
              <w:rPr>
                <w:rFonts w:ascii="Calibri"/>
                <w:b/>
                <w:color w:val="215E99" w:themeColor="text2" w:themeTint="BF"/>
                <w:sz w:val="20"/>
              </w:rPr>
            </w:pPr>
          </w:p>
          <w:p w14:paraId="5D8BC904" w14:textId="77777777" w:rsidR="004D4A86" w:rsidRPr="00AE518C" w:rsidRDefault="004D4A86" w:rsidP="00D05072">
            <w:pPr>
              <w:pStyle w:val="TableParagraph"/>
              <w:spacing w:before="197"/>
              <w:rPr>
                <w:rFonts w:ascii="Calibri"/>
                <w:b/>
                <w:color w:val="215E99" w:themeColor="text2" w:themeTint="BF"/>
                <w:sz w:val="20"/>
              </w:rPr>
            </w:pPr>
          </w:p>
          <w:p w14:paraId="56AB992F"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shd w:val="clear" w:color="auto" w:fill="auto"/>
          </w:tcPr>
          <w:p w14:paraId="10208E26" w14:textId="77777777" w:rsidR="004D4A86" w:rsidRPr="00AE518C" w:rsidRDefault="004D4A86" w:rsidP="00D05072">
            <w:pPr>
              <w:pStyle w:val="TableParagraph"/>
              <w:rPr>
                <w:rFonts w:ascii="Calibri"/>
                <w:b/>
                <w:color w:val="215E99" w:themeColor="text2" w:themeTint="BF"/>
                <w:sz w:val="20"/>
              </w:rPr>
            </w:pPr>
          </w:p>
          <w:p w14:paraId="4BF9F4C3" w14:textId="77777777" w:rsidR="004D4A86" w:rsidRPr="00AE518C" w:rsidRDefault="004D4A86" w:rsidP="00D05072">
            <w:pPr>
              <w:pStyle w:val="TableParagraph"/>
              <w:rPr>
                <w:rFonts w:ascii="Calibri"/>
                <w:b/>
                <w:color w:val="215E99" w:themeColor="text2" w:themeTint="BF"/>
                <w:sz w:val="20"/>
              </w:rPr>
            </w:pPr>
          </w:p>
          <w:p w14:paraId="4F2FB614" w14:textId="77777777" w:rsidR="004D4A86" w:rsidRPr="00AE518C" w:rsidRDefault="004D4A86" w:rsidP="00D05072">
            <w:pPr>
              <w:pStyle w:val="TableParagraph"/>
              <w:rPr>
                <w:rFonts w:ascii="Calibri"/>
                <w:b/>
                <w:color w:val="215E99" w:themeColor="text2" w:themeTint="BF"/>
                <w:sz w:val="20"/>
              </w:rPr>
            </w:pPr>
          </w:p>
          <w:p w14:paraId="746903EA" w14:textId="77777777" w:rsidR="004D4A86" w:rsidRPr="00AE518C" w:rsidRDefault="004D4A86" w:rsidP="00D05072">
            <w:pPr>
              <w:pStyle w:val="TableParagraph"/>
              <w:rPr>
                <w:rFonts w:ascii="Calibri"/>
                <w:b/>
                <w:color w:val="215E99" w:themeColor="text2" w:themeTint="BF"/>
                <w:sz w:val="20"/>
              </w:rPr>
            </w:pPr>
          </w:p>
          <w:p w14:paraId="7BC8225D" w14:textId="77777777" w:rsidR="004D4A86" w:rsidRPr="00AE518C" w:rsidRDefault="004D4A86" w:rsidP="00D05072">
            <w:pPr>
              <w:pStyle w:val="TableParagraph"/>
              <w:rPr>
                <w:rFonts w:ascii="Calibri"/>
                <w:b/>
                <w:color w:val="215E99" w:themeColor="text2" w:themeTint="BF"/>
                <w:sz w:val="20"/>
              </w:rPr>
            </w:pPr>
          </w:p>
          <w:p w14:paraId="47DB3B74" w14:textId="77777777" w:rsidR="004D4A86" w:rsidRPr="00AE518C" w:rsidRDefault="004D4A86" w:rsidP="00D05072">
            <w:pPr>
              <w:pStyle w:val="TableParagraph"/>
              <w:rPr>
                <w:rFonts w:ascii="Calibri"/>
                <w:b/>
                <w:color w:val="215E99" w:themeColor="text2" w:themeTint="BF"/>
                <w:sz w:val="20"/>
              </w:rPr>
            </w:pPr>
          </w:p>
          <w:p w14:paraId="408499BF" w14:textId="77777777" w:rsidR="004D4A86" w:rsidRPr="00AE518C" w:rsidRDefault="004D4A86" w:rsidP="00D05072">
            <w:pPr>
              <w:pStyle w:val="TableParagraph"/>
              <w:rPr>
                <w:rFonts w:ascii="Calibri"/>
                <w:b/>
                <w:color w:val="215E99" w:themeColor="text2" w:themeTint="BF"/>
                <w:sz w:val="20"/>
              </w:rPr>
            </w:pPr>
          </w:p>
          <w:p w14:paraId="3A0B0E9A" w14:textId="77777777" w:rsidR="004D4A86" w:rsidRPr="00AE518C" w:rsidRDefault="004D4A86" w:rsidP="00D05072">
            <w:pPr>
              <w:pStyle w:val="TableParagraph"/>
              <w:rPr>
                <w:rFonts w:ascii="Calibri"/>
                <w:b/>
                <w:color w:val="215E99" w:themeColor="text2" w:themeTint="BF"/>
                <w:sz w:val="20"/>
              </w:rPr>
            </w:pPr>
          </w:p>
          <w:p w14:paraId="553BF818" w14:textId="77777777" w:rsidR="004D4A86" w:rsidRPr="00AE518C" w:rsidRDefault="004D4A86" w:rsidP="00D05072">
            <w:pPr>
              <w:pStyle w:val="TableParagraph"/>
              <w:rPr>
                <w:rFonts w:ascii="Calibri"/>
                <w:b/>
                <w:color w:val="215E99" w:themeColor="text2" w:themeTint="BF"/>
                <w:sz w:val="20"/>
              </w:rPr>
            </w:pPr>
          </w:p>
          <w:p w14:paraId="78A99BDD" w14:textId="77777777" w:rsidR="004D4A86" w:rsidRPr="00AE518C" w:rsidRDefault="004D4A86" w:rsidP="00D05072">
            <w:pPr>
              <w:pStyle w:val="TableParagraph"/>
              <w:rPr>
                <w:rFonts w:ascii="Calibri"/>
                <w:b/>
                <w:color w:val="215E99" w:themeColor="text2" w:themeTint="BF"/>
                <w:sz w:val="20"/>
              </w:rPr>
            </w:pPr>
          </w:p>
          <w:p w14:paraId="1DCD63C0" w14:textId="77777777" w:rsidR="004D4A86" w:rsidRPr="00AE518C" w:rsidRDefault="004D4A86" w:rsidP="00D05072">
            <w:pPr>
              <w:pStyle w:val="TableParagraph"/>
              <w:rPr>
                <w:rFonts w:ascii="Calibri"/>
                <w:b/>
                <w:color w:val="215E99" w:themeColor="text2" w:themeTint="BF"/>
                <w:sz w:val="20"/>
              </w:rPr>
            </w:pPr>
          </w:p>
          <w:p w14:paraId="6B7876F8" w14:textId="77777777" w:rsidR="004D4A86" w:rsidRPr="00AE518C" w:rsidRDefault="004D4A86" w:rsidP="00D05072">
            <w:pPr>
              <w:pStyle w:val="TableParagraph"/>
              <w:rPr>
                <w:rFonts w:ascii="Calibri"/>
                <w:b/>
                <w:color w:val="215E99" w:themeColor="text2" w:themeTint="BF"/>
                <w:sz w:val="20"/>
              </w:rPr>
            </w:pPr>
          </w:p>
          <w:p w14:paraId="0778E71B" w14:textId="77777777" w:rsidR="004D4A86" w:rsidRPr="00AE518C" w:rsidRDefault="004D4A86" w:rsidP="00D05072">
            <w:pPr>
              <w:pStyle w:val="TableParagraph"/>
              <w:rPr>
                <w:rFonts w:ascii="Calibri"/>
                <w:b/>
                <w:color w:val="215E99" w:themeColor="text2" w:themeTint="BF"/>
                <w:sz w:val="20"/>
              </w:rPr>
            </w:pPr>
          </w:p>
          <w:p w14:paraId="4446B693" w14:textId="77777777" w:rsidR="004D4A86" w:rsidRPr="00AE518C" w:rsidRDefault="004D4A86" w:rsidP="00D05072">
            <w:pPr>
              <w:pStyle w:val="TableParagraph"/>
              <w:spacing w:before="112"/>
              <w:rPr>
                <w:rFonts w:ascii="Calibri"/>
                <w:b/>
                <w:color w:val="215E99" w:themeColor="text2" w:themeTint="BF"/>
                <w:sz w:val="20"/>
              </w:rPr>
            </w:pPr>
          </w:p>
          <w:p w14:paraId="67D6EEFB" w14:textId="77777777" w:rsidR="004D4A86" w:rsidRPr="00AE518C" w:rsidRDefault="004D4A86" w:rsidP="00D05072">
            <w:pPr>
              <w:pStyle w:val="TableParagraph"/>
              <w:ind w:left="59" w:right="52"/>
              <w:jc w:val="center"/>
              <w:rPr>
                <w:color w:val="215E99" w:themeColor="text2" w:themeTint="BF"/>
                <w:sz w:val="20"/>
              </w:rPr>
            </w:pPr>
            <w:r w:rsidRPr="00AE518C">
              <w:rPr>
                <w:color w:val="215E99" w:themeColor="text2" w:themeTint="BF"/>
                <w:spacing w:val="-4"/>
                <w:sz w:val="20"/>
              </w:rPr>
              <w:t>DTIC</w:t>
            </w:r>
          </w:p>
        </w:tc>
      </w:tr>
      <w:tr w:rsidR="00AE518C" w:rsidRPr="00AE518C" w14:paraId="4ECE7695" w14:textId="77777777" w:rsidTr="00D05072">
        <w:trPr>
          <w:trHeight w:val="2071"/>
        </w:trPr>
        <w:tc>
          <w:tcPr>
            <w:tcW w:w="1808" w:type="dxa"/>
            <w:vMerge/>
            <w:tcBorders>
              <w:top w:val="nil"/>
            </w:tcBorders>
            <w:shd w:val="clear" w:color="auto" w:fill="auto"/>
          </w:tcPr>
          <w:p w14:paraId="43A5F848" w14:textId="77777777" w:rsidR="004D4A86" w:rsidRPr="00AE518C" w:rsidRDefault="004D4A86" w:rsidP="00D05072">
            <w:pPr>
              <w:rPr>
                <w:color w:val="215E99" w:themeColor="text2" w:themeTint="BF"/>
                <w:sz w:val="2"/>
                <w:szCs w:val="2"/>
              </w:rPr>
            </w:pPr>
          </w:p>
        </w:tc>
        <w:tc>
          <w:tcPr>
            <w:tcW w:w="1633" w:type="dxa"/>
            <w:shd w:val="clear" w:color="auto" w:fill="auto"/>
          </w:tcPr>
          <w:p w14:paraId="5132ABCF" w14:textId="77777777" w:rsidR="004D4A86" w:rsidRPr="00AE518C" w:rsidRDefault="004D4A86" w:rsidP="00D05072">
            <w:pPr>
              <w:pStyle w:val="TableParagraph"/>
              <w:rPr>
                <w:rFonts w:ascii="Calibri"/>
                <w:b/>
                <w:color w:val="215E99" w:themeColor="text2" w:themeTint="BF"/>
                <w:sz w:val="20"/>
              </w:rPr>
            </w:pPr>
          </w:p>
          <w:p w14:paraId="1FF6133F" w14:textId="77777777" w:rsidR="004D4A86" w:rsidRPr="00AE518C" w:rsidRDefault="004D4A86" w:rsidP="00D05072">
            <w:pPr>
              <w:pStyle w:val="TableParagraph"/>
              <w:rPr>
                <w:rFonts w:ascii="Calibri"/>
                <w:b/>
                <w:color w:val="215E99" w:themeColor="text2" w:themeTint="BF"/>
                <w:sz w:val="20"/>
              </w:rPr>
            </w:pPr>
          </w:p>
          <w:p w14:paraId="3E4D12B5" w14:textId="77777777" w:rsidR="004D4A86" w:rsidRPr="00AE518C" w:rsidRDefault="004D4A86" w:rsidP="00D05072">
            <w:pPr>
              <w:pStyle w:val="TableParagraph"/>
              <w:spacing w:before="70"/>
              <w:rPr>
                <w:rFonts w:ascii="Calibri"/>
                <w:b/>
                <w:color w:val="215E99" w:themeColor="text2" w:themeTint="BF"/>
                <w:sz w:val="20"/>
              </w:rPr>
            </w:pPr>
          </w:p>
          <w:p w14:paraId="2DD373C9" w14:textId="77777777" w:rsidR="004D4A86" w:rsidRPr="00AE518C" w:rsidRDefault="004D4A86" w:rsidP="00D05072">
            <w:pPr>
              <w:pStyle w:val="TableParagraph"/>
              <w:spacing w:before="1"/>
              <w:ind w:left="126" w:right="117" w:hanging="5"/>
              <w:jc w:val="center"/>
              <w:rPr>
                <w:color w:val="215E99" w:themeColor="text2" w:themeTint="BF"/>
                <w:sz w:val="20"/>
              </w:rPr>
            </w:pPr>
            <w:r w:rsidRPr="00AE518C">
              <w:rPr>
                <w:color w:val="215E99" w:themeColor="text2" w:themeTint="BF"/>
                <w:sz w:val="20"/>
              </w:rPr>
              <w:t>Mejorada la gestión</w:t>
            </w:r>
            <w:r w:rsidRPr="00AE518C">
              <w:rPr>
                <w:color w:val="215E99" w:themeColor="text2" w:themeTint="BF"/>
                <w:spacing w:val="-14"/>
                <w:sz w:val="20"/>
              </w:rPr>
              <w:t xml:space="preserve"> </w:t>
            </w:r>
            <w:r w:rsidRPr="00AE518C">
              <w:rPr>
                <w:color w:val="215E99" w:themeColor="text2" w:themeTint="BF"/>
                <w:sz w:val="20"/>
              </w:rPr>
              <w:t>digital</w:t>
            </w:r>
            <w:r w:rsidRPr="00AE518C">
              <w:rPr>
                <w:color w:val="215E99" w:themeColor="text2" w:themeTint="BF"/>
                <w:spacing w:val="-14"/>
                <w:sz w:val="20"/>
              </w:rPr>
              <w:t xml:space="preserve"> </w:t>
            </w:r>
            <w:r w:rsidRPr="00AE518C">
              <w:rPr>
                <w:color w:val="215E99" w:themeColor="text2" w:themeTint="BF"/>
                <w:sz w:val="20"/>
              </w:rPr>
              <w:t xml:space="preserve">y atención al </w:t>
            </w:r>
            <w:r w:rsidRPr="00AE518C">
              <w:rPr>
                <w:color w:val="215E99" w:themeColor="text2" w:themeTint="BF"/>
                <w:spacing w:val="-2"/>
                <w:sz w:val="20"/>
              </w:rPr>
              <w:t>usuario</w:t>
            </w:r>
          </w:p>
        </w:tc>
        <w:tc>
          <w:tcPr>
            <w:tcW w:w="1572" w:type="dxa"/>
            <w:shd w:val="clear" w:color="auto" w:fill="auto"/>
          </w:tcPr>
          <w:p w14:paraId="240DAB2E" w14:textId="77777777" w:rsidR="004D4A86" w:rsidRPr="00AE518C" w:rsidRDefault="004D4A86" w:rsidP="00D05072">
            <w:pPr>
              <w:pStyle w:val="TableParagraph"/>
              <w:rPr>
                <w:rFonts w:ascii="Calibri"/>
                <w:b/>
                <w:color w:val="215E99" w:themeColor="text2" w:themeTint="BF"/>
                <w:sz w:val="20"/>
              </w:rPr>
            </w:pPr>
          </w:p>
          <w:p w14:paraId="3B6CD04A" w14:textId="77777777" w:rsidR="004D4A86" w:rsidRPr="00AE518C" w:rsidRDefault="004D4A86" w:rsidP="00D05072">
            <w:pPr>
              <w:pStyle w:val="TableParagraph"/>
              <w:rPr>
                <w:rFonts w:ascii="Calibri"/>
                <w:b/>
                <w:color w:val="215E99" w:themeColor="text2" w:themeTint="BF"/>
                <w:sz w:val="20"/>
              </w:rPr>
            </w:pPr>
          </w:p>
          <w:p w14:paraId="587F72C9" w14:textId="77777777" w:rsidR="004D4A86" w:rsidRPr="00AE518C" w:rsidRDefault="004D4A86" w:rsidP="00D05072">
            <w:pPr>
              <w:pStyle w:val="TableParagraph"/>
              <w:spacing w:before="70"/>
              <w:rPr>
                <w:rFonts w:ascii="Calibri"/>
                <w:b/>
                <w:color w:val="215E99" w:themeColor="text2" w:themeTint="BF"/>
                <w:sz w:val="20"/>
              </w:rPr>
            </w:pPr>
          </w:p>
          <w:p w14:paraId="2C6362EF" w14:textId="77777777" w:rsidR="004D4A86" w:rsidRPr="00AE518C" w:rsidRDefault="004D4A86" w:rsidP="00D05072">
            <w:pPr>
              <w:pStyle w:val="TableParagraph"/>
              <w:spacing w:before="1"/>
              <w:ind w:left="128" w:right="121"/>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 xml:space="preserve">mantenimiento </w:t>
            </w:r>
            <w:r w:rsidRPr="00AE518C">
              <w:rPr>
                <w:color w:val="215E99" w:themeColor="text2" w:themeTint="BF"/>
                <w:sz w:val="20"/>
              </w:rPr>
              <w:t xml:space="preserve">de equipos </w:t>
            </w:r>
            <w:r w:rsidRPr="00AE518C">
              <w:rPr>
                <w:color w:val="215E99" w:themeColor="text2" w:themeTint="BF"/>
                <w:spacing w:val="-2"/>
                <w:sz w:val="20"/>
              </w:rPr>
              <w:t>tecnológicos</w:t>
            </w:r>
          </w:p>
        </w:tc>
        <w:tc>
          <w:tcPr>
            <w:tcW w:w="1656" w:type="dxa"/>
            <w:shd w:val="clear" w:color="auto" w:fill="auto"/>
          </w:tcPr>
          <w:p w14:paraId="7BD74376" w14:textId="77777777" w:rsidR="004D4A86" w:rsidRPr="00AE518C" w:rsidRDefault="004D4A86" w:rsidP="00D05072">
            <w:pPr>
              <w:pStyle w:val="TableParagraph"/>
              <w:spacing w:before="213"/>
              <w:rPr>
                <w:rFonts w:ascii="Calibri"/>
                <w:b/>
                <w:color w:val="215E99" w:themeColor="text2" w:themeTint="BF"/>
                <w:sz w:val="20"/>
              </w:rPr>
            </w:pPr>
          </w:p>
          <w:p w14:paraId="0C440181" w14:textId="77777777" w:rsidR="004D4A86" w:rsidRPr="00AE518C" w:rsidRDefault="004D4A86" w:rsidP="00D05072">
            <w:pPr>
              <w:pStyle w:val="TableParagraph"/>
              <w:ind w:left="169" w:right="163"/>
              <w:jc w:val="center"/>
              <w:rPr>
                <w:color w:val="215E99" w:themeColor="text2" w:themeTint="BF"/>
                <w:sz w:val="20"/>
              </w:rPr>
            </w:pPr>
            <w:r w:rsidRPr="00AE518C">
              <w:rPr>
                <w:color w:val="215E99" w:themeColor="text2" w:themeTint="BF"/>
                <w:sz w:val="20"/>
              </w:rPr>
              <w:t>Avances</w:t>
            </w:r>
            <w:r w:rsidRPr="00AE518C">
              <w:rPr>
                <w:color w:val="215E99" w:themeColor="text2" w:themeTint="BF"/>
                <w:spacing w:val="30"/>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la ejecución del Plan de </w:t>
            </w:r>
            <w:r w:rsidRPr="00AE518C">
              <w:rPr>
                <w:color w:val="215E99" w:themeColor="text2" w:themeTint="BF"/>
                <w:spacing w:val="-2"/>
                <w:sz w:val="20"/>
              </w:rPr>
              <w:t xml:space="preserve">mantenimiento </w:t>
            </w:r>
            <w:r w:rsidRPr="00AE518C">
              <w:rPr>
                <w:color w:val="215E99" w:themeColor="text2" w:themeTint="BF"/>
                <w:sz w:val="20"/>
              </w:rPr>
              <w:t xml:space="preserve">de equipos </w:t>
            </w:r>
            <w:r w:rsidRPr="00AE518C">
              <w:rPr>
                <w:color w:val="215E99" w:themeColor="text2" w:themeTint="BF"/>
                <w:spacing w:val="-2"/>
                <w:sz w:val="20"/>
              </w:rPr>
              <w:t>tecnológicos</w:t>
            </w:r>
          </w:p>
        </w:tc>
        <w:tc>
          <w:tcPr>
            <w:tcW w:w="1618" w:type="dxa"/>
            <w:shd w:val="clear" w:color="auto" w:fill="auto"/>
          </w:tcPr>
          <w:p w14:paraId="27FA5A1A" w14:textId="77777777" w:rsidR="004D4A86" w:rsidRPr="00AE518C" w:rsidRDefault="004D4A86" w:rsidP="00D05072">
            <w:pPr>
              <w:pStyle w:val="TableParagraph"/>
              <w:rPr>
                <w:rFonts w:ascii="Calibri"/>
                <w:b/>
                <w:color w:val="215E99" w:themeColor="text2" w:themeTint="BF"/>
                <w:sz w:val="20"/>
              </w:rPr>
            </w:pPr>
          </w:p>
          <w:p w14:paraId="4A5F5FAD" w14:textId="77777777" w:rsidR="004D4A86" w:rsidRPr="00AE518C" w:rsidRDefault="004D4A86" w:rsidP="00D05072">
            <w:pPr>
              <w:pStyle w:val="TableParagraph"/>
              <w:rPr>
                <w:rFonts w:ascii="Calibri"/>
                <w:b/>
                <w:color w:val="215E99" w:themeColor="text2" w:themeTint="BF"/>
                <w:sz w:val="20"/>
              </w:rPr>
            </w:pPr>
          </w:p>
          <w:p w14:paraId="47E64D95" w14:textId="77777777" w:rsidR="004D4A86" w:rsidRPr="00AE518C" w:rsidRDefault="004D4A86" w:rsidP="00D05072">
            <w:pPr>
              <w:pStyle w:val="TableParagraph"/>
              <w:spacing w:before="183"/>
              <w:rPr>
                <w:rFonts w:ascii="Calibri"/>
                <w:b/>
                <w:color w:val="215E99" w:themeColor="text2" w:themeTint="BF"/>
                <w:sz w:val="20"/>
              </w:rPr>
            </w:pPr>
          </w:p>
          <w:p w14:paraId="693B2FE2"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26%</w:t>
            </w:r>
          </w:p>
        </w:tc>
        <w:tc>
          <w:tcPr>
            <w:tcW w:w="1641" w:type="dxa"/>
            <w:vMerge/>
            <w:tcBorders>
              <w:top w:val="nil"/>
            </w:tcBorders>
            <w:shd w:val="clear" w:color="auto" w:fill="auto"/>
          </w:tcPr>
          <w:p w14:paraId="1EA8DA61" w14:textId="77777777" w:rsidR="004D4A86" w:rsidRPr="00AE518C" w:rsidRDefault="004D4A86" w:rsidP="00D05072">
            <w:pPr>
              <w:rPr>
                <w:color w:val="215E99" w:themeColor="text2" w:themeTint="BF"/>
                <w:sz w:val="2"/>
                <w:szCs w:val="2"/>
              </w:rPr>
            </w:pPr>
          </w:p>
        </w:tc>
      </w:tr>
      <w:tr w:rsidR="00AE518C" w:rsidRPr="00AE518C" w14:paraId="1A5E3215" w14:textId="77777777" w:rsidTr="00D05072">
        <w:trPr>
          <w:trHeight w:val="1972"/>
        </w:trPr>
        <w:tc>
          <w:tcPr>
            <w:tcW w:w="1808" w:type="dxa"/>
            <w:vMerge/>
            <w:tcBorders>
              <w:top w:val="nil"/>
            </w:tcBorders>
            <w:shd w:val="clear" w:color="auto" w:fill="auto"/>
          </w:tcPr>
          <w:p w14:paraId="61A80692" w14:textId="77777777" w:rsidR="004D4A86" w:rsidRPr="00AE518C" w:rsidRDefault="004D4A86" w:rsidP="00D05072">
            <w:pPr>
              <w:rPr>
                <w:color w:val="215E99" w:themeColor="text2" w:themeTint="BF"/>
                <w:sz w:val="2"/>
                <w:szCs w:val="2"/>
              </w:rPr>
            </w:pPr>
          </w:p>
        </w:tc>
        <w:tc>
          <w:tcPr>
            <w:tcW w:w="1633" w:type="dxa"/>
            <w:vMerge w:val="restart"/>
            <w:shd w:val="clear" w:color="auto" w:fill="auto"/>
          </w:tcPr>
          <w:p w14:paraId="06110415" w14:textId="77777777" w:rsidR="004D4A86" w:rsidRPr="00AE518C" w:rsidRDefault="004D4A86" w:rsidP="00D05072">
            <w:pPr>
              <w:pStyle w:val="TableParagraph"/>
              <w:spacing w:before="184"/>
              <w:ind w:left="69" w:right="64" w:firstLine="2"/>
              <w:jc w:val="center"/>
              <w:rPr>
                <w:color w:val="215E99" w:themeColor="text2" w:themeTint="BF"/>
                <w:sz w:val="20"/>
              </w:rPr>
            </w:pPr>
            <w:r w:rsidRPr="00AE518C">
              <w:rPr>
                <w:color w:val="215E99" w:themeColor="text2" w:themeTint="BF"/>
                <w:sz w:val="20"/>
              </w:rPr>
              <w:t xml:space="preserve">Seguridad de la </w:t>
            </w:r>
            <w:r w:rsidRPr="00AE518C">
              <w:rPr>
                <w:color w:val="215E99" w:themeColor="text2" w:themeTint="BF"/>
                <w:spacing w:val="-2"/>
                <w:sz w:val="20"/>
              </w:rPr>
              <w:t xml:space="preserve">información </w:t>
            </w:r>
            <w:r w:rsidRPr="00AE518C">
              <w:rPr>
                <w:color w:val="215E99" w:themeColor="text2" w:themeTint="BF"/>
                <w:sz w:val="20"/>
              </w:rPr>
              <w:t xml:space="preserve">robusta que garantiza la </w:t>
            </w:r>
            <w:r w:rsidRPr="00AE518C">
              <w:rPr>
                <w:color w:val="215E99" w:themeColor="text2" w:themeTint="BF"/>
                <w:spacing w:val="-2"/>
                <w:sz w:val="20"/>
              </w:rPr>
              <w:t xml:space="preserve">confidencialidad, </w:t>
            </w:r>
            <w:r w:rsidRPr="00AE518C">
              <w:rPr>
                <w:color w:val="215E99" w:themeColor="text2" w:themeTint="BF"/>
                <w:sz w:val="20"/>
              </w:rPr>
              <w:t xml:space="preserve">integridad y </w:t>
            </w:r>
            <w:r w:rsidRPr="00AE518C">
              <w:rPr>
                <w:color w:val="215E99" w:themeColor="text2" w:themeTint="BF"/>
                <w:spacing w:val="-2"/>
                <w:sz w:val="20"/>
              </w:rPr>
              <w:t>disponibilidad</w:t>
            </w:r>
          </w:p>
          <w:p w14:paraId="55D64277" w14:textId="77777777" w:rsidR="004D4A86" w:rsidRPr="00AE518C" w:rsidRDefault="004D4A86" w:rsidP="00D05072">
            <w:pPr>
              <w:pStyle w:val="TableParagraph"/>
              <w:ind w:left="292" w:right="287"/>
              <w:jc w:val="center"/>
              <w:rPr>
                <w:color w:val="215E99" w:themeColor="text2" w:themeTint="BF"/>
                <w:sz w:val="20"/>
              </w:rPr>
            </w:pPr>
            <w:r w:rsidRPr="00AE518C">
              <w:rPr>
                <w:color w:val="215E99" w:themeColor="text2" w:themeTint="BF"/>
                <w:sz w:val="20"/>
              </w:rPr>
              <w:t xml:space="preserve">de la </w:t>
            </w:r>
            <w:r w:rsidRPr="00AE518C">
              <w:rPr>
                <w:color w:val="215E99" w:themeColor="text2" w:themeTint="BF"/>
                <w:spacing w:val="-2"/>
                <w:sz w:val="20"/>
              </w:rPr>
              <w:t xml:space="preserve">información institucional </w:t>
            </w:r>
            <w:r w:rsidRPr="00AE518C">
              <w:rPr>
                <w:color w:val="215E99" w:themeColor="text2" w:themeTint="BF"/>
                <w:sz w:val="20"/>
              </w:rPr>
              <w:t xml:space="preserve">frente a </w:t>
            </w:r>
            <w:r w:rsidRPr="00AE518C">
              <w:rPr>
                <w:color w:val="215E99" w:themeColor="text2" w:themeTint="BF"/>
                <w:spacing w:val="-2"/>
                <w:sz w:val="20"/>
              </w:rPr>
              <w:t xml:space="preserve">amenazas </w:t>
            </w:r>
            <w:r w:rsidRPr="00AE518C">
              <w:rPr>
                <w:color w:val="215E99" w:themeColor="text2" w:themeTint="BF"/>
                <w:sz w:val="20"/>
              </w:rPr>
              <w:t xml:space="preserve">internas y </w:t>
            </w:r>
            <w:r w:rsidRPr="00AE518C">
              <w:rPr>
                <w:color w:val="215E99" w:themeColor="text2" w:themeTint="BF"/>
                <w:spacing w:val="-2"/>
                <w:sz w:val="20"/>
              </w:rPr>
              <w:t>externas</w:t>
            </w:r>
          </w:p>
        </w:tc>
        <w:tc>
          <w:tcPr>
            <w:tcW w:w="1572" w:type="dxa"/>
            <w:shd w:val="clear" w:color="auto" w:fill="auto"/>
          </w:tcPr>
          <w:p w14:paraId="17C0A8D9" w14:textId="77777777" w:rsidR="004D4A86" w:rsidRPr="00AE518C" w:rsidRDefault="004D4A86" w:rsidP="00D05072">
            <w:pPr>
              <w:pStyle w:val="TableParagraph"/>
              <w:rPr>
                <w:rFonts w:ascii="Calibri"/>
                <w:b/>
                <w:color w:val="215E99" w:themeColor="text2" w:themeTint="BF"/>
                <w:sz w:val="20"/>
              </w:rPr>
            </w:pPr>
          </w:p>
          <w:p w14:paraId="551A4999" w14:textId="77777777" w:rsidR="004D4A86" w:rsidRPr="00AE518C" w:rsidRDefault="004D4A86" w:rsidP="00D05072">
            <w:pPr>
              <w:pStyle w:val="TableParagraph"/>
              <w:spacing w:before="149"/>
              <w:rPr>
                <w:rFonts w:ascii="Calibri"/>
                <w:b/>
                <w:color w:val="215E99" w:themeColor="text2" w:themeTint="BF"/>
                <w:sz w:val="20"/>
              </w:rPr>
            </w:pPr>
          </w:p>
          <w:p w14:paraId="6C865855" w14:textId="77777777" w:rsidR="004D4A86" w:rsidRPr="00AE518C" w:rsidRDefault="004D4A86" w:rsidP="00D05072">
            <w:pPr>
              <w:pStyle w:val="TableParagraph"/>
              <w:ind w:left="263" w:right="255" w:hanging="1"/>
              <w:jc w:val="center"/>
              <w:rPr>
                <w:color w:val="215E99" w:themeColor="text2" w:themeTint="BF"/>
                <w:sz w:val="20"/>
              </w:rPr>
            </w:pPr>
            <w:r w:rsidRPr="00AE518C">
              <w:rPr>
                <w:color w:val="215E99" w:themeColor="text2" w:themeTint="BF"/>
                <w:sz w:val="20"/>
              </w:rPr>
              <w:t>Gestión de licencias</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software</w:t>
            </w:r>
          </w:p>
        </w:tc>
        <w:tc>
          <w:tcPr>
            <w:tcW w:w="1656" w:type="dxa"/>
            <w:shd w:val="clear" w:color="auto" w:fill="auto"/>
          </w:tcPr>
          <w:p w14:paraId="78F7A857" w14:textId="77777777" w:rsidR="004D4A86" w:rsidRPr="00AE518C" w:rsidRDefault="004D4A86" w:rsidP="00D05072">
            <w:pPr>
              <w:pStyle w:val="TableParagraph"/>
              <w:rPr>
                <w:rFonts w:ascii="Calibri"/>
                <w:b/>
                <w:color w:val="215E99" w:themeColor="text2" w:themeTint="BF"/>
                <w:sz w:val="20"/>
              </w:rPr>
            </w:pPr>
          </w:p>
          <w:p w14:paraId="50020E5C" w14:textId="77777777" w:rsidR="004D4A86" w:rsidRPr="00AE518C" w:rsidRDefault="004D4A86" w:rsidP="00D05072">
            <w:pPr>
              <w:pStyle w:val="TableParagraph"/>
              <w:spacing w:before="36"/>
              <w:rPr>
                <w:rFonts w:ascii="Calibri"/>
                <w:b/>
                <w:color w:val="215E99" w:themeColor="text2" w:themeTint="BF"/>
                <w:sz w:val="20"/>
              </w:rPr>
            </w:pPr>
          </w:p>
          <w:p w14:paraId="79EDC9E4" w14:textId="77777777" w:rsidR="004D4A86" w:rsidRPr="00AE518C" w:rsidRDefault="004D4A86" w:rsidP="00D05072">
            <w:pPr>
              <w:pStyle w:val="TableParagraph"/>
              <w:ind w:left="287" w:right="281" w:firstLine="4"/>
              <w:jc w:val="center"/>
              <w:rPr>
                <w:color w:val="215E99" w:themeColor="text2" w:themeTint="BF"/>
                <w:sz w:val="20"/>
              </w:rPr>
            </w:pPr>
            <w:r w:rsidRPr="00AE518C">
              <w:rPr>
                <w:color w:val="215E99" w:themeColor="text2" w:themeTint="BF"/>
                <w:sz w:val="20"/>
              </w:rPr>
              <w:t>50%</w:t>
            </w:r>
            <w:r w:rsidRPr="00AE518C">
              <w:rPr>
                <w:color w:val="215E99" w:themeColor="text2" w:themeTint="BF"/>
                <w:spacing w:val="40"/>
                <w:sz w:val="20"/>
              </w:rPr>
              <w:t xml:space="preserve"> </w:t>
            </w:r>
            <w:r w:rsidRPr="00AE518C">
              <w:rPr>
                <w:color w:val="215E99" w:themeColor="text2" w:themeTint="BF"/>
                <w:sz w:val="20"/>
              </w:rPr>
              <w:t>de licencias</w:t>
            </w:r>
            <w:r w:rsidRPr="00AE518C">
              <w:rPr>
                <w:color w:val="215E99" w:themeColor="text2" w:themeTint="BF"/>
                <w:spacing w:val="-8"/>
                <w:sz w:val="20"/>
              </w:rPr>
              <w:t xml:space="preserve"> </w:t>
            </w:r>
            <w:r w:rsidRPr="00AE518C">
              <w:rPr>
                <w:color w:val="215E99" w:themeColor="text2" w:themeTint="BF"/>
                <w:sz w:val="20"/>
              </w:rPr>
              <w:t xml:space="preserve">de </w:t>
            </w:r>
            <w:r w:rsidRPr="00AE518C">
              <w:rPr>
                <w:color w:val="215E99" w:themeColor="text2" w:themeTint="BF"/>
                <w:spacing w:val="-2"/>
                <w:sz w:val="20"/>
              </w:rPr>
              <w:t>software gestionadas</w:t>
            </w:r>
          </w:p>
        </w:tc>
        <w:tc>
          <w:tcPr>
            <w:tcW w:w="1618" w:type="dxa"/>
            <w:shd w:val="clear" w:color="auto" w:fill="auto"/>
          </w:tcPr>
          <w:p w14:paraId="3267344D" w14:textId="77777777" w:rsidR="004D4A86" w:rsidRPr="00AE518C" w:rsidRDefault="004D4A86" w:rsidP="00D05072">
            <w:pPr>
              <w:pStyle w:val="TableParagraph"/>
              <w:rPr>
                <w:rFonts w:ascii="Calibri"/>
                <w:b/>
                <w:color w:val="215E99" w:themeColor="text2" w:themeTint="BF"/>
                <w:sz w:val="20"/>
              </w:rPr>
            </w:pPr>
          </w:p>
          <w:p w14:paraId="3C4E4D35" w14:textId="77777777" w:rsidR="004D4A86" w:rsidRPr="00AE518C" w:rsidRDefault="004D4A86" w:rsidP="00D05072">
            <w:pPr>
              <w:pStyle w:val="TableParagraph"/>
              <w:rPr>
                <w:rFonts w:ascii="Calibri"/>
                <w:b/>
                <w:color w:val="215E99" w:themeColor="text2" w:themeTint="BF"/>
                <w:sz w:val="20"/>
              </w:rPr>
            </w:pPr>
          </w:p>
          <w:p w14:paraId="22F4BEED" w14:textId="77777777" w:rsidR="004D4A86" w:rsidRPr="00AE518C" w:rsidRDefault="004D4A86" w:rsidP="00D05072">
            <w:pPr>
              <w:pStyle w:val="TableParagraph"/>
              <w:spacing w:before="133"/>
              <w:rPr>
                <w:rFonts w:ascii="Calibri"/>
                <w:b/>
                <w:color w:val="215E99" w:themeColor="text2" w:themeTint="BF"/>
                <w:sz w:val="20"/>
              </w:rPr>
            </w:pPr>
          </w:p>
          <w:p w14:paraId="224D4751"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5"/>
                <w:sz w:val="20"/>
              </w:rPr>
              <w:t>52%</w:t>
            </w:r>
          </w:p>
        </w:tc>
        <w:tc>
          <w:tcPr>
            <w:tcW w:w="1641" w:type="dxa"/>
            <w:vMerge/>
            <w:tcBorders>
              <w:top w:val="nil"/>
            </w:tcBorders>
            <w:shd w:val="clear" w:color="auto" w:fill="auto"/>
          </w:tcPr>
          <w:p w14:paraId="09B5B144" w14:textId="77777777" w:rsidR="004D4A86" w:rsidRPr="00AE518C" w:rsidRDefault="004D4A86" w:rsidP="00D05072">
            <w:pPr>
              <w:rPr>
                <w:color w:val="215E99" w:themeColor="text2" w:themeTint="BF"/>
                <w:sz w:val="2"/>
                <w:szCs w:val="2"/>
              </w:rPr>
            </w:pPr>
          </w:p>
        </w:tc>
      </w:tr>
      <w:tr w:rsidR="00AE518C" w:rsidRPr="00AE518C" w14:paraId="555DA7BB" w14:textId="77777777" w:rsidTr="00D05072">
        <w:trPr>
          <w:trHeight w:val="2235"/>
        </w:trPr>
        <w:tc>
          <w:tcPr>
            <w:tcW w:w="1808" w:type="dxa"/>
            <w:vMerge/>
            <w:tcBorders>
              <w:top w:val="nil"/>
            </w:tcBorders>
            <w:shd w:val="clear" w:color="auto" w:fill="auto"/>
          </w:tcPr>
          <w:p w14:paraId="2AB401D5"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56B716AE" w14:textId="77777777" w:rsidR="004D4A86" w:rsidRPr="00AE518C" w:rsidRDefault="004D4A86" w:rsidP="00D05072">
            <w:pPr>
              <w:rPr>
                <w:color w:val="215E99" w:themeColor="text2" w:themeTint="BF"/>
                <w:sz w:val="2"/>
                <w:szCs w:val="2"/>
              </w:rPr>
            </w:pPr>
          </w:p>
        </w:tc>
        <w:tc>
          <w:tcPr>
            <w:tcW w:w="1572" w:type="dxa"/>
            <w:shd w:val="clear" w:color="auto" w:fill="auto"/>
          </w:tcPr>
          <w:p w14:paraId="48EDE3EE"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Gestión de incidentes y eventos de seguridad</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la </w:t>
            </w:r>
            <w:r w:rsidRPr="00AE518C">
              <w:rPr>
                <w:color w:val="215E99" w:themeColor="text2" w:themeTint="BF"/>
                <w:spacing w:val="-2"/>
                <w:sz w:val="20"/>
              </w:rPr>
              <w:t>información</w:t>
            </w:r>
          </w:p>
        </w:tc>
        <w:tc>
          <w:tcPr>
            <w:tcW w:w="1656" w:type="dxa"/>
            <w:shd w:val="clear" w:color="auto" w:fill="auto"/>
          </w:tcPr>
          <w:p w14:paraId="694E0FAE"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100%</w:t>
            </w:r>
            <w:r w:rsidRPr="00AE518C">
              <w:rPr>
                <w:color w:val="215E99" w:themeColor="text2" w:themeTint="BF"/>
                <w:spacing w:val="40"/>
                <w:sz w:val="20"/>
              </w:rPr>
              <w:t xml:space="preserve"> </w:t>
            </w:r>
            <w:r w:rsidRPr="00AE518C">
              <w:rPr>
                <w:color w:val="215E99" w:themeColor="text2" w:themeTint="BF"/>
                <w:sz w:val="20"/>
              </w:rPr>
              <w:t>de eventos de seguridad</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la </w:t>
            </w:r>
            <w:r w:rsidRPr="00AE518C">
              <w:rPr>
                <w:color w:val="215E99" w:themeColor="text2" w:themeTint="BF"/>
                <w:spacing w:val="-2"/>
                <w:sz w:val="20"/>
              </w:rPr>
              <w:t xml:space="preserve">información </w:t>
            </w:r>
            <w:r w:rsidRPr="00AE518C">
              <w:rPr>
                <w:color w:val="215E99" w:themeColor="text2" w:themeTint="BF"/>
                <w:sz w:val="20"/>
              </w:rPr>
              <w:t xml:space="preserve">mitigados o </w:t>
            </w:r>
            <w:r w:rsidRPr="00AE518C">
              <w:rPr>
                <w:color w:val="215E99" w:themeColor="text2" w:themeTint="BF"/>
                <w:spacing w:val="-2"/>
                <w:sz w:val="20"/>
              </w:rPr>
              <w:t>resueltos</w:t>
            </w:r>
          </w:p>
        </w:tc>
        <w:tc>
          <w:tcPr>
            <w:tcW w:w="1618" w:type="dxa"/>
            <w:shd w:val="clear" w:color="auto" w:fill="auto"/>
          </w:tcPr>
          <w:p w14:paraId="72BC6777" w14:textId="77777777" w:rsidR="004D4A86" w:rsidRPr="00AE518C" w:rsidRDefault="004D4A86" w:rsidP="00D05072">
            <w:pPr>
              <w:pStyle w:val="TableParagraph"/>
              <w:rPr>
                <w:rFonts w:ascii="Calibri"/>
                <w:b/>
                <w:color w:val="215E99" w:themeColor="text2" w:themeTint="BF"/>
                <w:sz w:val="20"/>
              </w:rPr>
            </w:pPr>
          </w:p>
          <w:p w14:paraId="40DA3797" w14:textId="77777777" w:rsidR="004D4A86" w:rsidRPr="00AE518C" w:rsidRDefault="004D4A86" w:rsidP="00D05072">
            <w:pPr>
              <w:pStyle w:val="TableParagraph"/>
              <w:spacing w:before="197"/>
              <w:rPr>
                <w:rFonts w:ascii="Calibri"/>
                <w:b/>
                <w:color w:val="215E99" w:themeColor="text2" w:themeTint="BF"/>
                <w:sz w:val="20"/>
              </w:rPr>
            </w:pPr>
          </w:p>
          <w:p w14:paraId="0E938356"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shd w:val="clear" w:color="auto" w:fill="auto"/>
          </w:tcPr>
          <w:p w14:paraId="4C2227CC" w14:textId="77777777" w:rsidR="004D4A86" w:rsidRPr="00AE518C" w:rsidRDefault="004D4A86" w:rsidP="00D05072">
            <w:pPr>
              <w:rPr>
                <w:color w:val="215E99" w:themeColor="text2" w:themeTint="BF"/>
                <w:sz w:val="2"/>
                <w:szCs w:val="2"/>
              </w:rPr>
            </w:pPr>
          </w:p>
        </w:tc>
      </w:tr>
      <w:tr w:rsidR="00AE518C" w:rsidRPr="00AE518C" w14:paraId="4E69DB1D" w14:textId="77777777" w:rsidTr="00D05072">
        <w:trPr>
          <w:trHeight w:val="460"/>
        </w:trPr>
        <w:tc>
          <w:tcPr>
            <w:tcW w:w="1808" w:type="dxa"/>
          </w:tcPr>
          <w:p w14:paraId="04F89CFC"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50AB202D"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4FFE33C4"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6614C2BD"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457FB303"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4F035893"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086B3514" w14:textId="77777777" w:rsidTr="00D05072">
        <w:trPr>
          <w:trHeight w:val="1965"/>
        </w:trPr>
        <w:tc>
          <w:tcPr>
            <w:tcW w:w="1808" w:type="dxa"/>
            <w:vMerge w:val="restart"/>
            <w:tcBorders>
              <w:top w:val="nil"/>
            </w:tcBorders>
            <w:shd w:val="clear" w:color="auto" w:fill="auto"/>
          </w:tcPr>
          <w:p w14:paraId="4E07CDF6" w14:textId="77777777" w:rsidR="004D4A86" w:rsidRPr="00AE518C" w:rsidRDefault="004D4A86" w:rsidP="00D05072">
            <w:pPr>
              <w:jc w:val="center"/>
              <w:rPr>
                <w:rFonts w:ascii="Arial" w:hAnsi="Arial"/>
                <w:b/>
                <w:color w:val="215E99" w:themeColor="text2" w:themeTint="BF"/>
                <w:sz w:val="20"/>
                <w:lang w:val="es-DO"/>
              </w:rPr>
            </w:pPr>
          </w:p>
          <w:p w14:paraId="1C753BD3" w14:textId="77777777" w:rsidR="004D4A86" w:rsidRPr="00AE518C" w:rsidRDefault="004D4A86" w:rsidP="00D05072">
            <w:pPr>
              <w:jc w:val="center"/>
              <w:rPr>
                <w:rFonts w:ascii="Arial" w:hAnsi="Arial"/>
                <w:b/>
                <w:color w:val="215E99" w:themeColor="text2" w:themeTint="BF"/>
                <w:sz w:val="20"/>
                <w:lang w:val="es-DO"/>
              </w:rPr>
            </w:pPr>
          </w:p>
          <w:p w14:paraId="5884BEE1" w14:textId="77777777" w:rsidR="004D4A86" w:rsidRPr="00AE518C" w:rsidRDefault="004D4A86" w:rsidP="00D05072">
            <w:pPr>
              <w:jc w:val="center"/>
              <w:rPr>
                <w:rFonts w:ascii="Arial" w:hAnsi="Arial"/>
                <w:b/>
                <w:color w:val="215E99" w:themeColor="text2" w:themeTint="BF"/>
                <w:sz w:val="20"/>
                <w:lang w:val="es-DO"/>
              </w:rPr>
            </w:pPr>
          </w:p>
          <w:p w14:paraId="779BA489" w14:textId="77777777" w:rsidR="004D4A86" w:rsidRPr="00AE518C" w:rsidRDefault="004D4A86" w:rsidP="00D05072">
            <w:pPr>
              <w:jc w:val="center"/>
              <w:rPr>
                <w:rFonts w:ascii="Arial" w:hAnsi="Arial"/>
                <w:b/>
                <w:color w:val="215E99" w:themeColor="text2" w:themeTint="BF"/>
                <w:sz w:val="20"/>
                <w:lang w:val="es-DO"/>
              </w:rPr>
            </w:pPr>
          </w:p>
          <w:p w14:paraId="29042411" w14:textId="77777777" w:rsidR="004D4A86" w:rsidRPr="00AE518C" w:rsidRDefault="004D4A86" w:rsidP="00D05072">
            <w:pPr>
              <w:jc w:val="center"/>
              <w:rPr>
                <w:rFonts w:ascii="Arial" w:hAnsi="Arial"/>
                <w:b/>
                <w:color w:val="215E99" w:themeColor="text2" w:themeTint="BF"/>
                <w:sz w:val="20"/>
                <w:lang w:val="es-DO"/>
              </w:rPr>
            </w:pPr>
          </w:p>
          <w:p w14:paraId="1EE8633D" w14:textId="77777777" w:rsidR="004D4A86" w:rsidRPr="00AE518C" w:rsidRDefault="004D4A86" w:rsidP="00D05072">
            <w:pPr>
              <w:jc w:val="center"/>
              <w:rPr>
                <w:rFonts w:ascii="Arial" w:hAnsi="Arial"/>
                <w:b/>
                <w:color w:val="215E99" w:themeColor="text2" w:themeTint="BF"/>
                <w:sz w:val="20"/>
                <w:lang w:val="es-DO"/>
              </w:rPr>
            </w:pPr>
          </w:p>
          <w:p w14:paraId="5433E470" w14:textId="77777777" w:rsidR="004D4A86" w:rsidRPr="00AE518C" w:rsidRDefault="004D4A86" w:rsidP="00D05072">
            <w:pPr>
              <w:jc w:val="center"/>
              <w:rPr>
                <w:rFonts w:ascii="Arial" w:hAnsi="Arial"/>
                <w:b/>
                <w:color w:val="215E99" w:themeColor="text2" w:themeTint="BF"/>
                <w:sz w:val="20"/>
                <w:lang w:val="es-DO"/>
              </w:rPr>
            </w:pPr>
          </w:p>
          <w:p w14:paraId="65CF8F40" w14:textId="77777777" w:rsidR="004D4A86" w:rsidRPr="00AE518C" w:rsidRDefault="004D4A86" w:rsidP="00D05072">
            <w:pPr>
              <w:jc w:val="center"/>
              <w:rPr>
                <w:rFonts w:ascii="Arial" w:hAnsi="Arial"/>
                <w:b/>
                <w:color w:val="215E99" w:themeColor="text2" w:themeTint="BF"/>
                <w:sz w:val="20"/>
                <w:lang w:val="es-DO"/>
              </w:rPr>
            </w:pPr>
          </w:p>
          <w:p w14:paraId="66B78009" w14:textId="77777777" w:rsidR="004D4A86" w:rsidRPr="00AE518C" w:rsidRDefault="004D4A86" w:rsidP="00D05072">
            <w:pPr>
              <w:jc w:val="center"/>
              <w:rPr>
                <w:rFonts w:ascii="Arial" w:hAnsi="Arial"/>
                <w:b/>
                <w:color w:val="215E99" w:themeColor="text2" w:themeTint="BF"/>
                <w:sz w:val="20"/>
                <w:lang w:val="es-DO"/>
              </w:rPr>
            </w:pPr>
          </w:p>
          <w:p w14:paraId="28B7C7CA" w14:textId="77777777" w:rsidR="004D4A86" w:rsidRPr="00AE518C" w:rsidRDefault="004D4A86" w:rsidP="00D05072">
            <w:pPr>
              <w:jc w:val="center"/>
              <w:rPr>
                <w:rFonts w:ascii="Arial" w:hAnsi="Arial"/>
                <w:b/>
                <w:color w:val="215E99" w:themeColor="text2" w:themeTint="BF"/>
                <w:sz w:val="20"/>
                <w:lang w:val="es-DO"/>
              </w:rPr>
            </w:pPr>
          </w:p>
          <w:p w14:paraId="2D786727" w14:textId="77777777" w:rsidR="004D4A86" w:rsidRPr="00AE518C" w:rsidRDefault="004D4A86" w:rsidP="00D05072">
            <w:pPr>
              <w:jc w:val="center"/>
              <w:rPr>
                <w:rFonts w:ascii="Arial" w:hAnsi="Arial"/>
                <w:b/>
                <w:color w:val="215E99" w:themeColor="text2" w:themeTint="BF"/>
                <w:sz w:val="20"/>
                <w:lang w:val="es-DO"/>
              </w:rPr>
            </w:pPr>
          </w:p>
          <w:p w14:paraId="7F1A03AD" w14:textId="77777777" w:rsidR="004D4A86" w:rsidRPr="00AE518C" w:rsidRDefault="004D4A86" w:rsidP="00D05072">
            <w:pPr>
              <w:jc w:val="center"/>
              <w:rPr>
                <w:rFonts w:ascii="Arial" w:hAnsi="Arial"/>
                <w:b/>
                <w:color w:val="215E99" w:themeColor="text2" w:themeTint="BF"/>
                <w:sz w:val="20"/>
                <w:lang w:val="es-DO"/>
              </w:rPr>
            </w:pPr>
          </w:p>
          <w:p w14:paraId="240C131D" w14:textId="77777777" w:rsidR="004D4A86" w:rsidRPr="00AE518C" w:rsidRDefault="004D4A86" w:rsidP="00D05072">
            <w:pPr>
              <w:jc w:val="center"/>
              <w:rPr>
                <w:rFonts w:ascii="Arial" w:hAnsi="Arial"/>
                <w:b/>
                <w:color w:val="215E99" w:themeColor="text2" w:themeTint="BF"/>
                <w:sz w:val="20"/>
                <w:lang w:val="es-DO"/>
              </w:rPr>
            </w:pPr>
          </w:p>
          <w:p w14:paraId="7E45FE66" w14:textId="77777777" w:rsidR="004D4A86" w:rsidRPr="00AE518C" w:rsidRDefault="004D4A86" w:rsidP="00D05072">
            <w:pPr>
              <w:jc w:val="center"/>
              <w:rPr>
                <w:rFonts w:ascii="Arial" w:hAnsi="Arial"/>
                <w:b/>
                <w:color w:val="215E99" w:themeColor="text2" w:themeTint="BF"/>
                <w:sz w:val="20"/>
                <w:lang w:val="es-DO"/>
              </w:rPr>
            </w:pPr>
          </w:p>
          <w:p w14:paraId="5E3D781A" w14:textId="77777777" w:rsidR="004D4A86" w:rsidRPr="00AE518C" w:rsidRDefault="004D4A86" w:rsidP="00D05072">
            <w:pPr>
              <w:jc w:val="center"/>
              <w:rPr>
                <w:rFonts w:ascii="Arial" w:hAnsi="Arial"/>
                <w:b/>
                <w:color w:val="215E99" w:themeColor="text2" w:themeTint="BF"/>
                <w:sz w:val="20"/>
                <w:lang w:val="es-DO"/>
              </w:rPr>
            </w:pPr>
          </w:p>
          <w:p w14:paraId="7735709B" w14:textId="77777777" w:rsidR="004D4A86" w:rsidRPr="00AE518C" w:rsidRDefault="004D4A86" w:rsidP="00D05072">
            <w:pPr>
              <w:jc w:val="center"/>
              <w:rPr>
                <w:rFonts w:ascii="Arial" w:hAnsi="Arial"/>
                <w:b/>
                <w:color w:val="215E99" w:themeColor="text2" w:themeTint="BF"/>
                <w:sz w:val="20"/>
                <w:lang w:val="es-DO"/>
              </w:rPr>
            </w:pPr>
          </w:p>
          <w:p w14:paraId="582DF17A" w14:textId="77777777" w:rsidR="004D4A86" w:rsidRPr="00AE518C" w:rsidRDefault="004D4A86" w:rsidP="00D05072">
            <w:pPr>
              <w:jc w:val="center"/>
              <w:rPr>
                <w:rFonts w:ascii="Arial" w:hAnsi="Arial"/>
                <w:b/>
                <w:color w:val="215E99" w:themeColor="text2" w:themeTint="BF"/>
                <w:sz w:val="20"/>
                <w:lang w:val="es-DO"/>
              </w:rPr>
            </w:pPr>
          </w:p>
          <w:p w14:paraId="7595C93B" w14:textId="77777777" w:rsidR="004D4A86" w:rsidRPr="00AE518C" w:rsidRDefault="004D4A86" w:rsidP="00D05072">
            <w:pPr>
              <w:jc w:val="center"/>
              <w:rPr>
                <w:rFonts w:ascii="Arial" w:hAnsi="Arial"/>
                <w:b/>
                <w:color w:val="215E99" w:themeColor="text2" w:themeTint="BF"/>
                <w:sz w:val="20"/>
                <w:lang w:val="es-DO"/>
              </w:rPr>
            </w:pPr>
          </w:p>
          <w:p w14:paraId="0E55DC90" w14:textId="77777777" w:rsidR="004D4A86" w:rsidRPr="00AE518C" w:rsidRDefault="004D4A86" w:rsidP="00D05072">
            <w:pPr>
              <w:jc w:val="center"/>
              <w:rPr>
                <w:color w:val="215E99" w:themeColor="text2" w:themeTint="BF"/>
                <w:sz w:val="2"/>
                <w:szCs w:val="2"/>
                <w:lang w:val="es-DO"/>
              </w:rPr>
            </w:pPr>
            <w:r w:rsidRPr="00AE518C">
              <w:rPr>
                <w:rFonts w:ascii="Arial" w:hAnsi="Arial"/>
                <w:b/>
                <w:color w:val="215E99" w:themeColor="text2" w:themeTint="BF"/>
                <w:sz w:val="20"/>
                <w:lang w:val="es-DO"/>
              </w:rPr>
              <w:t>Optimización de la</w:t>
            </w:r>
            <w:r w:rsidRPr="00AE518C">
              <w:rPr>
                <w:rFonts w:ascii="Arial" w:hAnsi="Arial"/>
                <w:b/>
                <w:color w:val="215E99" w:themeColor="text2" w:themeTint="BF"/>
                <w:spacing w:val="-14"/>
                <w:sz w:val="20"/>
                <w:lang w:val="es-DO"/>
              </w:rPr>
              <w:t xml:space="preserve"> </w:t>
            </w:r>
            <w:r w:rsidRPr="00AE518C">
              <w:rPr>
                <w:rFonts w:ascii="Arial" w:hAnsi="Arial"/>
                <w:b/>
                <w:color w:val="215E99" w:themeColor="text2" w:themeTint="BF"/>
                <w:sz w:val="20"/>
                <w:lang w:val="es-DO"/>
              </w:rPr>
              <w:t xml:space="preserve">infraestructura </w:t>
            </w:r>
            <w:r w:rsidRPr="00AE518C">
              <w:rPr>
                <w:rFonts w:ascii="Arial" w:hAnsi="Arial"/>
                <w:b/>
                <w:color w:val="215E99" w:themeColor="text2" w:themeTint="BF"/>
                <w:spacing w:val="-2"/>
                <w:sz w:val="20"/>
                <w:lang w:val="es-DO"/>
              </w:rPr>
              <w:t xml:space="preserve">tecnológica, </w:t>
            </w:r>
            <w:r w:rsidRPr="00AE518C">
              <w:rPr>
                <w:rFonts w:ascii="Arial" w:hAnsi="Arial"/>
                <w:b/>
                <w:color w:val="215E99" w:themeColor="text2" w:themeTint="BF"/>
                <w:sz w:val="20"/>
                <w:lang w:val="es-DO"/>
              </w:rPr>
              <w:t xml:space="preserve">innovación y desarrollo de sistema de </w:t>
            </w:r>
            <w:r w:rsidRPr="00AE518C">
              <w:rPr>
                <w:rFonts w:ascii="Arial" w:hAnsi="Arial"/>
                <w:b/>
                <w:color w:val="215E99" w:themeColor="text2" w:themeTint="BF"/>
                <w:spacing w:val="-2"/>
                <w:sz w:val="20"/>
                <w:lang w:val="es-DO"/>
              </w:rPr>
              <w:t>información</w:t>
            </w:r>
          </w:p>
        </w:tc>
        <w:tc>
          <w:tcPr>
            <w:tcW w:w="1633" w:type="dxa"/>
            <w:tcBorders>
              <w:top w:val="nil"/>
            </w:tcBorders>
            <w:shd w:val="clear" w:color="auto" w:fill="auto"/>
          </w:tcPr>
          <w:p w14:paraId="0EFB4B05"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Seguridad de la información robusta que garantiza la confidencialidad, integridad y disponibilidad</w:t>
            </w:r>
          </w:p>
          <w:p w14:paraId="5979B5F6"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de la información institucional frente a amenazas internas y externas</w:t>
            </w:r>
          </w:p>
        </w:tc>
        <w:tc>
          <w:tcPr>
            <w:tcW w:w="1572" w:type="dxa"/>
            <w:shd w:val="clear" w:color="auto" w:fill="auto"/>
          </w:tcPr>
          <w:p w14:paraId="2D469295" w14:textId="77777777" w:rsidR="004D4A86" w:rsidRPr="00AE518C" w:rsidRDefault="004D4A86" w:rsidP="00D05072">
            <w:pPr>
              <w:pStyle w:val="TableParagraph"/>
              <w:spacing w:before="227"/>
              <w:ind w:left="102" w:right="92" w:hanging="2"/>
              <w:jc w:val="center"/>
              <w:rPr>
                <w:color w:val="215E99" w:themeColor="text2" w:themeTint="BF"/>
                <w:sz w:val="20"/>
              </w:rPr>
            </w:pPr>
          </w:p>
          <w:p w14:paraId="07722D68" w14:textId="77777777" w:rsidR="004D4A86" w:rsidRPr="00AE518C" w:rsidRDefault="004D4A86" w:rsidP="00D05072">
            <w:pPr>
              <w:pStyle w:val="TableParagraph"/>
              <w:spacing w:before="227"/>
              <w:ind w:left="102" w:right="92" w:hanging="2"/>
              <w:jc w:val="center"/>
              <w:rPr>
                <w:color w:val="215E99" w:themeColor="text2" w:themeTint="BF"/>
                <w:sz w:val="20"/>
              </w:rPr>
            </w:pPr>
          </w:p>
          <w:p w14:paraId="4244A900"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Plan de mejora para el cierre de brechas de seguridad según NORTIC A7 e ISO 27001 implementado</w:t>
            </w:r>
          </w:p>
        </w:tc>
        <w:tc>
          <w:tcPr>
            <w:tcW w:w="1656" w:type="dxa"/>
            <w:shd w:val="clear" w:color="auto" w:fill="auto"/>
          </w:tcPr>
          <w:p w14:paraId="5F144402" w14:textId="77777777" w:rsidR="004D4A86" w:rsidRPr="00AE518C" w:rsidRDefault="004D4A86" w:rsidP="00D05072">
            <w:pPr>
              <w:pStyle w:val="TableParagraph"/>
              <w:ind w:left="143" w:right="136" w:firstLine="1"/>
              <w:jc w:val="center"/>
              <w:rPr>
                <w:color w:val="215E99" w:themeColor="text2" w:themeTint="BF"/>
                <w:sz w:val="20"/>
              </w:rPr>
            </w:pPr>
          </w:p>
          <w:p w14:paraId="2781E6DB" w14:textId="77777777" w:rsidR="004D4A86" w:rsidRPr="00AE518C" w:rsidRDefault="004D4A86" w:rsidP="00D05072">
            <w:pPr>
              <w:pStyle w:val="TableParagraph"/>
              <w:ind w:left="143" w:right="136" w:firstLine="1"/>
              <w:jc w:val="center"/>
              <w:rPr>
                <w:color w:val="215E99" w:themeColor="text2" w:themeTint="BF"/>
                <w:sz w:val="20"/>
              </w:rPr>
            </w:pPr>
          </w:p>
          <w:p w14:paraId="3D822923" w14:textId="77777777" w:rsidR="004D4A86" w:rsidRPr="00AE518C" w:rsidRDefault="004D4A86" w:rsidP="00D05072">
            <w:pPr>
              <w:pStyle w:val="TableParagraph"/>
              <w:ind w:left="143" w:right="136" w:firstLine="1"/>
              <w:jc w:val="center"/>
              <w:rPr>
                <w:color w:val="215E99" w:themeColor="text2" w:themeTint="BF"/>
                <w:sz w:val="20"/>
              </w:rPr>
            </w:pPr>
          </w:p>
          <w:p w14:paraId="45710BCA" w14:textId="77777777" w:rsidR="004D4A86" w:rsidRPr="00AE518C" w:rsidRDefault="004D4A86" w:rsidP="00D05072">
            <w:pPr>
              <w:pStyle w:val="TableParagraph"/>
              <w:ind w:left="143" w:right="136" w:firstLine="1"/>
              <w:jc w:val="center"/>
              <w:rPr>
                <w:color w:val="215E99" w:themeColor="text2" w:themeTint="BF"/>
                <w:sz w:val="20"/>
              </w:rPr>
            </w:pPr>
          </w:p>
          <w:p w14:paraId="1CDE29B0" w14:textId="77777777" w:rsidR="004D4A86" w:rsidRPr="00AE518C" w:rsidRDefault="004D4A86" w:rsidP="00D05072">
            <w:pPr>
              <w:pStyle w:val="TableParagraph"/>
              <w:ind w:left="143" w:right="136" w:firstLine="1"/>
              <w:jc w:val="center"/>
              <w:rPr>
                <w:color w:val="215E99" w:themeColor="text2" w:themeTint="BF"/>
                <w:sz w:val="20"/>
              </w:rPr>
            </w:pPr>
          </w:p>
          <w:p w14:paraId="11F20E98"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25%  de implementación del Plan de mejora para el cierre de brechas de seguridad de la información</w:t>
            </w:r>
          </w:p>
        </w:tc>
        <w:tc>
          <w:tcPr>
            <w:tcW w:w="1618" w:type="dxa"/>
            <w:shd w:val="clear" w:color="auto" w:fill="auto"/>
          </w:tcPr>
          <w:p w14:paraId="0E26A5E7" w14:textId="77777777" w:rsidR="004D4A86" w:rsidRPr="00AE518C" w:rsidRDefault="004D4A86" w:rsidP="00D05072">
            <w:pPr>
              <w:pStyle w:val="TableParagraph"/>
              <w:jc w:val="center"/>
              <w:rPr>
                <w:rFonts w:ascii="Arial"/>
                <w:b/>
                <w:color w:val="215E99" w:themeColor="text2" w:themeTint="BF"/>
                <w:spacing w:val="-4"/>
                <w:sz w:val="20"/>
              </w:rPr>
            </w:pPr>
          </w:p>
          <w:p w14:paraId="7BB749BC" w14:textId="77777777" w:rsidR="004D4A86" w:rsidRPr="00AE518C" w:rsidRDefault="004D4A86" w:rsidP="00D05072">
            <w:pPr>
              <w:pStyle w:val="TableParagraph"/>
              <w:jc w:val="center"/>
              <w:rPr>
                <w:rFonts w:ascii="Arial"/>
                <w:b/>
                <w:color w:val="215E99" w:themeColor="text2" w:themeTint="BF"/>
                <w:spacing w:val="-4"/>
                <w:sz w:val="20"/>
              </w:rPr>
            </w:pPr>
          </w:p>
          <w:p w14:paraId="4194A1B1" w14:textId="77777777" w:rsidR="004D4A86" w:rsidRPr="00AE518C" w:rsidRDefault="004D4A86" w:rsidP="00D05072">
            <w:pPr>
              <w:pStyle w:val="TableParagraph"/>
              <w:jc w:val="center"/>
              <w:rPr>
                <w:rFonts w:ascii="Arial"/>
                <w:b/>
                <w:color w:val="215E99" w:themeColor="text2" w:themeTint="BF"/>
                <w:spacing w:val="-4"/>
                <w:sz w:val="20"/>
              </w:rPr>
            </w:pPr>
          </w:p>
          <w:p w14:paraId="7E0BC875" w14:textId="77777777" w:rsidR="004D4A86" w:rsidRPr="00AE518C" w:rsidRDefault="004D4A86" w:rsidP="00D05072">
            <w:pPr>
              <w:pStyle w:val="TableParagraph"/>
              <w:jc w:val="center"/>
              <w:rPr>
                <w:rFonts w:ascii="Arial"/>
                <w:b/>
                <w:color w:val="215E99" w:themeColor="text2" w:themeTint="BF"/>
                <w:spacing w:val="-4"/>
                <w:sz w:val="20"/>
              </w:rPr>
            </w:pPr>
          </w:p>
          <w:p w14:paraId="25162372" w14:textId="77777777" w:rsidR="004D4A86" w:rsidRPr="00AE518C" w:rsidRDefault="004D4A86" w:rsidP="00D05072">
            <w:pPr>
              <w:pStyle w:val="TableParagraph"/>
              <w:jc w:val="center"/>
              <w:rPr>
                <w:rFonts w:ascii="Arial"/>
                <w:b/>
                <w:color w:val="215E99" w:themeColor="text2" w:themeTint="BF"/>
                <w:spacing w:val="-4"/>
                <w:sz w:val="20"/>
              </w:rPr>
            </w:pPr>
          </w:p>
          <w:p w14:paraId="5D5A9851" w14:textId="77777777" w:rsidR="004D4A86" w:rsidRPr="00AE518C" w:rsidRDefault="004D4A86" w:rsidP="00D05072">
            <w:pPr>
              <w:pStyle w:val="TableParagraph"/>
              <w:jc w:val="center"/>
              <w:rPr>
                <w:rFonts w:ascii="Arial"/>
                <w:b/>
                <w:color w:val="215E99" w:themeColor="text2" w:themeTint="BF"/>
                <w:spacing w:val="-4"/>
                <w:sz w:val="20"/>
              </w:rPr>
            </w:pPr>
          </w:p>
          <w:p w14:paraId="77923556" w14:textId="77777777" w:rsidR="004D4A86" w:rsidRPr="00AE518C" w:rsidRDefault="004D4A86" w:rsidP="00D05072">
            <w:pPr>
              <w:pStyle w:val="TableParagraph"/>
              <w:jc w:val="center"/>
              <w:rPr>
                <w:rFonts w:ascii="Arial"/>
                <w:b/>
                <w:color w:val="215E99" w:themeColor="text2" w:themeTint="BF"/>
                <w:spacing w:val="-4"/>
                <w:sz w:val="20"/>
              </w:rPr>
            </w:pPr>
          </w:p>
          <w:p w14:paraId="3F15233F" w14:textId="77777777" w:rsidR="004D4A86" w:rsidRPr="00AE518C" w:rsidRDefault="004D4A86" w:rsidP="00D05072">
            <w:pPr>
              <w:pStyle w:val="TableParagraph"/>
              <w:jc w:val="center"/>
              <w:rPr>
                <w:rFonts w:ascii="Arial"/>
                <w:b/>
                <w:color w:val="215E99" w:themeColor="text2" w:themeTint="BF"/>
                <w:spacing w:val="-4"/>
                <w:sz w:val="20"/>
              </w:rPr>
            </w:pPr>
          </w:p>
          <w:p w14:paraId="28F5FD3B" w14:textId="77777777" w:rsidR="004D4A86" w:rsidRPr="00AE518C" w:rsidRDefault="004D4A86" w:rsidP="00D05072">
            <w:pPr>
              <w:pStyle w:val="TableParagraph"/>
              <w:jc w:val="center"/>
              <w:rPr>
                <w:rFonts w:ascii="Calibri"/>
                <w:b/>
                <w:color w:val="215E99" w:themeColor="text2" w:themeTint="BF"/>
                <w:sz w:val="20"/>
              </w:rPr>
            </w:pPr>
            <w:r w:rsidRPr="00AE518C">
              <w:rPr>
                <w:rFonts w:ascii="Arial"/>
                <w:b/>
                <w:color w:val="215E99" w:themeColor="text2" w:themeTint="BF"/>
                <w:spacing w:val="-4"/>
                <w:sz w:val="20"/>
              </w:rPr>
              <w:t>50%</w:t>
            </w:r>
          </w:p>
        </w:tc>
        <w:tc>
          <w:tcPr>
            <w:tcW w:w="1641" w:type="dxa"/>
            <w:vMerge w:val="restart"/>
            <w:tcBorders>
              <w:top w:val="nil"/>
            </w:tcBorders>
            <w:shd w:val="clear" w:color="auto" w:fill="auto"/>
          </w:tcPr>
          <w:p w14:paraId="00009602" w14:textId="77777777" w:rsidR="004D4A86" w:rsidRPr="00AE518C" w:rsidRDefault="004D4A86" w:rsidP="00D05072">
            <w:pPr>
              <w:pStyle w:val="TableParagraph"/>
              <w:ind w:left="59" w:right="54"/>
              <w:jc w:val="center"/>
              <w:rPr>
                <w:color w:val="215E99" w:themeColor="text2" w:themeTint="BF"/>
                <w:spacing w:val="-2"/>
                <w:sz w:val="20"/>
              </w:rPr>
            </w:pPr>
          </w:p>
          <w:p w14:paraId="31876879" w14:textId="77777777" w:rsidR="004D4A86" w:rsidRPr="00AE518C" w:rsidRDefault="004D4A86" w:rsidP="00D05072">
            <w:pPr>
              <w:pStyle w:val="TableParagraph"/>
              <w:ind w:left="59" w:right="54"/>
              <w:jc w:val="center"/>
              <w:rPr>
                <w:color w:val="215E99" w:themeColor="text2" w:themeTint="BF"/>
                <w:spacing w:val="-2"/>
                <w:sz w:val="20"/>
              </w:rPr>
            </w:pPr>
          </w:p>
          <w:p w14:paraId="32BFC812" w14:textId="77777777" w:rsidR="004D4A86" w:rsidRPr="00AE518C" w:rsidRDefault="004D4A86" w:rsidP="00D05072">
            <w:pPr>
              <w:pStyle w:val="TableParagraph"/>
              <w:ind w:left="59" w:right="54"/>
              <w:jc w:val="center"/>
              <w:rPr>
                <w:color w:val="215E99" w:themeColor="text2" w:themeTint="BF"/>
                <w:spacing w:val="-2"/>
                <w:sz w:val="20"/>
              </w:rPr>
            </w:pPr>
          </w:p>
          <w:p w14:paraId="026B2133" w14:textId="77777777" w:rsidR="004D4A86" w:rsidRPr="00AE518C" w:rsidRDefault="004D4A86" w:rsidP="00D05072">
            <w:pPr>
              <w:pStyle w:val="TableParagraph"/>
              <w:ind w:left="59" w:right="54"/>
              <w:jc w:val="center"/>
              <w:rPr>
                <w:color w:val="215E99" w:themeColor="text2" w:themeTint="BF"/>
                <w:spacing w:val="-2"/>
                <w:sz w:val="20"/>
              </w:rPr>
            </w:pPr>
          </w:p>
          <w:p w14:paraId="62E56004" w14:textId="77777777" w:rsidR="004D4A86" w:rsidRPr="00AE518C" w:rsidRDefault="004D4A86" w:rsidP="00D05072">
            <w:pPr>
              <w:pStyle w:val="TableParagraph"/>
              <w:ind w:left="59" w:right="54"/>
              <w:jc w:val="center"/>
              <w:rPr>
                <w:color w:val="215E99" w:themeColor="text2" w:themeTint="BF"/>
                <w:spacing w:val="-2"/>
                <w:sz w:val="20"/>
              </w:rPr>
            </w:pPr>
          </w:p>
          <w:p w14:paraId="14A16608" w14:textId="77777777" w:rsidR="004D4A86" w:rsidRPr="00AE518C" w:rsidRDefault="004D4A86" w:rsidP="00D05072">
            <w:pPr>
              <w:pStyle w:val="TableParagraph"/>
              <w:ind w:left="59" w:right="54"/>
              <w:jc w:val="center"/>
              <w:rPr>
                <w:color w:val="215E99" w:themeColor="text2" w:themeTint="BF"/>
                <w:spacing w:val="-2"/>
                <w:sz w:val="20"/>
              </w:rPr>
            </w:pPr>
          </w:p>
          <w:p w14:paraId="0ED3EC98" w14:textId="77777777" w:rsidR="004D4A86" w:rsidRPr="00AE518C" w:rsidRDefault="004D4A86" w:rsidP="00D05072">
            <w:pPr>
              <w:pStyle w:val="TableParagraph"/>
              <w:ind w:left="59" w:right="54"/>
              <w:jc w:val="center"/>
              <w:rPr>
                <w:color w:val="215E99" w:themeColor="text2" w:themeTint="BF"/>
                <w:spacing w:val="-2"/>
                <w:sz w:val="20"/>
              </w:rPr>
            </w:pPr>
          </w:p>
          <w:p w14:paraId="732832B8" w14:textId="77777777" w:rsidR="004D4A86" w:rsidRPr="00AE518C" w:rsidRDefault="004D4A86" w:rsidP="00D05072">
            <w:pPr>
              <w:pStyle w:val="TableParagraph"/>
              <w:ind w:left="59" w:right="54"/>
              <w:jc w:val="center"/>
              <w:rPr>
                <w:color w:val="215E99" w:themeColor="text2" w:themeTint="BF"/>
                <w:spacing w:val="-2"/>
                <w:sz w:val="20"/>
              </w:rPr>
            </w:pPr>
          </w:p>
          <w:p w14:paraId="682EC330" w14:textId="77777777" w:rsidR="004D4A86" w:rsidRPr="00AE518C" w:rsidRDefault="004D4A86" w:rsidP="00D05072">
            <w:pPr>
              <w:pStyle w:val="TableParagraph"/>
              <w:ind w:left="59" w:right="54"/>
              <w:jc w:val="center"/>
              <w:rPr>
                <w:color w:val="215E99" w:themeColor="text2" w:themeTint="BF"/>
                <w:spacing w:val="-2"/>
                <w:sz w:val="20"/>
              </w:rPr>
            </w:pPr>
          </w:p>
          <w:p w14:paraId="6502FC80" w14:textId="77777777" w:rsidR="004D4A86" w:rsidRPr="00AE518C" w:rsidRDefault="004D4A86" w:rsidP="00D05072">
            <w:pPr>
              <w:pStyle w:val="TableParagraph"/>
              <w:ind w:left="59" w:right="54"/>
              <w:jc w:val="center"/>
              <w:rPr>
                <w:color w:val="215E99" w:themeColor="text2" w:themeTint="BF"/>
                <w:spacing w:val="-2"/>
                <w:sz w:val="20"/>
              </w:rPr>
            </w:pPr>
          </w:p>
          <w:p w14:paraId="3E9DA233" w14:textId="77777777" w:rsidR="004D4A86" w:rsidRPr="00AE518C" w:rsidRDefault="004D4A86" w:rsidP="00D05072">
            <w:pPr>
              <w:pStyle w:val="TableParagraph"/>
              <w:ind w:left="59" w:right="54"/>
              <w:jc w:val="center"/>
              <w:rPr>
                <w:color w:val="215E99" w:themeColor="text2" w:themeTint="BF"/>
                <w:spacing w:val="-2"/>
                <w:sz w:val="20"/>
              </w:rPr>
            </w:pPr>
          </w:p>
          <w:p w14:paraId="4064675A" w14:textId="77777777" w:rsidR="004D4A86" w:rsidRPr="00AE518C" w:rsidRDefault="004D4A86" w:rsidP="00D05072">
            <w:pPr>
              <w:pStyle w:val="TableParagraph"/>
              <w:ind w:left="59" w:right="54"/>
              <w:jc w:val="center"/>
              <w:rPr>
                <w:color w:val="215E99" w:themeColor="text2" w:themeTint="BF"/>
                <w:spacing w:val="-2"/>
                <w:sz w:val="20"/>
              </w:rPr>
            </w:pPr>
          </w:p>
          <w:p w14:paraId="66DDC5F4" w14:textId="77777777" w:rsidR="004D4A86" w:rsidRPr="00AE518C" w:rsidRDefault="004D4A86" w:rsidP="00D05072">
            <w:pPr>
              <w:pStyle w:val="TableParagraph"/>
              <w:ind w:left="59" w:right="54"/>
              <w:jc w:val="center"/>
              <w:rPr>
                <w:color w:val="215E99" w:themeColor="text2" w:themeTint="BF"/>
                <w:spacing w:val="-2"/>
                <w:sz w:val="20"/>
              </w:rPr>
            </w:pPr>
          </w:p>
          <w:p w14:paraId="65000ECF" w14:textId="77777777" w:rsidR="004D4A86" w:rsidRPr="00AE518C" w:rsidRDefault="004D4A86" w:rsidP="00D05072">
            <w:pPr>
              <w:pStyle w:val="TableParagraph"/>
              <w:ind w:left="59" w:right="54"/>
              <w:jc w:val="center"/>
              <w:rPr>
                <w:color w:val="215E99" w:themeColor="text2" w:themeTint="BF"/>
                <w:spacing w:val="-2"/>
                <w:sz w:val="20"/>
              </w:rPr>
            </w:pPr>
          </w:p>
          <w:p w14:paraId="4E450DFD" w14:textId="77777777" w:rsidR="004D4A86" w:rsidRPr="00AE518C" w:rsidRDefault="004D4A86" w:rsidP="00D05072">
            <w:pPr>
              <w:pStyle w:val="TableParagraph"/>
              <w:ind w:left="59" w:right="54"/>
              <w:jc w:val="center"/>
              <w:rPr>
                <w:color w:val="215E99" w:themeColor="text2" w:themeTint="BF"/>
                <w:spacing w:val="-2"/>
                <w:sz w:val="20"/>
              </w:rPr>
            </w:pPr>
          </w:p>
          <w:p w14:paraId="4A36873D" w14:textId="77777777" w:rsidR="004D4A86" w:rsidRPr="00AE518C" w:rsidRDefault="004D4A86" w:rsidP="00D05072">
            <w:pPr>
              <w:pStyle w:val="TableParagraph"/>
              <w:ind w:left="59" w:right="54"/>
              <w:jc w:val="center"/>
              <w:rPr>
                <w:color w:val="215E99" w:themeColor="text2" w:themeTint="BF"/>
                <w:spacing w:val="-2"/>
                <w:sz w:val="20"/>
              </w:rPr>
            </w:pPr>
          </w:p>
          <w:p w14:paraId="28EF1151" w14:textId="77777777" w:rsidR="004D4A86" w:rsidRPr="00AE518C" w:rsidRDefault="004D4A86" w:rsidP="00D05072">
            <w:pPr>
              <w:pStyle w:val="TableParagraph"/>
              <w:ind w:left="59" w:right="54"/>
              <w:jc w:val="center"/>
              <w:rPr>
                <w:color w:val="215E99" w:themeColor="text2" w:themeTint="BF"/>
                <w:spacing w:val="-2"/>
                <w:sz w:val="20"/>
              </w:rPr>
            </w:pPr>
          </w:p>
          <w:p w14:paraId="76782850" w14:textId="77777777" w:rsidR="004D4A86" w:rsidRPr="00AE518C" w:rsidRDefault="004D4A86" w:rsidP="00D05072">
            <w:pPr>
              <w:pStyle w:val="TableParagraph"/>
              <w:ind w:left="59" w:right="54"/>
              <w:jc w:val="center"/>
              <w:rPr>
                <w:color w:val="215E99" w:themeColor="text2" w:themeTint="BF"/>
                <w:spacing w:val="-2"/>
                <w:sz w:val="20"/>
              </w:rPr>
            </w:pPr>
          </w:p>
          <w:p w14:paraId="7AAF87BC" w14:textId="77777777" w:rsidR="004D4A86" w:rsidRPr="00AE518C" w:rsidRDefault="004D4A86" w:rsidP="00D05072">
            <w:pPr>
              <w:pStyle w:val="TableParagraph"/>
              <w:ind w:left="59" w:right="54"/>
              <w:jc w:val="center"/>
              <w:rPr>
                <w:color w:val="215E99" w:themeColor="text2" w:themeTint="BF"/>
                <w:spacing w:val="-2"/>
                <w:sz w:val="20"/>
              </w:rPr>
            </w:pPr>
          </w:p>
          <w:p w14:paraId="3AF72F1C" w14:textId="77777777" w:rsidR="004D4A86" w:rsidRPr="00AE518C" w:rsidRDefault="004D4A86" w:rsidP="00D05072">
            <w:pPr>
              <w:pStyle w:val="TableParagraph"/>
              <w:ind w:left="59" w:right="54"/>
              <w:jc w:val="center"/>
              <w:rPr>
                <w:color w:val="215E99" w:themeColor="text2" w:themeTint="BF"/>
                <w:spacing w:val="-2"/>
                <w:sz w:val="20"/>
              </w:rPr>
            </w:pPr>
          </w:p>
          <w:p w14:paraId="37D709BB" w14:textId="77777777" w:rsidR="004D4A86" w:rsidRPr="00AE518C" w:rsidRDefault="004D4A86" w:rsidP="00D05072">
            <w:pPr>
              <w:pStyle w:val="TableParagraph"/>
              <w:ind w:left="59" w:right="54"/>
              <w:jc w:val="center"/>
              <w:rPr>
                <w:color w:val="215E99" w:themeColor="text2" w:themeTint="BF"/>
                <w:spacing w:val="-2"/>
                <w:sz w:val="20"/>
              </w:rPr>
            </w:pPr>
          </w:p>
          <w:p w14:paraId="4F9D2C7D" w14:textId="77777777" w:rsidR="004D4A86" w:rsidRPr="00AE518C" w:rsidRDefault="004D4A86" w:rsidP="00D05072">
            <w:pPr>
              <w:pStyle w:val="TableParagraph"/>
              <w:ind w:left="59" w:right="54"/>
              <w:jc w:val="center"/>
              <w:rPr>
                <w:color w:val="215E99" w:themeColor="text2" w:themeTint="BF"/>
                <w:spacing w:val="-2"/>
                <w:sz w:val="20"/>
              </w:rPr>
            </w:pPr>
          </w:p>
          <w:p w14:paraId="5BC0A448" w14:textId="77777777" w:rsidR="004D4A86" w:rsidRPr="00AE518C" w:rsidRDefault="004D4A86" w:rsidP="00D05072">
            <w:pPr>
              <w:pStyle w:val="TableParagraph"/>
              <w:ind w:left="59" w:right="54"/>
              <w:jc w:val="center"/>
              <w:rPr>
                <w:color w:val="215E99" w:themeColor="text2" w:themeTint="BF"/>
                <w:sz w:val="2"/>
                <w:szCs w:val="2"/>
              </w:rPr>
            </w:pPr>
            <w:r w:rsidRPr="00AE518C">
              <w:rPr>
                <w:color w:val="215E99" w:themeColor="text2" w:themeTint="BF"/>
                <w:spacing w:val="-2"/>
                <w:sz w:val="20"/>
              </w:rPr>
              <w:t>DTIC</w:t>
            </w:r>
          </w:p>
        </w:tc>
      </w:tr>
      <w:tr w:rsidR="00AE518C" w:rsidRPr="00AE518C" w14:paraId="30A97AEE" w14:textId="77777777" w:rsidTr="00AE518C">
        <w:trPr>
          <w:trHeight w:val="2289"/>
        </w:trPr>
        <w:tc>
          <w:tcPr>
            <w:tcW w:w="1808" w:type="dxa"/>
            <w:vMerge/>
            <w:shd w:val="clear" w:color="auto" w:fill="auto"/>
          </w:tcPr>
          <w:p w14:paraId="13DFE85B" w14:textId="77777777" w:rsidR="004D4A86" w:rsidRPr="00AE518C" w:rsidRDefault="004D4A86" w:rsidP="00D05072">
            <w:pPr>
              <w:jc w:val="center"/>
              <w:rPr>
                <w:rFonts w:ascii="Arial" w:hAnsi="Arial"/>
                <w:b/>
                <w:color w:val="215E99" w:themeColor="text2" w:themeTint="BF"/>
                <w:sz w:val="20"/>
              </w:rPr>
            </w:pPr>
          </w:p>
        </w:tc>
        <w:tc>
          <w:tcPr>
            <w:tcW w:w="1633" w:type="dxa"/>
            <w:tcBorders>
              <w:top w:val="nil"/>
            </w:tcBorders>
            <w:shd w:val="clear" w:color="auto" w:fill="auto"/>
          </w:tcPr>
          <w:p w14:paraId="0FE1A55B" w14:textId="77777777" w:rsidR="004D4A86" w:rsidRPr="00AE518C" w:rsidRDefault="004D4A86" w:rsidP="00D05072">
            <w:pPr>
              <w:pStyle w:val="TableParagraph"/>
              <w:spacing w:before="112"/>
              <w:ind w:left="81" w:right="75" w:hanging="1"/>
              <w:jc w:val="center"/>
              <w:rPr>
                <w:color w:val="215E99" w:themeColor="text2" w:themeTint="BF"/>
                <w:sz w:val="20"/>
              </w:rPr>
            </w:pPr>
          </w:p>
          <w:p w14:paraId="5E9153AC" w14:textId="77777777" w:rsidR="004D4A86" w:rsidRPr="00AE518C" w:rsidRDefault="004D4A86" w:rsidP="00D05072">
            <w:pPr>
              <w:pStyle w:val="TableParagraph"/>
              <w:spacing w:before="112"/>
              <w:ind w:left="81" w:right="75" w:hanging="1"/>
              <w:jc w:val="center"/>
              <w:rPr>
                <w:color w:val="215E99" w:themeColor="text2" w:themeTint="BF"/>
                <w:sz w:val="20"/>
              </w:rPr>
            </w:pPr>
          </w:p>
          <w:p w14:paraId="0843CF7F"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Aumentada la eficiencia operativa</w:t>
            </w:r>
          </w:p>
        </w:tc>
        <w:tc>
          <w:tcPr>
            <w:tcW w:w="1572" w:type="dxa"/>
            <w:shd w:val="clear" w:color="auto" w:fill="auto"/>
          </w:tcPr>
          <w:p w14:paraId="2C7BDEBB" w14:textId="77777777" w:rsidR="004D4A86" w:rsidRPr="00AE518C" w:rsidRDefault="004D4A86" w:rsidP="00D05072">
            <w:pPr>
              <w:pStyle w:val="TableParagraph"/>
              <w:spacing w:before="227"/>
              <w:ind w:left="102" w:right="92" w:hanging="2"/>
              <w:jc w:val="center"/>
              <w:rPr>
                <w:color w:val="215E99" w:themeColor="text2" w:themeTint="BF"/>
                <w:sz w:val="20"/>
              </w:rPr>
            </w:pPr>
          </w:p>
          <w:p w14:paraId="271C6A20"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Procesos institucionales automatizados</w:t>
            </w:r>
          </w:p>
        </w:tc>
        <w:tc>
          <w:tcPr>
            <w:tcW w:w="1656" w:type="dxa"/>
            <w:shd w:val="clear" w:color="auto" w:fill="auto"/>
          </w:tcPr>
          <w:p w14:paraId="08201E54" w14:textId="77777777" w:rsidR="004D4A86" w:rsidRPr="00AE518C" w:rsidRDefault="004D4A86" w:rsidP="00D05072">
            <w:pPr>
              <w:pStyle w:val="TableParagraph"/>
              <w:ind w:left="143" w:right="136" w:firstLine="1"/>
              <w:jc w:val="center"/>
              <w:rPr>
                <w:color w:val="215E99" w:themeColor="text2" w:themeTint="BF"/>
                <w:sz w:val="20"/>
              </w:rPr>
            </w:pPr>
          </w:p>
          <w:p w14:paraId="533821AE"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10% de avance en la automatización procesos conforme al plan aprobado</w:t>
            </w:r>
          </w:p>
        </w:tc>
        <w:tc>
          <w:tcPr>
            <w:tcW w:w="1618" w:type="dxa"/>
            <w:shd w:val="clear" w:color="auto" w:fill="auto"/>
          </w:tcPr>
          <w:p w14:paraId="2B70EDA6" w14:textId="77777777" w:rsidR="004D4A86" w:rsidRPr="00AE518C" w:rsidRDefault="004D4A86" w:rsidP="00D05072">
            <w:pPr>
              <w:pStyle w:val="TableParagraph"/>
              <w:jc w:val="center"/>
              <w:rPr>
                <w:rFonts w:ascii="Arial"/>
                <w:b/>
                <w:color w:val="215E99" w:themeColor="text2" w:themeTint="BF"/>
                <w:spacing w:val="-4"/>
                <w:sz w:val="20"/>
              </w:rPr>
            </w:pPr>
          </w:p>
          <w:p w14:paraId="2659C030" w14:textId="77777777" w:rsidR="004D4A86" w:rsidRPr="00AE518C" w:rsidRDefault="004D4A86" w:rsidP="00D05072">
            <w:pPr>
              <w:pStyle w:val="TableParagraph"/>
              <w:jc w:val="center"/>
              <w:rPr>
                <w:rFonts w:ascii="Arial"/>
                <w:b/>
                <w:color w:val="215E99" w:themeColor="text2" w:themeTint="BF"/>
                <w:spacing w:val="-4"/>
                <w:sz w:val="20"/>
              </w:rPr>
            </w:pPr>
          </w:p>
          <w:p w14:paraId="5C2EC4D5" w14:textId="77777777" w:rsidR="004D4A86" w:rsidRPr="00AE518C" w:rsidRDefault="004D4A86" w:rsidP="00D05072">
            <w:pPr>
              <w:pStyle w:val="TableParagraph"/>
              <w:jc w:val="center"/>
              <w:rPr>
                <w:rFonts w:ascii="Arial"/>
                <w:b/>
                <w:color w:val="215E99" w:themeColor="text2" w:themeTint="BF"/>
                <w:spacing w:val="-4"/>
                <w:sz w:val="20"/>
              </w:rPr>
            </w:pPr>
          </w:p>
          <w:p w14:paraId="0941FF97" w14:textId="77777777" w:rsidR="004D4A86" w:rsidRPr="00AE518C" w:rsidRDefault="004D4A86" w:rsidP="00D05072">
            <w:pPr>
              <w:pStyle w:val="TableParagraph"/>
              <w:jc w:val="center"/>
              <w:rPr>
                <w:rFonts w:ascii="Arial"/>
                <w:b/>
                <w:color w:val="215E99" w:themeColor="text2" w:themeTint="BF"/>
                <w:spacing w:val="-4"/>
                <w:sz w:val="20"/>
              </w:rPr>
            </w:pPr>
          </w:p>
          <w:p w14:paraId="43F70006" w14:textId="77777777" w:rsidR="004D4A86" w:rsidRPr="00AE518C" w:rsidRDefault="004D4A86" w:rsidP="00D05072">
            <w:pPr>
              <w:pStyle w:val="TableParagraph"/>
              <w:jc w:val="center"/>
              <w:rPr>
                <w:rFonts w:ascii="Arial"/>
                <w:b/>
                <w:color w:val="215E99" w:themeColor="text2" w:themeTint="BF"/>
                <w:spacing w:val="-4"/>
                <w:sz w:val="20"/>
              </w:rPr>
            </w:pPr>
            <w:r w:rsidRPr="00AE518C">
              <w:rPr>
                <w:rFonts w:ascii="Arial"/>
                <w:b/>
                <w:color w:val="215E99" w:themeColor="text2" w:themeTint="BF"/>
                <w:spacing w:val="-4"/>
                <w:sz w:val="20"/>
              </w:rPr>
              <w:t>31%</w:t>
            </w:r>
          </w:p>
        </w:tc>
        <w:tc>
          <w:tcPr>
            <w:tcW w:w="1641" w:type="dxa"/>
            <w:vMerge/>
            <w:shd w:val="clear" w:color="auto" w:fill="auto"/>
          </w:tcPr>
          <w:p w14:paraId="75C8BA8C" w14:textId="77777777" w:rsidR="004D4A86" w:rsidRPr="00AE518C" w:rsidRDefault="004D4A86" w:rsidP="00D05072">
            <w:pPr>
              <w:pStyle w:val="TableParagraph"/>
              <w:ind w:left="59" w:right="54"/>
              <w:jc w:val="center"/>
              <w:rPr>
                <w:color w:val="215E99" w:themeColor="text2" w:themeTint="BF"/>
                <w:spacing w:val="-2"/>
                <w:sz w:val="20"/>
              </w:rPr>
            </w:pPr>
          </w:p>
        </w:tc>
      </w:tr>
      <w:tr w:rsidR="00AE518C" w:rsidRPr="00AE518C" w14:paraId="13D326F7" w14:textId="77777777" w:rsidTr="00AE518C">
        <w:trPr>
          <w:trHeight w:val="2109"/>
        </w:trPr>
        <w:tc>
          <w:tcPr>
            <w:tcW w:w="1808" w:type="dxa"/>
            <w:vMerge/>
            <w:shd w:val="clear" w:color="auto" w:fill="auto"/>
          </w:tcPr>
          <w:p w14:paraId="70DDCFDA" w14:textId="77777777" w:rsidR="004D4A86" w:rsidRPr="00AE518C" w:rsidRDefault="004D4A86" w:rsidP="00D05072">
            <w:pPr>
              <w:jc w:val="center"/>
              <w:rPr>
                <w:rFonts w:ascii="Arial" w:hAnsi="Arial"/>
                <w:b/>
                <w:color w:val="215E99" w:themeColor="text2" w:themeTint="BF"/>
                <w:sz w:val="20"/>
              </w:rPr>
            </w:pPr>
          </w:p>
        </w:tc>
        <w:tc>
          <w:tcPr>
            <w:tcW w:w="1633" w:type="dxa"/>
            <w:tcBorders>
              <w:top w:val="nil"/>
            </w:tcBorders>
            <w:shd w:val="clear" w:color="auto" w:fill="auto"/>
          </w:tcPr>
          <w:p w14:paraId="087BE4C5"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Asegurada la disponibilidad, confiabilidad y seguridad de los servicios de red institucionales</w:t>
            </w:r>
          </w:p>
        </w:tc>
        <w:tc>
          <w:tcPr>
            <w:tcW w:w="1572" w:type="dxa"/>
            <w:shd w:val="clear" w:color="auto" w:fill="auto"/>
          </w:tcPr>
          <w:p w14:paraId="140415BD"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Monitoreados los activos de seguridad Informática</w:t>
            </w:r>
          </w:p>
        </w:tc>
        <w:tc>
          <w:tcPr>
            <w:tcW w:w="1656" w:type="dxa"/>
            <w:shd w:val="clear" w:color="auto" w:fill="auto"/>
          </w:tcPr>
          <w:p w14:paraId="7BC2A1AA"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50% de avances en la detección de vulnerabilidades que han sido tratadas dentro del plazo establecido</w:t>
            </w:r>
          </w:p>
        </w:tc>
        <w:tc>
          <w:tcPr>
            <w:tcW w:w="1618" w:type="dxa"/>
            <w:shd w:val="clear" w:color="auto" w:fill="auto"/>
          </w:tcPr>
          <w:p w14:paraId="74C0E4D3" w14:textId="77777777" w:rsidR="004D4A86" w:rsidRPr="00AE518C" w:rsidRDefault="004D4A86" w:rsidP="00D05072">
            <w:pPr>
              <w:pStyle w:val="TableParagraph"/>
              <w:jc w:val="center"/>
              <w:rPr>
                <w:rFonts w:ascii="Arial"/>
                <w:b/>
                <w:color w:val="215E99" w:themeColor="text2" w:themeTint="BF"/>
                <w:spacing w:val="-4"/>
                <w:sz w:val="20"/>
              </w:rPr>
            </w:pPr>
          </w:p>
          <w:p w14:paraId="27176C6A" w14:textId="77777777" w:rsidR="004D4A86" w:rsidRPr="00AE518C" w:rsidRDefault="004D4A86" w:rsidP="00D05072">
            <w:pPr>
              <w:pStyle w:val="TableParagraph"/>
              <w:jc w:val="center"/>
              <w:rPr>
                <w:rFonts w:ascii="Arial"/>
                <w:b/>
                <w:color w:val="215E99" w:themeColor="text2" w:themeTint="BF"/>
                <w:spacing w:val="-4"/>
                <w:sz w:val="20"/>
              </w:rPr>
            </w:pPr>
          </w:p>
          <w:p w14:paraId="48A6D86D" w14:textId="77777777" w:rsidR="004D4A86" w:rsidRPr="00AE518C" w:rsidRDefault="004D4A86" w:rsidP="00D05072">
            <w:pPr>
              <w:pStyle w:val="TableParagraph"/>
              <w:jc w:val="center"/>
              <w:rPr>
                <w:rFonts w:ascii="Arial"/>
                <w:b/>
                <w:color w:val="215E99" w:themeColor="text2" w:themeTint="BF"/>
                <w:spacing w:val="-4"/>
                <w:sz w:val="20"/>
              </w:rPr>
            </w:pPr>
          </w:p>
          <w:p w14:paraId="43C9B719" w14:textId="77777777" w:rsidR="004D4A86" w:rsidRPr="00AE518C" w:rsidRDefault="004D4A86" w:rsidP="00D05072">
            <w:pPr>
              <w:pStyle w:val="TableParagraph"/>
              <w:jc w:val="center"/>
              <w:rPr>
                <w:rFonts w:ascii="Arial"/>
                <w:b/>
                <w:color w:val="215E99" w:themeColor="text2" w:themeTint="BF"/>
                <w:spacing w:val="-4"/>
                <w:sz w:val="20"/>
              </w:rPr>
            </w:pPr>
            <w:r w:rsidRPr="00AE518C">
              <w:rPr>
                <w:rFonts w:ascii="Arial"/>
                <w:b/>
                <w:color w:val="215E99" w:themeColor="text2" w:themeTint="BF"/>
                <w:spacing w:val="-4"/>
                <w:sz w:val="20"/>
              </w:rPr>
              <w:t>93%</w:t>
            </w:r>
          </w:p>
        </w:tc>
        <w:tc>
          <w:tcPr>
            <w:tcW w:w="1641" w:type="dxa"/>
            <w:vMerge/>
            <w:shd w:val="clear" w:color="auto" w:fill="auto"/>
          </w:tcPr>
          <w:p w14:paraId="2C820A55" w14:textId="77777777" w:rsidR="004D4A86" w:rsidRPr="00AE518C" w:rsidRDefault="004D4A86" w:rsidP="00D05072">
            <w:pPr>
              <w:pStyle w:val="TableParagraph"/>
              <w:ind w:left="59" w:right="54"/>
              <w:jc w:val="center"/>
              <w:rPr>
                <w:color w:val="215E99" w:themeColor="text2" w:themeTint="BF"/>
                <w:spacing w:val="-2"/>
                <w:sz w:val="20"/>
              </w:rPr>
            </w:pPr>
          </w:p>
        </w:tc>
      </w:tr>
      <w:tr w:rsidR="00AE518C" w:rsidRPr="00AE518C" w14:paraId="1E9F2C2B" w14:textId="77777777" w:rsidTr="00D05072">
        <w:trPr>
          <w:trHeight w:val="3468"/>
        </w:trPr>
        <w:tc>
          <w:tcPr>
            <w:tcW w:w="1808" w:type="dxa"/>
            <w:vMerge/>
            <w:shd w:val="clear" w:color="auto" w:fill="auto"/>
          </w:tcPr>
          <w:p w14:paraId="268A7B2B" w14:textId="77777777" w:rsidR="004D4A86" w:rsidRPr="00AE518C" w:rsidRDefault="004D4A86" w:rsidP="00D05072">
            <w:pPr>
              <w:jc w:val="center"/>
              <w:rPr>
                <w:rFonts w:ascii="Arial" w:hAnsi="Arial"/>
                <w:b/>
                <w:color w:val="215E99" w:themeColor="text2" w:themeTint="BF"/>
                <w:sz w:val="20"/>
              </w:rPr>
            </w:pPr>
          </w:p>
        </w:tc>
        <w:tc>
          <w:tcPr>
            <w:tcW w:w="1633" w:type="dxa"/>
            <w:tcBorders>
              <w:top w:val="nil"/>
            </w:tcBorders>
            <w:shd w:val="clear" w:color="auto" w:fill="auto"/>
          </w:tcPr>
          <w:p w14:paraId="29A3E542" w14:textId="77777777" w:rsidR="004D4A86" w:rsidRPr="00AE518C" w:rsidRDefault="004D4A86" w:rsidP="00D05072">
            <w:pPr>
              <w:pStyle w:val="TableParagraph"/>
              <w:spacing w:before="112"/>
              <w:ind w:left="81" w:right="75" w:hanging="1"/>
              <w:jc w:val="center"/>
              <w:rPr>
                <w:color w:val="215E99" w:themeColor="text2" w:themeTint="BF"/>
                <w:sz w:val="20"/>
              </w:rPr>
            </w:pPr>
          </w:p>
          <w:p w14:paraId="0F9ED724"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Garantizada la protección de los activos físicos y la integridad de las instalaciones mediante tecnologías de la información y comunicaciones</w:t>
            </w:r>
          </w:p>
        </w:tc>
        <w:tc>
          <w:tcPr>
            <w:tcW w:w="1572" w:type="dxa"/>
            <w:shd w:val="clear" w:color="auto" w:fill="auto"/>
          </w:tcPr>
          <w:p w14:paraId="5BB04277" w14:textId="77777777" w:rsidR="004D4A86" w:rsidRPr="00AE518C" w:rsidRDefault="004D4A86" w:rsidP="00D05072">
            <w:pPr>
              <w:pStyle w:val="TableParagraph"/>
              <w:spacing w:before="227"/>
              <w:ind w:left="102" w:right="92" w:hanging="2"/>
              <w:jc w:val="center"/>
              <w:rPr>
                <w:color w:val="215E99" w:themeColor="text2" w:themeTint="BF"/>
                <w:sz w:val="20"/>
              </w:rPr>
            </w:pPr>
          </w:p>
          <w:p w14:paraId="13F2A686"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Sistema de seguridad perimetral fortalecido e integrado en el complejo Norge Botello</w:t>
            </w:r>
          </w:p>
        </w:tc>
        <w:tc>
          <w:tcPr>
            <w:tcW w:w="1656" w:type="dxa"/>
            <w:shd w:val="clear" w:color="auto" w:fill="auto"/>
          </w:tcPr>
          <w:p w14:paraId="5EEB2D9B" w14:textId="77777777" w:rsidR="004D4A86" w:rsidRPr="00AE518C" w:rsidRDefault="004D4A86" w:rsidP="00D05072">
            <w:pPr>
              <w:pStyle w:val="TableParagraph"/>
              <w:ind w:left="143" w:right="136" w:firstLine="1"/>
              <w:jc w:val="center"/>
              <w:rPr>
                <w:color w:val="215E99" w:themeColor="text2" w:themeTint="BF"/>
                <w:sz w:val="20"/>
              </w:rPr>
            </w:pPr>
          </w:p>
          <w:p w14:paraId="7F4185B8" w14:textId="77777777" w:rsidR="004D4A86" w:rsidRPr="00AE518C" w:rsidRDefault="004D4A86" w:rsidP="00D05072">
            <w:pPr>
              <w:pStyle w:val="TableParagraph"/>
              <w:ind w:left="143" w:right="136" w:firstLine="1"/>
              <w:jc w:val="center"/>
              <w:rPr>
                <w:color w:val="215E99" w:themeColor="text2" w:themeTint="BF"/>
                <w:sz w:val="20"/>
              </w:rPr>
            </w:pPr>
          </w:p>
          <w:p w14:paraId="0FB3F210"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94% de avance en la implementación del sistema de seguridad perimetral del Complejo Norge Botello.</w:t>
            </w:r>
          </w:p>
        </w:tc>
        <w:tc>
          <w:tcPr>
            <w:tcW w:w="1618" w:type="dxa"/>
            <w:shd w:val="clear" w:color="auto" w:fill="auto"/>
          </w:tcPr>
          <w:p w14:paraId="0559F9DA" w14:textId="77777777" w:rsidR="004D4A86" w:rsidRPr="00AE518C" w:rsidRDefault="004D4A86" w:rsidP="00D05072">
            <w:pPr>
              <w:pStyle w:val="TableParagraph"/>
              <w:jc w:val="center"/>
              <w:rPr>
                <w:rFonts w:ascii="Arial"/>
                <w:b/>
                <w:color w:val="215E99" w:themeColor="text2" w:themeTint="BF"/>
                <w:spacing w:val="-4"/>
                <w:sz w:val="20"/>
              </w:rPr>
            </w:pPr>
          </w:p>
          <w:p w14:paraId="67D2CFD9" w14:textId="77777777" w:rsidR="004D4A86" w:rsidRPr="00AE518C" w:rsidRDefault="004D4A86" w:rsidP="00D05072">
            <w:pPr>
              <w:pStyle w:val="TableParagraph"/>
              <w:jc w:val="center"/>
              <w:rPr>
                <w:rFonts w:ascii="Arial"/>
                <w:b/>
                <w:color w:val="215E99" w:themeColor="text2" w:themeTint="BF"/>
                <w:spacing w:val="-4"/>
                <w:sz w:val="20"/>
              </w:rPr>
            </w:pPr>
          </w:p>
          <w:p w14:paraId="1D7CA5C1" w14:textId="77777777" w:rsidR="004D4A86" w:rsidRPr="00AE518C" w:rsidRDefault="004D4A86" w:rsidP="00D05072">
            <w:pPr>
              <w:pStyle w:val="TableParagraph"/>
              <w:jc w:val="center"/>
              <w:rPr>
                <w:rFonts w:ascii="Arial"/>
                <w:b/>
                <w:color w:val="215E99" w:themeColor="text2" w:themeTint="BF"/>
                <w:spacing w:val="-4"/>
                <w:sz w:val="20"/>
              </w:rPr>
            </w:pPr>
          </w:p>
          <w:p w14:paraId="51EFA27F" w14:textId="77777777" w:rsidR="004D4A86" w:rsidRPr="00AE518C" w:rsidRDefault="004D4A86" w:rsidP="00D05072">
            <w:pPr>
              <w:pStyle w:val="TableParagraph"/>
              <w:jc w:val="center"/>
              <w:rPr>
                <w:rFonts w:ascii="Arial"/>
                <w:b/>
                <w:color w:val="215E99" w:themeColor="text2" w:themeTint="BF"/>
                <w:spacing w:val="-4"/>
                <w:sz w:val="20"/>
              </w:rPr>
            </w:pPr>
          </w:p>
          <w:p w14:paraId="7139C39E" w14:textId="77777777" w:rsidR="004D4A86" w:rsidRPr="00AE518C" w:rsidRDefault="004D4A86" w:rsidP="00D05072">
            <w:pPr>
              <w:pStyle w:val="TableParagraph"/>
              <w:jc w:val="center"/>
              <w:rPr>
                <w:rFonts w:ascii="Arial"/>
                <w:b/>
                <w:color w:val="215E99" w:themeColor="text2" w:themeTint="BF"/>
                <w:spacing w:val="-4"/>
                <w:sz w:val="20"/>
              </w:rPr>
            </w:pPr>
          </w:p>
          <w:p w14:paraId="50126A4D" w14:textId="77777777" w:rsidR="004D4A86" w:rsidRPr="00AE518C" w:rsidRDefault="004D4A86" w:rsidP="00D05072">
            <w:pPr>
              <w:pStyle w:val="TableParagraph"/>
              <w:jc w:val="center"/>
              <w:rPr>
                <w:rFonts w:ascii="Arial"/>
                <w:b/>
                <w:color w:val="215E99" w:themeColor="text2" w:themeTint="BF"/>
                <w:spacing w:val="-4"/>
                <w:sz w:val="20"/>
              </w:rPr>
            </w:pPr>
            <w:r w:rsidRPr="00AE518C">
              <w:rPr>
                <w:rFonts w:ascii="Arial"/>
                <w:b/>
                <w:color w:val="215E99" w:themeColor="text2" w:themeTint="BF"/>
                <w:spacing w:val="-4"/>
                <w:sz w:val="20"/>
              </w:rPr>
              <w:t>50%</w:t>
            </w:r>
          </w:p>
        </w:tc>
        <w:tc>
          <w:tcPr>
            <w:tcW w:w="1641" w:type="dxa"/>
            <w:vMerge/>
            <w:shd w:val="clear" w:color="auto" w:fill="auto"/>
          </w:tcPr>
          <w:p w14:paraId="6D84E702" w14:textId="77777777" w:rsidR="004D4A86" w:rsidRPr="00AE518C" w:rsidRDefault="004D4A86" w:rsidP="00D05072">
            <w:pPr>
              <w:pStyle w:val="TableParagraph"/>
              <w:ind w:left="59" w:right="54"/>
              <w:jc w:val="center"/>
              <w:rPr>
                <w:color w:val="215E99" w:themeColor="text2" w:themeTint="BF"/>
                <w:spacing w:val="-2"/>
                <w:sz w:val="20"/>
              </w:rPr>
            </w:pPr>
          </w:p>
        </w:tc>
      </w:tr>
      <w:tr w:rsidR="00AE518C" w:rsidRPr="00AE518C" w14:paraId="0BA52901" w14:textId="77777777" w:rsidTr="00D05072">
        <w:trPr>
          <w:trHeight w:val="460"/>
        </w:trPr>
        <w:tc>
          <w:tcPr>
            <w:tcW w:w="1808" w:type="dxa"/>
          </w:tcPr>
          <w:p w14:paraId="5B6E2B70"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2C853BE9"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0E58136B"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63EDA511"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2EE27C08"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41BD063D"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43567EB4" w14:textId="77777777" w:rsidTr="00D05072">
        <w:trPr>
          <w:trHeight w:val="3468"/>
        </w:trPr>
        <w:tc>
          <w:tcPr>
            <w:tcW w:w="1808" w:type="dxa"/>
            <w:vMerge w:val="restart"/>
            <w:shd w:val="clear" w:color="auto" w:fill="auto"/>
          </w:tcPr>
          <w:p w14:paraId="5A22D2D8" w14:textId="77777777" w:rsidR="004D4A86" w:rsidRPr="00AE518C" w:rsidRDefault="004D4A86" w:rsidP="00D05072">
            <w:pPr>
              <w:jc w:val="center"/>
              <w:rPr>
                <w:rFonts w:ascii="Arial" w:hAnsi="Arial"/>
                <w:b/>
                <w:color w:val="215E99" w:themeColor="text2" w:themeTint="BF"/>
                <w:sz w:val="20"/>
                <w:lang w:val="es-DO"/>
              </w:rPr>
            </w:pPr>
          </w:p>
          <w:p w14:paraId="04FF8D40" w14:textId="77777777" w:rsidR="004D4A86" w:rsidRPr="00AE518C" w:rsidRDefault="004D4A86" w:rsidP="00D05072">
            <w:pPr>
              <w:jc w:val="center"/>
              <w:rPr>
                <w:rFonts w:ascii="Arial" w:hAnsi="Arial"/>
                <w:b/>
                <w:color w:val="215E99" w:themeColor="text2" w:themeTint="BF"/>
                <w:sz w:val="20"/>
                <w:lang w:val="es-DO"/>
              </w:rPr>
            </w:pPr>
          </w:p>
          <w:p w14:paraId="5ADA8F7D" w14:textId="77777777" w:rsidR="004D4A86" w:rsidRPr="00AE518C" w:rsidRDefault="004D4A86" w:rsidP="00D05072">
            <w:pPr>
              <w:jc w:val="center"/>
              <w:rPr>
                <w:rFonts w:ascii="Arial" w:hAnsi="Arial"/>
                <w:b/>
                <w:color w:val="215E99" w:themeColor="text2" w:themeTint="BF"/>
                <w:sz w:val="20"/>
                <w:lang w:val="es-DO"/>
              </w:rPr>
            </w:pPr>
          </w:p>
          <w:p w14:paraId="0DBF93F1" w14:textId="77777777" w:rsidR="004D4A86" w:rsidRPr="00AE518C" w:rsidRDefault="004D4A86" w:rsidP="00D05072">
            <w:pPr>
              <w:jc w:val="center"/>
              <w:rPr>
                <w:rFonts w:ascii="Arial" w:hAnsi="Arial"/>
                <w:b/>
                <w:color w:val="215E99" w:themeColor="text2" w:themeTint="BF"/>
                <w:sz w:val="20"/>
                <w:lang w:val="es-DO"/>
              </w:rPr>
            </w:pPr>
          </w:p>
          <w:p w14:paraId="099B3CC0" w14:textId="77777777" w:rsidR="004D4A86" w:rsidRPr="00AE518C" w:rsidRDefault="004D4A86" w:rsidP="00D05072">
            <w:pPr>
              <w:jc w:val="center"/>
              <w:rPr>
                <w:rFonts w:ascii="Arial" w:hAnsi="Arial"/>
                <w:b/>
                <w:color w:val="215E99" w:themeColor="text2" w:themeTint="BF"/>
                <w:sz w:val="20"/>
                <w:lang w:val="es-DO"/>
              </w:rPr>
            </w:pPr>
          </w:p>
          <w:p w14:paraId="23764E12" w14:textId="77777777" w:rsidR="004D4A86" w:rsidRPr="00AE518C" w:rsidRDefault="004D4A86" w:rsidP="00D05072">
            <w:pPr>
              <w:jc w:val="center"/>
              <w:rPr>
                <w:rFonts w:ascii="Arial" w:hAnsi="Arial"/>
                <w:b/>
                <w:color w:val="215E99" w:themeColor="text2" w:themeTint="BF"/>
                <w:sz w:val="20"/>
                <w:lang w:val="es-DO"/>
              </w:rPr>
            </w:pPr>
          </w:p>
          <w:p w14:paraId="0C9DC47C" w14:textId="77777777" w:rsidR="004D4A86" w:rsidRPr="00AE518C" w:rsidRDefault="004D4A86" w:rsidP="00D05072">
            <w:pPr>
              <w:jc w:val="center"/>
              <w:rPr>
                <w:rFonts w:ascii="Arial" w:hAnsi="Arial"/>
                <w:b/>
                <w:color w:val="215E99" w:themeColor="text2" w:themeTint="BF"/>
                <w:sz w:val="20"/>
                <w:lang w:val="es-DO"/>
              </w:rPr>
            </w:pPr>
          </w:p>
          <w:p w14:paraId="1B878884" w14:textId="77777777" w:rsidR="004D4A86" w:rsidRPr="00AE518C" w:rsidRDefault="004D4A86" w:rsidP="00D05072">
            <w:pPr>
              <w:jc w:val="center"/>
              <w:rPr>
                <w:rFonts w:ascii="Arial" w:hAnsi="Arial"/>
                <w:b/>
                <w:color w:val="215E99" w:themeColor="text2" w:themeTint="BF"/>
                <w:sz w:val="20"/>
                <w:lang w:val="es-DO"/>
              </w:rPr>
            </w:pPr>
          </w:p>
          <w:p w14:paraId="398CDDA9" w14:textId="77777777" w:rsidR="004D4A86" w:rsidRPr="00AE518C" w:rsidRDefault="004D4A86" w:rsidP="00D05072">
            <w:pPr>
              <w:jc w:val="center"/>
              <w:rPr>
                <w:rFonts w:ascii="Arial" w:hAnsi="Arial"/>
                <w:b/>
                <w:color w:val="215E99" w:themeColor="text2" w:themeTint="BF"/>
                <w:sz w:val="20"/>
                <w:lang w:val="es-DO"/>
              </w:rPr>
            </w:pPr>
          </w:p>
          <w:p w14:paraId="6C206E97" w14:textId="77777777" w:rsidR="004D4A86" w:rsidRPr="00AE518C" w:rsidRDefault="004D4A86" w:rsidP="00D05072">
            <w:pPr>
              <w:jc w:val="center"/>
              <w:rPr>
                <w:rFonts w:ascii="Arial" w:hAnsi="Arial"/>
                <w:b/>
                <w:color w:val="215E99" w:themeColor="text2" w:themeTint="BF"/>
                <w:sz w:val="20"/>
                <w:lang w:val="es-DO"/>
              </w:rPr>
            </w:pPr>
          </w:p>
          <w:p w14:paraId="333F7AA9" w14:textId="77777777" w:rsidR="004D4A86" w:rsidRPr="00AE518C" w:rsidRDefault="004D4A86" w:rsidP="00D05072">
            <w:pPr>
              <w:jc w:val="center"/>
              <w:rPr>
                <w:rFonts w:ascii="Arial" w:hAnsi="Arial"/>
                <w:b/>
                <w:color w:val="215E99" w:themeColor="text2" w:themeTint="BF"/>
                <w:sz w:val="20"/>
                <w:lang w:val="es-DO"/>
              </w:rPr>
            </w:pPr>
          </w:p>
          <w:p w14:paraId="25517D23" w14:textId="77777777" w:rsidR="004D4A86" w:rsidRPr="00AE518C" w:rsidRDefault="004D4A86" w:rsidP="00D05072">
            <w:pPr>
              <w:jc w:val="center"/>
              <w:rPr>
                <w:rFonts w:ascii="Arial" w:hAnsi="Arial"/>
                <w:b/>
                <w:color w:val="215E99" w:themeColor="text2" w:themeTint="BF"/>
                <w:sz w:val="20"/>
                <w:lang w:val="es-DO"/>
              </w:rPr>
            </w:pPr>
          </w:p>
          <w:p w14:paraId="423A7617" w14:textId="77777777" w:rsidR="004D4A86" w:rsidRPr="00AE518C" w:rsidRDefault="004D4A86" w:rsidP="00D05072">
            <w:pPr>
              <w:jc w:val="center"/>
              <w:rPr>
                <w:rFonts w:ascii="Arial" w:hAnsi="Arial"/>
                <w:b/>
                <w:color w:val="215E99" w:themeColor="text2" w:themeTint="BF"/>
                <w:sz w:val="20"/>
                <w:lang w:val="es-DO"/>
              </w:rPr>
            </w:pPr>
          </w:p>
          <w:p w14:paraId="57D12A0B" w14:textId="77777777" w:rsidR="004D4A86" w:rsidRPr="00AE518C" w:rsidRDefault="004D4A86" w:rsidP="00D05072">
            <w:pPr>
              <w:jc w:val="center"/>
              <w:rPr>
                <w:rFonts w:ascii="Arial" w:hAnsi="Arial"/>
                <w:b/>
                <w:color w:val="215E99" w:themeColor="text2" w:themeTint="BF"/>
                <w:sz w:val="20"/>
                <w:lang w:val="es-DO"/>
              </w:rPr>
            </w:pPr>
          </w:p>
          <w:p w14:paraId="0E46D219" w14:textId="77777777" w:rsidR="004D4A86" w:rsidRPr="00AE518C" w:rsidRDefault="004D4A86" w:rsidP="00D05072">
            <w:pPr>
              <w:jc w:val="center"/>
              <w:rPr>
                <w:rFonts w:ascii="Arial" w:hAnsi="Arial"/>
                <w:b/>
                <w:color w:val="215E99" w:themeColor="text2" w:themeTint="BF"/>
                <w:sz w:val="20"/>
                <w:lang w:val="es-DO"/>
              </w:rPr>
            </w:pPr>
          </w:p>
          <w:p w14:paraId="4DF6C45A" w14:textId="77777777" w:rsidR="004D4A86" w:rsidRPr="00AE518C" w:rsidRDefault="004D4A86" w:rsidP="00D05072">
            <w:pPr>
              <w:jc w:val="center"/>
              <w:rPr>
                <w:rFonts w:ascii="Arial" w:hAnsi="Arial"/>
                <w:b/>
                <w:color w:val="215E99" w:themeColor="text2" w:themeTint="BF"/>
                <w:sz w:val="20"/>
                <w:lang w:val="es-DO"/>
              </w:rPr>
            </w:pPr>
          </w:p>
          <w:p w14:paraId="0ED77E2D" w14:textId="77777777" w:rsidR="004D4A86" w:rsidRPr="00AE518C" w:rsidRDefault="004D4A86" w:rsidP="00D05072">
            <w:pPr>
              <w:jc w:val="center"/>
              <w:rPr>
                <w:rFonts w:ascii="Arial" w:hAnsi="Arial"/>
                <w:b/>
                <w:color w:val="215E99" w:themeColor="text2" w:themeTint="BF"/>
                <w:sz w:val="20"/>
                <w:lang w:val="es-DO"/>
              </w:rPr>
            </w:pPr>
          </w:p>
          <w:p w14:paraId="7C1030C7" w14:textId="77777777" w:rsidR="004D4A86" w:rsidRPr="00AE518C" w:rsidRDefault="004D4A86" w:rsidP="00D05072">
            <w:pPr>
              <w:jc w:val="center"/>
              <w:rPr>
                <w:rFonts w:ascii="Arial" w:hAnsi="Arial"/>
                <w:b/>
                <w:color w:val="215E99" w:themeColor="text2" w:themeTint="BF"/>
                <w:sz w:val="20"/>
                <w:lang w:val="es-DO"/>
              </w:rPr>
            </w:pPr>
          </w:p>
          <w:p w14:paraId="142C377C" w14:textId="77777777" w:rsidR="004D4A86" w:rsidRPr="00AE518C" w:rsidRDefault="004D4A86" w:rsidP="00D05072">
            <w:pPr>
              <w:jc w:val="center"/>
              <w:rPr>
                <w:rFonts w:ascii="Arial" w:hAnsi="Arial"/>
                <w:b/>
                <w:color w:val="215E99" w:themeColor="text2" w:themeTint="BF"/>
                <w:sz w:val="20"/>
                <w:lang w:val="es-DO"/>
              </w:rPr>
            </w:pPr>
          </w:p>
          <w:p w14:paraId="7F5946D1" w14:textId="77777777" w:rsidR="004D4A86" w:rsidRPr="00AE518C" w:rsidRDefault="004D4A86" w:rsidP="00D05072">
            <w:pPr>
              <w:jc w:val="center"/>
              <w:rPr>
                <w:rFonts w:ascii="Arial" w:hAnsi="Arial"/>
                <w:b/>
                <w:color w:val="215E99" w:themeColor="text2" w:themeTint="BF"/>
                <w:sz w:val="20"/>
                <w:lang w:val="es-DO"/>
              </w:rPr>
            </w:pPr>
            <w:r w:rsidRPr="00AE518C">
              <w:rPr>
                <w:rFonts w:ascii="Arial" w:hAnsi="Arial"/>
                <w:b/>
                <w:color w:val="215E99" w:themeColor="text2" w:themeTint="BF"/>
                <w:sz w:val="20"/>
                <w:lang w:val="es-DO"/>
              </w:rPr>
              <w:t>Optimización de la</w:t>
            </w:r>
            <w:r w:rsidRPr="00AE518C">
              <w:rPr>
                <w:rFonts w:ascii="Arial" w:hAnsi="Arial"/>
                <w:b/>
                <w:color w:val="215E99" w:themeColor="text2" w:themeTint="BF"/>
                <w:spacing w:val="-14"/>
                <w:sz w:val="20"/>
                <w:lang w:val="es-DO"/>
              </w:rPr>
              <w:t xml:space="preserve"> </w:t>
            </w:r>
            <w:r w:rsidRPr="00AE518C">
              <w:rPr>
                <w:rFonts w:ascii="Arial" w:hAnsi="Arial"/>
                <w:b/>
                <w:color w:val="215E99" w:themeColor="text2" w:themeTint="BF"/>
                <w:sz w:val="20"/>
                <w:lang w:val="es-DO"/>
              </w:rPr>
              <w:t xml:space="preserve">infraestructura </w:t>
            </w:r>
            <w:r w:rsidRPr="00AE518C">
              <w:rPr>
                <w:rFonts w:ascii="Arial" w:hAnsi="Arial"/>
                <w:b/>
                <w:color w:val="215E99" w:themeColor="text2" w:themeTint="BF"/>
                <w:spacing w:val="-2"/>
                <w:sz w:val="20"/>
                <w:lang w:val="es-DO"/>
              </w:rPr>
              <w:t xml:space="preserve">tecnológica, </w:t>
            </w:r>
            <w:r w:rsidRPr="00AE518C">
              <w:rPr>
                <w:rFonts w:ascii="Arial" w:hAnsi="Arial"/>
                <w:b/>
                <w:color w:val="215E99" w:themeColor="text2" w:themeTint="BF"/>
                <w:sz w:val="20"/>
                <w:lang w:val="es-DO"/>
              </w:rPr>
              <w:t xml:space="preserve">innovación y desarrollo de sistema de </w:t>
            </w:r>
            <w:r w:rsidRPr="00AE518C">
              <w:rPr>
                <w:rFonts w:ascii="Arial" w:hAnsi="Arial"/>
                <w:b/>
                <w:color w:val="215E99" w:themeColor="text2" w:themeTint="BF"/>
                <w:spacing w:val="-2"/>
                <w:sz w:val="20"/>
                <w:lang w:val="es-DO"/>
              </w:rPr>
              <w:t>información</w:t>
            </w:r>
          </w:p>
        </w:tc>
        <w:tc>
          <w:tcPr>
            <w:tcW w:w="1633" w:type="dxa"/>
            <w:vMerge w:val="restart"/>
            <w:tcBorders>
              <w:top w:val="nil"/>
            </w:tcBorders>
            <w:shd w:val="clear" w:color="auto" w:fill="auto"/>
          </w:tcPr>
          <w:p w14:paraId="1EFEB7AA" w14:textId="77777777" w:rsidR="004D4A86" w:rsidRPr="00AE518C" w:rsidRDefault="004D4A86" w:rsidP="00D05072">
            <w:pPr>
              <w:pStyle w:val="TableParagraph"/>
              <w:spacing w:before="112"/>
              <w:ind w:left="81" w:right="75" w:hanging="1"/>
              <w:jc w:val="center"/>
              <w:rPr>
                <w:color w:val="215E99" w:themeColor="text2" w:themeTint="BF"/>
                <w:sz w:val="20"/>
              </w:rPr>
            </w:pPr>
          </w:p>
          <w:p w14:paraId="2CD8B247" w14:textId="77777777" w:rsidR="004D4A86" w:rsidRPr="00AE518C" w:rsidRDefault="004D4A86" w:rsidP="00D05072">
            <w:pPr>
              <w:pStyle w:val="TableParagraph"/>
              <w:spacing w:before="112"/>
              <w:ind w:left="81" w:right="75" w:hanging="1"/>
              <w:jc w:val="center"/>
              <w:rPr>
                <w:color w:val="215E99" w:themeColor="text2" w:themeTint="BF"/>
                <w:sz w:val="20"/>
              </w:rPr>
            </w:pPr>
          </w:p>
          <w:p w14:paraId="103C0624" w14:textId="77777777" w:rsidR="004D4A86" w:rsidRPr="00AE518C" w:rsidRDefault="004D4A86" w:rsidP="00D05072">
            <w:pPr>
              <w:pStyle w:val="TableParagraph"/>
              <w:spacing w:before="112"/>
              <w:ind w:left="81" w:right="75" w:hanging="1"/>
              <w:jc w:val="center"/>
              <w:rPr>
                <w:color w:val="215E99" w:themeColor="text2" w:themeTint="BF"/>
                <w:sz w:val="20"/>
              </w:rPr>
            </w:pPr>
          </w:p>
          <w:p w14:paraId="69C45D54" w14:textId="77777777" w:rsidR="004D4A86" w:rsidRPr="00AE518C" w:rsidRDefault="004D4A86" w:rsidP="00D05072">
            <w:pPr>
              <w:pStyle w:val="TableParagraph"/>
              <w:spacing w:before="112"/>
              <w:ind w:left="81" w:right="75" w:hanging="1"/>
              <w:jc w:val="center"/>
              <w:rPr>
                <w:color w:val="215E99" w:themeColor="text2" w:themeTint="BF"/>
                <w:sz w:val="20"/>
              </w:rPr>
            </w:pPr>
          </w:p>
          <w:p w14:paraId="2D3D5FF2" w14:textId="77777777" w:rsidR="004D4A86" w:rsidRPr="00AE518C" w:rsidRDefault="004D4A86" w:rsidP="00D05072">
            <w:pPr>
              <w:pStyle w:val="TableParagraph"/>
              <w:spacing w:before="112"/>
              <w:ind w:left="81" w:right="75" w:hanging="1"/>
              <w:jc w:val="center"/>
              <w:rPr>
                <w:color w:val="215E99" w:themeColor="text2" w:themeTint="BF"/>
                <w:sz w:val="20"/>
              </w:rPr>
            </w:pPr>
          </w:p>
          <w:p w14:paraId="26968721" w14:textId="77777777" w:rsidR="004D4A86" w:rsidRPr="00AE518C" w:rsidRDefault="004D4A86" w:rsidP="00D05072">
            <w:pPr>
              <w:pStyle w:val="TableParagraph"/>
              <w:spacing w:before="112"/>
              <w:ind w:left="81" w:right="75" w:hanging="1"/>
              <w:jc w:val="center"/>
              <w:rPr>
                <w:color w:val="215E99" w:themeColor="text2" w:themeTint="BF"/>
                <w:sz w:val="20"/>
              </w:rPr>
            </w:pPr>
          </w:p>
          <w:p w14:paraId="77CACA03" w14:textId="77777777" w:rsidR="004D4A86" w:rsidRPr="00AE518C" w:rsidRDefault="004D4A86" w:rsidP="00D05072">
            <w:pPr>
              <w:pStyle w:val="TableParagraph"/>
              <w:spacing w:before="112"/>
              <w:ind w:left="81" w:right="75" w:hanging="1"/>
              <w:jc w:val="center"/>
              <w:rPr>
                <w:color w:val="215E99" w:themeColor="text2" w:themeTint="BF"/>
                <w:sz w:val="20"/>
              </w:rPr>
            </w:pPr>
          </w:p>
          <w:p w14:paraId="39B4CACE" w14:textId="77777777" w:rsidR="004D4A86" w:rsidRPr="00AE518C" w:rsidRDefault="004D4A86" w:rsidP="00D05072">
            <w:pPr>
              <w:pStyle w:val="TableParagraph"/>
              <w:spacing w:before="112"/>
              <w:ind w:left="81" w:right="75" w:hanging="1"/>
              <w:jc w:val="center"/>
              <w:rPr>
                <w:color w:val="215E99" w:themeColor="text2" w:themeTint="BF"/>
                <w:sz w:val="20"/>
              </w:rPr>
            </w:pPr>
          </w:p>
          <w:p w14:paraId="67D50219" w14:textId="77777777" w:rsidR="004D4A86" w:rsidRPr="00AE518C" w:rsidRDefault="004D4A86" w:rsidP="00D05072">
            <w:pPr>
              <w:pStyle w:val="TableParagraph"/>
              <w:spacing w:before="112"/>
              <w:ind w:left="81" w:right="75" w:hanging="1"/>
              <w:jc w:val="center"/>
              <w:rPr>
                <w:color w:val="215E99" w:themeColor="text2" w:themeTint="BF"/>
                <w:sz w:val="20"/>
              </w:rPr>
            </w:pPr>
          </w:p>
          <w:p w14:paraId="71BE5AF0" w14:textId="77777777" w:rsidR="004D4A86" w:rsidRPr="00AE518C" w:rsidRDefault="004D4A86" w:rsidP="00D05072">
            <w:pPr>
              <w:pStyle w:val="TableParagraph"/>
              <w:spacing w:before="112"/>
              <w:ind w:left="81" w:right="75" w:hanging="1"/>
              <w:jc w:val="center"/>
              <w:rPr>
                <w:color w:val="215E99" w:themeColor="text2" w:themeTint="BF"/>
                <w:sz w:val="20"/>
              </w:rPr>
            </w:pPr>
          </w:p>
          <w:p w14:paraId="2EB38B92" w14:textId="77777777" w:rsidR="004D4A86" w:rsidRPr="00AE518C" w:rsidRDefault="004D4A86" w:rsidP="00D05072">
            <w:pPr>
              <w:pStyle w:val="TableParagraph"/>
              <w:spacing w:before="112"/>
              <w:ind w:left="81" w:right="75" w:hanging="1"/>
              <w:jc w:val="center"/>
              <w:rPr>
                <w:color w:val="215E99" w:themeColor="text2" w:themeTint="BF"/>
                <w:sz w:val="20"/>
              </w:rPr>
            </w:pPr>
          </w:p>
          <w:p w14:paraId="38FE268C" w14:textId="77777777" w:rsidR="004D4A86" w:rsidRPr="00AE518C" w:rsidRDefault="004D4A86" w:rsidP="00D05072">
            <w:pPr>
              <w:pStyle w:val="TableParagraph"/>
              <w:spacing w:before="112"/>
              <w:ind w:left="81" w:right="75" w:hanging="1"/>
              <w:jc w:val="center"/>
              <w:rPr>
                <w:color w:val="215E99" w:themeColor="text2" w:themeTint="BF"/>
                <w:sz w:val="20"/>
              </w:rPr>
            </w:pPr>
          </w:p>
          <w:p w14:paraId="09199FC8" w14:textId="77777777" w:rsidR="004D4A86" w:rsidRPr="00AE518C" w:rsidRDefault="004D4A86" w:rsidP="00D05072">
            <w:pPr>
              <w:pStyle w:val="TableParagraph"/>
              <w:spacing w:before="112"/>
              <w:ind w:left="81" w:right="75" w:hanging="1"/>
              <w:jc w:val="center"/>
              <w:rPr>
                <w:color w:val="215E99" w:themeColor="text2" w:themeTint="BF"/>
                <w:sz w:val="20"/>
              </w:rPr>
            </w:pPr>
          </w:p>
          <w:p w14:paraId="371363BE" w14:textId="77777777" w:rsidR="004D4A86" w:rsidRPr="00AE518C" w:rsidRDefault="004D4A86" w:rsidP="00D05072">
            <w:pPr>
              <w:pStyle w:val="TableParagraph"/>
              <w:spacing w:before="112"/>
              <w:ind w:left="81" w:right="75" w:hanging="1"/>
              <w:jc w:val="center"/>
              <w:rPr>
                <w:color w:val="215E99" w:themeColor="text2" w:themeTint="BF"/>
                <w:sz w:val="20"/>
              </w:rPr>
            </w:pPr>
            <w:r w:rsidRPr="00AE518C">
              <w:rPr>
                <w:color w:val="215E99" w:themeColor="text2" w:themeTint="BF"/>
                <w:sz w:val="20"/>
              </w:rPr>
              <w:t>Mejorada la gestión digital y atención al usuario</w:t>
            </w:r>
          </w:p>
        </w:tc>
        <w:tc>
          <w:tcPr>
            <w:tcW w:w="1572" w:type="dxa"/>
            <w:shd w:val="clear" w:color="auto" w:fill="auto"/>
          </w:tcPr>
          <w:p w14:paraId="7DE650AD" w14:textId="77777777" w:rsidR="004D4A86" w:rsidRPr="00AE518C" w:rsidRDefault="004D4A86" w:rsidP="00D05072">
            <w:pPr>
              <w:pStyle w:val="TableParagraph"/>
              <w:spacing w:before="227"/>
              <w:ind w:left="102" w:right="92" w:hanging="2"/>
              <w:jc w:val="center"/>
              <w:rPr>
                <w:color w:val="215E99" w:themeColor="text2" w:themeTint="BF"/>
                <w:sz w:val="20"/>
              </w:rPr>
            </w:pPr>
          </w:p>
          <w:p w14:paraId="07B20931"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Nivel de satisfacción de los usuarios con los servicios TIC medido mediante encuesta interna</w:t>
            </w:r>
          </w:p>
        </w:tc>
        <w:tc>
          <w:tcPr>
            <w:tcW w:w="1656" w:type="dxa"/>
            <w:shd w:val="clear" w:color="auto" w:fill="auto"/>
          </w:tcPr>
          <w:p w14:paraId="54175885" w14:textId="77777777" w:rsidR="004D4A86" w:rsidRPr="00AE518C" w:rsidRDefault="004D4A86" w:rsidP="00D05072">
            <w:pPr>
              <w:pStyle w:val="TableParagraph"/>
              <w:ind w:left="143" w:right="136" w:firstLine="1"/>
              <w:jc w:val="center"/>
              <w:rPr>
                <w:color w:val="215E99" w:themeColor="text2" w:themeTint="BF"/>
                <w:sz w:val="20"/>
              </w:rPr>
            </w:pPr>
          </w:p>
          <w:p w14:paraId="1EABB73E" w14:textId="77777777" w:rsidR="004D4A86" w:rsidRPr="00AE518C" w:rsidRDefault="004D4A86" w:rsidP="00D05072">
            <w:pPr>
              <w:pStyle w:val="TableParagraph"/>
              <w:ind w:left="143" w:right="136" w:firstLine="1"/>
              <w:jc w:val="center"/>
              <w:rPr>
                <w:color w:val="215E99" w:themeColor="text2" w:themeTint="BF"/>
                <w:sz w:val="20"/>
              </w:rPr>
            </w:pPr>
          </w:p>
          <w:p w14:paraId="3CA17F98"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Avances en la ejecución de la encuesta para la obtención del porcentaje de satisfacción promedio de los usuarios de los servicios TIC</w:t>
            </w:r>
          </w:p>
        </w:tc>
        <w:tc>
          <w:tcPr>
            <w:tcW w:w="1618" w:type="dxa"/>
            <w:shd w:val="clear" w:color="auto" w:fill="auto"/>
          </w:tcPr>
          <w:p w14:paraId="1AA8BB4B" w14:textId="77777777" w:rsidR="004D4A86" w:rsidRPr="00AE518C" w:rsidRDefault="004D4A86" w:rsidP="00D05072">
            <w:pPr>
              <w:pStyle w:val="TableParagraph"/>
              <w:jc w:val="center"/>
              <w:rPr>
                <w:rFonts w:ascii="Arial"/>
                <w:b/>
                <w:color w:val="215E99" w:themeColor="text2" w:themeTint="BF"/>
                <w:spacing w:val="-4"/>
                <w:sz w:val="20"/>
              </w:rPr>
            </w:pPr>
          </w:p>
          <w:p w14:paraId="5625F440" w14:textId="77777777" w:rsidR="004D4A86" w:rsidRPr="00AE518C" w:rsidRDefault="004D4A86" w:rsidP="00D05072">
            <w:pPr>
              <w:pStyle w:val="TableParagraph"/>
              <w:jc w:val="center"/>
              <w:rPr>
                <w:rFonts w:ascii="Arial"/>
                <w:b/>
                <w:color w:val="215E99" w:themeColor="text2" w:themeTint="BF"/>
                <w:spacing w:val="-4"/>
                <w:sz w:val="20"/>
              </w:rPr>
            </w:pPr>
          </w:p>
          <w:p w14:paraId="09182A72" w14:textId="77777777" w:rsidR="004D4A86" w:rsidRPr="00AE518C" w:rsidRDefault="004D4A86" w:rsidP="00D05072">
            <w:pPr>
              <w:pStyle w:val="TableParagraph"/>
              <w:jc w:val="center"/>
              <w:rPr>
                <w:rFonts w:ascii="Arial"/>
                <w:b/>
                <w:color w:val="215E99" w:themeColor="text2" w:themeTint="BF"/>
                <w:spacing w:val="-4"/>
                <w:sz w:val="20"/>
              </w:rPr>
            </w:pPr>
          </w:p>
          <w:p w14:paraId="7F21202A" w14:textId="77777777" w:rsidR="004D4A86" w:rsidRPr="00AE518C" w:rsidRDefault="004D4A86" w:rsidP="00D05072">
            <w:pPr>
              <w:pStyle w:val="TableParagraph"/>
              <w:jc w:val="center"/>
              <w:rPr>
                <w:rFonts w:ascii="Arial"/>
                <w:b/>
                <w:color w:val="215E99" w:themeColor="text2" w:themeTint="BF"/>
                <w:spacing w:val="-4"/>
                <w:sz w:val="20"/>
              </w:rPr>
            </w:pPr>
          </w:p>
          <w:p w14:paraId="34DBF9C6" w14:textId="77777777" w:rsidR="004D4A86" w:rsidRPr="00AE518C" w:rsidRDefault="004D4A86" w:rsidP="00D05072">
            <w:pPr>
              <w:pStyle w:val="TableParagraph"/>
              <w:jc w:val="center"/>
              <w:rPr>
                <w:rFonts w:ascii="Arial"/>
                <w:b/>
                <w:color w:val="215E99" w:themeColor="text2" w:themeTint="BF"/>
                <w:spacing w:val="-4"/>
                <w:sz w:val="20"/>
              </w:rPr>
            </w:pPr>
          </w:p>
          <w:p w14:paraId="7609E6D6" w14:textId="77777777" w:rsidR="004D4A86" w:rsidRPr="00AE518C" w:rsidRDefault="004D4A86" w:rsidP="00D05072">
            <w:pPr>
              <w:pStyle w:val="TableParagraph"/>
              <w:jc w:val="center"/>
              <w:rPr>
                <w:rFonts w:ascii="Arial"/>
                <w:b/>
                <w:color w:val="215E99" w:themeColor="text2" w:themeTint="BF"/>
                <w:spacing w:val="-4"/>
                <w:sz w:val="20"/>
              </w:rPr>
            </w:pPr>
          </w:p>
          <w:p w14:paraId="74E98BA3" w14:textId="77777777" w:rsidR="004D4A86" w:rsidRPr="00AE518C" w:rsidRDefault="004D4A86" w:rsidP="00D05072">
            <w:pPr>
              <w:pStyle w:val="TableParagraph"/>
              <w:jc w:val="center"/>
              <w:rPr>
                <w:rFonts w:ascii="Arial"/>
                <w:b/>
                <w:color w:val="215E99" w:themeColor="text2" w:themeTint="BF"/>
                <w:spacing w:val="-4"/>
                <w:sz w:val="20"/>
              </w:rPr>
            </w:pPr>
            <w:r w:rsidRPr="00AE518C">
              <w:rPr>
                <w:rFonts w:ascii="Arial"/>
                <w:b/>
                <w:color w:val="215E99" w:themeColor="text2" w:themeTint="BF"/>
                <w:spacing w:val="-4"/>
                <w:sz w:val="20"/>
              </w:rPr>
              <w:t>0%</w:t>
            </w:r>
          </w:p>
        </w:tc>
        <w:tc>
          <w:tcPr>
            <w:tcW w:w="1641" w:type="dxa"/>
            <w:vMerge w:val="restart"/>
            <w:shd w:val="clear" w:color="auto" w:fill="auto"/>
          </w:tcPr>
          <w:p w14:paraId="3E9EDBA2" w14:textId="77777777" w:rsidR="004D4A86" w:rsidRPr="00AE518C" w:rsidRDefault="004D4A86" w:rsidP="00D05072">
            <w:pPr>
              <w:pStyle w:val="TableParagraph"/>
              <w:ind w:left="59" w:right="54"/>
              <w:jc w:val="center"/>
              <w:rPr>
                <w:color w:val="215E99" w:themeColor="text2" w:themeTint="BF"/>
                <w:spacing w:val="-2"/>
                <w:sz w:val="20"/>
              </w:rPr>
            </w:pPr>
          </w:p>
          <w:p w14:paraId="6F5CB396" w14:textId="77777777" w:rsidR="004D4A86" w:rsidRPr="00AE518C" w:rsidRDefault="004D4A86" w:rsidP="00D05072">
            <w:pPr>
              <w:pStyle w:val="TableParagraph"/>
              <w:ind w:left="59" w:right="54"/>
              <w:jc w:val="center"/>
              <w:rPr>
                <w:color w:val="215E99" w:themeColor="text2" w:themeTint="BF"/>
                <w:spacing w:val="-2"/>
                <w:sz w:val="20"/>
              </w:rPr>
            </w:pPr>
          </w:p>
          <w:p w14:paraId="5262643F" w14:textId="77777777" w:rsidR="004D4A86" w:rsidRPr="00AE518C" w:rsidRDefault="004D4A86" w:rsidP="00D05072">
            <w:pPr>
              <w:pStyle w:val="TableParagraph"/>
              <w:ind w:left="59" w:right="54"/>
              <w:jc w:val="center"/>
              <w:rPr>
                <w:color w:val="215E99" w:themeColor="text2" w:themeTint="BF"/>
                <w:spacing w:val="-2"/>
                <w:sz w:val="20"/>
              </w:rPr>
            </w:pPr>
          </w:p>
          <w:p w14:paraId="23ACAE2A" w14:textId="77777777" w:rsidR="004D4A86" w:rsidRPr="00AE518C" w:rsidRDefault="004D4A86" w:rsidP="00D05072">
            <w:pPr>
              <w:pStyle w:val="TableParagraph"/>
              <w:ind w:left="59" w:right="54"/>
              <w:jc w:val="center"/>
              <w:rPr>
                <w:color w:val="215E99" w:themeColor="text2" w:themeTint="BF"/>
                <w:spacing w:val="-2"/>
                <w:sz w:val="20"/>
              </w:rPr>
            </w:pPr>
          </w:p>
          <w:p w14:paraId="32A23C9A" w14:textId="77777777" w:rsidR="004D4A86" w:rsidRPr="00AE518C" w:rsidRDefault="004D4A86" w:rsidP="00D05072">
            <w:pPr>
              <w:pStyle w:val="TableParagraph"/>
              <w:ind w:left="59" w:right="54"/>
              <w:jc w:val="center"/>
              <w:rPr>
                <w:color w:val="215E99" w:themeColor="text2" w:themeTint="BF"/>
                <w:spacing w:val="-2"/>
                <w:sz w:val="20"/>
              </w:rPr>
            </w:pPr>
          </w:p>
          <w:p w14:paraId="14FBB464" w14:textId="77777777" w:rsidR="004D4A86" w:rsidRPr="00AE518C" w:rsidRDefault="004D4A86" w:rsidP="00D05072">
            <w:pPr>
              <w:pStyle w:val="TableParagraph"/>
              <w:ind w:left="59" w:right="54"/>
              <w:jc w:val="center"/>
              <w:rPr>
                <w:color w:val="215E99" w:themeColor="text2" w:themeTint="BF"/>
                <w:spacing w:val="-2"/>
                <w:sz w:val="20"/>
              </w:rPr>
            </w:pPr>
          </w:p>
          <w:p w14:paraId="17442F01" w14:textId="77777777" w:rsidR="004D4A86" w:rsidRPr="00AE518C" w:rsidRDefault="004D4A86" w:rsidP="00D05072">
            <w:pPr>
              <w:pStyle w:val="TableParagraph"/>
              <w:ind w:left="59" w:right="54"/>
              <w:jc w:val="center"/>
              <w:rPr>
                <w:color w:val="215E99" w:themeColor="text2" w:themeTint="BF"/>
                <w:spacing w:val="-2"/>
                <w:sz w:val="20"/>
              </w:rPr>
            </w:pPr>
          </w:p>
          <w:p w14:paraId="2DCC0890" w14:textId="77777777" w:rsidR="004D4A86" w:rsidRPr="00AE518C" w:rsidRDefault="004D4A86" w:rsidP="00D05072">
            <w:pPr>
              <w:pStyle w:val="TableParagraph"/>
              <w:ind w:left="59" w:right="54"/>
              <w:jc w:val="center"/>
              <w:rPr>
                <w:color w:val="215E99" w:themeColor="text2" w:themeTint="BF"/>
                <w:spacing w:val="-2"/>
                <w:sz w:val="20"/>
              </w:rPr>
            </w:pPr>
          </w:p>
          <w:p w14:paraId="077155EE" w14:textId="77777777" w:rsidR="004D4A86" w:rsidRPr="00AE518C" w:rsidRDefault="004D4A86" w:rsidP="00D05072">
            <w:pPr>
              <w:pStyle w:val="TableParagraph"/>
              <w:ind w:left="59" w:right="54"/>
              <w:jc w:val="center"/>
              <w:rPr>
                <w:color w:val="215E99" w:themeColor="text2" w:themeTint="BF"/>
                <w:spacing w:val="-2"/>
                <w:sz w:val="20"/>
              </w:rPr>
            </w:pPr>
          </w:p>
          <w:p w14:paraId="21FA483B" w14:textId="77777777" w:rsidR="004D4A86" w:rsidRPr="00AE518C" w:rsidRDefault="004D4A86" w:rsidP="00D05072">
            <w:pPr>
              <w:pStyle w:val="TableParagraph"/>
              <w:ind w:left="59" w:right="54"/>
              <w:jc w:val="center"/>
              <w:rPr>
                <w:color w:val="215E99" w:themeColor="text2" w:themeTint="BF"/>
                <w:spacing w:val="-2"/>
                <w:sz w:val="20"/>
              </w:rPr>
            </w:pPr>
          </w:p>
          <w:p w14:paraId="19B1BED3" w14:textId="77777777" w:rsidR="004D4A86" w:rsidRPr="00AE518C" w:rsidRDefault="004D4A86" w:rsidP="00D05072">
            <w:pPr>
              <w:pStyle w:val="TableParagraph"/>
              <w:ind w:left="59" w:right="54"/>
              <w:jc w:val="center"/>
              <w:rPr>
                <w:color w:val="215E99" w:themeColor="text2" w:themeTint="BF"/>
                <w:spacing w:val="-2"/>
                <w:sz w:val="20"/>
              </w:rPr>
            </w:pPr>
          </w:p>
          <w:p w14:paraId="52F271C1" w14:textId="77777777" w:rsidR="004D4A86" w:rsidRPr="00AE518C" w:rsidRDefault="004D4A86" w:rsidP="00D05072">
            <w:pPr>
              <w:pStyle w:val="TableParagraph"/>
              <w:ind w:left="59" w:right="54"/>
              <w:jc w:val="center"/>
              <w:rPr>
                <w:color w:val="215E99" w:themeColor="text2" w:themeTint="BF"/>
                <w:spacing w:val="-2"/>
                <w:sz w:val="20"/>
              </w:rPr>
            </w:pPr>
          </w:p>
          <w:p w14:paraId="3A02CF6E" w14:textId="77777777" w:rsidR="004D4A86" w:rsidRPr="00AE518C" w:rsidRDefault="004D4A86" w:rsidP="00D05072">
            <w:pPr>
              <w:pStyle w:val="TableParagraph"/>
              <w:ind w:left="59" w:right="54"/>
              <w:jc w:val="center"/>
              <w:rPr>
                <w:color w:val="215E99" w:themeColor="text2" w:themeTint="BF"/>
                <w:spacing w:val="-2"/>
                <w:sz w:val="20"/>
              </w:rPr>
            </w:pPr>
          </w:p>
          <w:p w14:paraId="18DC9265" w14:textId="77777777" w:rsidR="004D4A86" w:rsidRPr="00AE518C" w:rsidRDefault="004D4A86" w:rsidP="00D05072">
            <w:pPr>
              <w:pStyle w:val="TableParagraph"/>
              <w:ind w:left="59" w:right="54"/>
              <w:jc w:val="center"/>
              <w:rPr>
                <w:color w:val="215E99" w:themeColor="text2" w:themeTint="BF"/>
                <w:spacing w:val="-2"/>
                <w:sz w:val="20"/>
              </w:rPr>
            </w:pPr>
          </w:p>
          <w:p w14:paraId="60E8E197" w14:textId="77777777" w:rsidR="004D4A86" w:rsidRPr="00AE518C" w:rsidRDefault="004D4A86" w:rsidP="00D05072">
            <w:pPr>
              <w:pStyle w:val="TableParagraph"/>
              <w:ind w:left="59" w:right="54"/>
              <w:jc w:val="center"/>
              <w:rPr>
                <w:color w:val="215E99" w:themeColor="text2" w:themeTint="BF"/>
                <w:spacing w:val="-2"/>
                <w:sz w:val="20"/>
              </w:rPr>
            </w:pPr>
          </w:p>
          <w:p w14:paraId="612340D6" w14:textId="77777777" w:rsidR="004D4A86" w:rsidRPr="00AE518C" w:rsidRDefault="004D4A86" w:rsidP="00D05072">
            <w:pPr>
              <w:pStyle w:val="TableParagraph"/>
              <w:ind w:left="59" w:right="54"/>
              <w:jc w:val="center"/>
              <w:rPr>
                <w:color w:val="215E99" w:themeColor="text2" w:themeTint="BF"/>
                <w:spacing w:val="-2"/>
                <w:sz w:val="20"/>
              </w:rPr>
            </w:pPr>
          </w:p>
          <w:p w14:paraId="207B298F" w14:textId="77777777" w:rsidR="004D4A86" w:rsidRPr="00AE518C" w:rsidRDefault="004D4A86" w:rsidP="00D05072">
            <w:pPr>
              <w:pStyle w:val="TableParagraph"/>
              <w:ind w:left="59" w:right="54"/>
              <w:jc w:val="center"/>
              <w:rPr>
                <w:color w:val="215E99" w:themeColor="text2" w:themeTint="BF"/>
                <w:spacing w:val="-2"/>
                <w:sz w:val="20"/>
              </w:rPr>
            </w:pPr>
          </w:p>
          <w:p w14:paraId="2FF6284B" w14:textId="77777777" w:rsidR="004D4A86" w:rsidRPr="00AE518C" w:rsidRDefault="004D4A86" w:rsidP="00D05072">
            <w:pPr>
              <w:pStyle w:val="TableParagraph"/>
              <w:ind w:left="59" w:right="54"/>
              <w:jc w:val="center"/>
              <w:rPr>
                <w:color w:val="215E99" w:themeColor="text2" w:themeTint="BF"/>
                <w:spacing w:val="-2"/>
                <w:sz w:val="20"/>
              </w:rPr>
            </w:pPr>
          </w:p>
          <w:p w14:paraId="11749AD1" w14:textId="77777777" w:rsidR="004D4A86" w:rsidRPr="00AE518C" w:rsidRDefault="004D4A86" w:rsidP="00D05072">
            <w:pPr>
              <w:pStyle w:val="TableParagraph"/>
              <w:ind w:left="59" w:right="54"/>
              <w:jc w:val="center"/>
              <w:rPr>
                <w:color w:val="215E99" w:themeColor="text2" w:themeTint="BF"/>
                <w:spacing w:val="-2"/>
                <w:sz w:val="20"/>
              </w:rPr>
            </w:pPr>
          </w:p>
          <w:p w14:paraId="41640809" w14:textId="77777777" w:rsidR="004D4A86" w:rsidRPr="00AE518C" w:rsidRDefault="004D4A86" w:rsidP="00D05072">
            <w:pPr>
              <w:pStyle w:val="TableParagraph"/>
              <w:ind w:left="59" w:right="54"/>
              <w:jc w:val="center"/>
              <w:rPr>
                <w:color w:val="215E99" w:themeColor="text2" w:themeTint="BF"/>
                <w:spacing w:val="-2"/>
                <w:sz w:val="20"/>
              </w:rPr>
            </w:pPr>
          </w:p>
          <w:p w14:paraId="35951F61" w14:textId="77777777" w:rsidR="004D4A86" w:rsidRPr="00AE518C" w:rsidRDefault="004D4A86" w:rsidP="00D05072">
            <w:pPr>
              <w:pStyle w:val="TableParagraph"/>
              <w:ind w:left="59" w:right="54"/>
              <w:jc w:val="center"/>
              <w:rPr>
                <w:color w:val="215E99" w:themeColor="text2" w:themeTint="BF"/>
                <w:spacing w:val="-2"/>
                <w:sz w:val="20"/>
              </w:rPr>
            </w:pPr>
          </w:p>
          <w:p w14:paraId="34E1AB79" w14:textId="77777777" w:rsidR="004D4A86" w:rsidRPr="00AE518C" w:rsidRDefault="004D4A86" w:rsidP="00D05072">
            <w:pPr>
              <w:pStyle w:val="TableParagraph"/>
              <w:ind w:left="59" w:right="54"/>
              <w:jc w:val="center"/>
              <w:rPr>
                <w:color w:val="215E99" w:themeColor="text2" w:themeTint="BF"/>
                <w:spacing w:val="-2"/>
                <w:sz w:val="20"/>
              </w:rPr>
            </w:pPr>
          </w:p>
          <w:p w14:paraId="507C15A0" w14:textId="77777777" w:rsidR="004D4A86" w:rsidRPr="00AE518C" w:rsidRDefault="004D4A86" w:rsidP="00D05072">
            <w:pPr>
              <w:pStyle w:val="TableParagraph"/>
              <w:ind w:left="59" w:right="54"/>
              <w:jc w:val="center"/>
              <w:rPr>
                <w:color w:val="215E99" w:themeColor="text2" w:themeTint="BF"/>
                <w:spacing w:val="-2"/>
                <w:sz w:val="20"/>
              </w:rPr>
            </w:pPr>
            <w:r w:rsidRPr="00AE518C">
              <w:rPr>
                <w:color w:val="215E99" w:themeColor="text2" w:themeTint="BF"/>
                <w:spacing w:val="-2"/>
                <w:sz w:val="20"/>
              </w:rPr>
              <w:t>DTIC</w:t>
            </w:r>
          </w:p>
        </w:tc>
      </w:tr>
      <w:tr w:rsidR="00AE518C" w:rsidRPr="00AE518C" w14:paraId="58247995" w14:textId="77777777" w:rsidTr="00D05072">
        <w:trPr>
          <w:trHeight w:val="3468"/>
        </w:trPr>
        <w:tc>
          <w:tcPr>
            <w:tcW w:w="1808" w:type="dxa"/>
            <w:vMerge/>
            <w:shd w:val="clear" w:color="auto" w:fill="auto"/>
          </w:tcPr>
          <w:p w14:paraId="6847A896" w14:textId="77777777" w:rsidR="004D4A86" w:rsidRPr="00AE518C" w:rsidRDefault="004D4A86" w:rsidP="00D05072">
            <w:pPr>
              <w:jc w:val="center"/>
              <w:rPr>
                <w:rFonts w:ascii="Arial" w:hAnsi="Arial"/>
                <w:b/>
                <w:color w:val="215E99" w:themeColor="text2" w:themeTint="BF"/>
                <w:sz w:val="20"/>
              </w:rPr>
            </w:pPr>
          </w:p>
        </w:tc>
        <w:tc>
          <w:tcPr>
            <w:tcW w:w="1633" w:type="dxa"/>
            <w:vMerge/>
            <w:shd w:val="clear" w:color="auto" w:fill="auto"/>
          </w:tcPr>
          <w:p w14:paraId="201B8399" w14:textId="77777777" w:rsidR="004D4A86" w:rsidRPr="00AE518C" w:rsidRDefault="004D4A86" w:rsidP="00D05072">
            <w:pPr>
              <w:pStyle w:val="TableParagraph"/>
              <w:spacing w:before="112"/>
              <w:ind w:left="81" w:right="75" w:hanging="1"/>
              <w:jc w:val="center"/>
              <w:rPr>
                <w:color w:val="215E99" w:themeColor="text2" w:themeTint="BF"/>
                <w:sz w:val="20"/>
              </w:rPr>
            </w:pPr>
          </w:p>
        </w:tc>
        <w:tc>
          <w:tcPr>
            <w:tcW w:w="1572" w:type="dxa"/>
            <w:shd w:val="clear" w:color="auto" w:fill="auto"/>
          </w:tcPr>
          <w:p w14:paraId="5A9436C8" w14:textId="77777777" w:rsidR="004D4A86" w:rsidRPr="00AE518C" w:rsidRDefault="004D4A86" w:rsidP="00D05072">
            <w:pPr>
              <w:pStyle w:val="TableParagraph"/>
              <w:spacing w:before="227"/>
              <w:ind w:left="102" w:right="92" w:hanging="2"/>
              <w:jc w:val="center"/>
              <w:rPr>
                <w:color w:val="215E99" w:themeColor="text2" w:themeTint="BF"/>
                <w:sz w:val="20"/>
              </w:rPr>
            </w:pPr>
          </w:p>
          <w:p w14:paraId="03068B53" w14:textId="77777777" w:rsidR="004D4A86" w:rsidRPr="00AE518C" w:rsidRDefault="004D4A86" w:rsidP="00D05072">
            <w:pPr>
              <w:pStyle w:val="TableParagraph"/>
              <w:spacing w:before="227"/>
              <w:ind w:left="102" w:right="92" w:hanging="2"/>
              <w:jc w:val="center"/>
              <w:rPr>
                <w:color w:val="215E99" w:themeColor="text2" w:themeTint="BF"/>
                <w:sz w:val="20"/>
              </w:rPr>
            </w:pPr>
          </w:p>
          <w:p w14:paraId="2D1B9B83"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Gestión de solicitudes de servicios TIC</w:t>
            </w:r>
          </w:p>
        </w:tc>
        <w:tc>
          <w:tcPr>
            <w:tcW w:w="1656" w:type="dxa"/>
            <w:shd w:val="clear" w:color="auto" w:fill="auto"/>
          </w:tcPr>
          <w:p w14:paraId="1729B874" w14:textId="77777777" w:rsidR="004D4A86" w:rsidRPr="00AE518C" w:rsidRDefault="004D4A86" w:rsidP="00D05072">
            <w:pPr>
              <w:pStyle w:val="TableParagraph"/>
              <w:ind w:left="143" w:right="136" w:firstLine="1"/>
              <w:jc w:val="center"/>
              <w:rPr>
                <w:color w:val="215E99" w:themeColor="text2" w:themeTint="BF"/>
                <w:sz w:val="20"/>
              </w:rPr>
            </w:pPr>
          </w:p>
          <w:p w14:paraId="3695E5AD" w14:textId="77777777" w:rsidR="004D4A86" w:rsidRPr="00AE518C" w:rsidRDefault="004D4A86" w:rsidP="00D05072">
            <w:pPr>
              <w:pStyle w:val="TableParagraph"/>
              <w:ind w:left="143" w:right="136" w:firstLine="1"/>
              <w:jc w:val="center"/>
              <w:rPr>
                <w:color w:val="215E99" w:themeColor="text2" w:themeTint="BF"/>
                <w:sz w:val="20"/>
              </w:rPr>
            </w:pPr>
          </w:p>
          <w:p w14:paraId="2F98E5C8" w14:textId="77777777" w:rsidR="004D4A86" w:rsidRPr="00AE518C" w:rsidRDefault="004D4A86" w:rsidP="00D05072">
            <w:pPr>
              <w:pStyle w:val="TableParagraph"/>
              <w:ind w:left="143" w:right="136" w:firstLine="1"/>
              <w:jc w:val="center"/>
              <w:rPr>
                <w:color w:val="215E99" w:themeColor="text2" w:themeTint="BF"/>
                <w:sz w:val="20"/>
              </w:rPr>
            </w:pPr>
          </w:p>
          <w:p w14:paraId="17B3EB85"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100% de solicitudes de servicios TIC gestionadas dentro del tiempo establecido</w:t>
            </w:r>
          </w:p>
        </w:tc>
        <w:tc>
          <w:tcPr>
            <w:tcW w:w="1618" w:type="dxa"/>
            <w:shd w:val="clear" w:color="auto" w:fill="auto"/>
          </w:tcPr>
          <w:p w14:paraId="6C5F1A31" w14:textId="77777777" w:rsidR="004D4A86" w:rsidRPr="00AE518C" w:rsidRDefault="004D4A86" w:rsidP="00D05072">
            <w:pPr>
              <w:pStyle w:val="TableParagraph"/>
              <w:jc w:val="center"/>
              <w:rPr>
                <w:rFonts w:ascii="Arial"/>
                <w:b/>
                <w:color w:val="215E99" w:themeColor="text2" w:themeTint="BF"/>
                <w:spacing w:val="-4"/>
                <w:sz w:val="20"/>
              </w:rPr>
            </w:pPr>
          </w:p>
          <w:p w14:paraId="177CB194" w14:textId="77777777" w:rsidR="004D4A86" w:rsidRPr="00AE518C" w:rsidRDefault="004D4A86" w:rsidP="00D05072">
            <w:pPr>
              <w:pStyle w:val="TableParagraph"/>
              <w:jc w:val="center"/>
              <w:rPr>
                <w:rFonts w:ascii="Arial"/>
                <w:b/>
                <w:color w:val="215E99" w:themeColor="text2" w:themeTint="BF"/>
                <w:spacing w:val="-4"/>
                <w:sz w:val="20"/>
              </w:rPr>
            </w:pPr>
          </w:p>
          <w:p w14:paraId="25B54446" w14:textId="77777777" w:rsidR="004D4A86" w:rsidRPr="00AE518C" w:rsidRDefault="004D4A86" w:rsidP="00D05072">
            <w:pPr>
              <w:pStyle w:val="TableParagraph"/>
              <w:jc w:val="center"/>
              <w:rPr>
                <w:rFonts w:ascii="Arial"/>
                <w:b/>
                <w:color w:val="215E99" w:themeColor="text2" w:themeTint="BF"/>
                <w:spacing w:val="-4"/>
                <w:sz w:val="20"/>
              </w:rPr>
            </w:pPr>
          </w:p>
          <w:p w14:paraId="3608EC2D" w14:textId="77777777" w:rsidR="004D4A86" w:rsidRPr="00AE518C" w:rsidRDefault="004D4A86" w:rsidP="00D05072">
            <w:pPr>
              <w:pStyle w:val="TableParagraph"/>
              <w:jc w:val="center"/>
              <w:rPr>
                <w:rFonts w:ascii="Arial"/>
                <w:b/>
                <w:color w:val="215E99" w:themeColor="text2" w:themeTint="BF"/>
                <w:spacing w:val="-4"/>
                <w:sz w:val="20"/>
              </w:rPr>
            </w:pPr>
          </w:p>
          <w:p w14:paraId="0F593D69" w14:textId="77777777" w:rsidR="004D4A86" w:rsidRPr="00AE518C" w:rsidRDefault="004D4A86" w:rsidP="00D05072">
            <w:pPr>
              <w:pStyle w:val="TableParagraph"/>
              <w:jc w:val="center"/>
              <w:rPr>
                <w:rFonts w:ascii="Arial"/>
                <w:b/>
                <w:color w:val="215E99" w:themeColor="text2" w:themeTint="BF"/>
                <w:spacing w:val="-4"/>
                <w:sz w:val="20"/>
              </w:rPr>
            </w:pPr>
          </w:p>
          <w:p w14:paraId="6D95AE6C" w14:textId="77777777" w:rsidR="004D4A86" w:rsidRPr="00AE518C" w:rsidRDefault="004D4A86" w:rsidP="00D05072">
            <w:pPr>
              <w:pStyle w:val="TableParagraph"/>
              <w:jc w:val="center"/>
              <w:rPr>
                <w:rFonts w:ascii="Arial"/>
                <w:b/>
                <w:color w:val="215E99" w:themeColor="text2" w:themeTint="BF"/>
                <w:spacing w:val="-4"/>
                <w:sz w:val="20"/>
              </w:rPr>
            </w:pPr>
          </w:p>
          <w:p w14:paraId="225157CD" w14:textId="77777777" w:rsidR="004D4A86" w:rsidRPr="00AE518C" w:rsidRDefault="004D4A86" w:rsidP="00D05072">
            <w:pPr>
              <w:pStyle w:val="TableParagraph"/>
              <w:jc w:val="center"/>
              <w:rPr>
                <w:rFonts w:ascii="Arial"/>
                <w:b/>
                <w:color w:val="215E99" w:themeColor="text2" w:themeTint="BF"/>
                <w:spacing w:val="-4"/>
                <w:sz w:val="20"/>
              </w:rPr>
            </w:pPr>
            <w:r w:rsidRPr="00AE518C">
              <w:rPr>
                <w:rFonts w:ascii="Arial"/>
                <w:b/>
                <w:color w:val="215E99" w:themeColor="text2" w:themeTint="BF"/>
                <w:spacing w:val="-4"/>
                <w:sz w:val="20"/>
              </w:rPr>
              <w:t>85%</w:t>
            </w:r>
          </w:p>
        </w:tc>
        <w:tc>
          <w:tcPr>
            <w:tcW w:w="1641" w:type="dxa"/>
            <w:vMerge/>
            <w:shd w:val="clear" w:color="auto" w:fill="auto"/>
          </w:tcPr>
          <w:p w14:paraId="25A222F9" w14:textId="77777777" w:rsidR="004D4A86" w:rsidRPr="00AE518C" w:rsidRDefault="004D4A86" w:rsidP="00D05072">
            <w:pPr>
              <w:pStyle w:val="TableParagraph"/>
              <w:ind w:left="59" w:right="54"/>
              <w:jc w:val="center"/>
              <w:rPr>
                <w:color w:val="215E99" w:themeColor="text2" w:themeTint="BF"/>
                <w:spacing w:val="-2"/>
                <w:sz w:val="20"/>
              </w:rPr>
            </w:pPr>
          </w:p>
        </w:tc>
      </w:tr>
      <w:tr w:rsidR="00AE518C" w:rsidRPr="00AE518C" w14:paraId="02E5F09F" w14:textId="77777777" w:rsidTr="00D05072">
        <w:trPr>
          <w:trHeight w:val="4197"/>
        </w:trPr>
        <w:tc>
          <w:tcPr>
            <w:tcW w:w="1808" w:type="dxa"/>
            <w:vMerge/>
            <w:shd w:val="clear" w:color="auto" w:fill="auto"/>
          </w:tcPr>
          <w:p w14:paraId="0A591BC7" w14:textId="77777777" w:rsidR="004D4A86" w:rsidRPr="00AE518C" w:rsidRDefault="004D4A86" w:rsidP="00D05072">
            <w:pPr>
              <w:jc w:val="center"/>
              <w:rPr>
                <w:rFonts w:ascii="Arial" w:hAnsi="Arial"/>
                <w:b/>
                <w:color w:val="215E99" w:themeColor="text2" w:themeTint="BF"/>
                <w:sz w:val="20"/>
              </w:rPr>
            </w:pPr>
          </w:p>
        </w:tc>
        <w:tc>
          <w:tcPr>
            <w:tcW w:w="1633" w:type="dxa"/>
            <w:vMerge/>
            <w:shd w:val="clear" w:color="auto" w:fill="auto"/>
          </w:tcPr>
          <w:p w14:paraId="178B622F" w14:textId="77777777" w:rsidR="004D4A86" w:rsidRPr="00AE518C" w:rsidRDefault="004D4A86" w:rsidP="00D05072">
            <w:pPr>
              <w:pStyle w:val="TableParagraph"/>
              <w:spacing w:before="112"/>
              <w:ind w:left="81" w:right="75" w:hanging="1"/>
              <w:jc w:val="center"/>
              <w:rPr>
                <w:color w:val="215E99" w:themeColor="text2" w:themeTint="BF"/>
                <w:sz w:val="20"/>
              </w:rPr>
            </w:pPr>
          </w:p>
        </w:tc>
        <w:tc>
          <w:tcPr>
            <w:tcW w:w="1572" w:type="dxa"/>
            <w:shd w:val="clear" w:color="auto" w:fill="auto"/>
          </w:tcPr>
          <w:p w14:paraId="59426416" w14:textId="77777777" w:rsidR="004D4A86" w:rsidRPr="00AE518C" w:rsidRDefault="004D4A86" w:rsidP="00D05072">
            <w:pPr>
              <w:pStyle w:val="TableParagraph"/>
              <w:spacing w:before="227"/>
              <w:ind w:left="102" w:right="92" w:hanging="2"/>
              <w:jc w:val="center"/>
              <w:rPr>
                <w:color w:val="215E99" w:themeColor="text2" w:themeTint="BF"/>
                <w:sz w:val="20"/>
              </w:rPr>
            </w:pPr>
          </w:p>
          <w:p w14:paraId="630696FA" w14:textId="77777777" w:rsidR="004D4A86" w:rsidRPr="00AE518C" w:rsidRDefault="004D4A86" w:rsidP="00D05072">
            <w:pPr>
              <w:pStyle w:val="TableParagraph"/>
              <w:spacing w:before="227"/>
              <w:ind w:left="102" w:right="92" w:hanging="2"/>
              <w:jc w:val="center"/>
              <w:rPr>
                <w:color w:val="215E99" w:themeColor="text2" w:themeTint="BF"/>
                <w:sz w:val="20"/>
              </w:rPr>
            </w:pPr>
          </w:p>
          <w:p w14:paraId="0EDADFBF"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Plan de mejora de los servicios TIC elaborado e implementado a partir de los resultados de la encuesta de satisfacción</w:t>
            </w:r>
          </w:p>
        </w:tc>
        <w:tc>
          <w:tcPr>
            <w:tcW w:w="1656" w:type="dxa"/>
            <w:shd w:val="clear" w:color="auto" w:fill="auto"/>
          </w:tcPr>
          <w:p w14:paraId="7DC65D94"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br/>
            </w:r>
          </w:p>
          <w:p w14:paraId="3E00E3A3" w14:textId="77777777" w:rsidR="004D4A86" w:rsidRPr="00AE518C" w:rsidRDefault="004D4A86" w:rsidP="00D05072">
            <w:pPr>
              <w:pStyle w:val="TableParagraph"/>
              <w:ind w:left="143" w:right="136" w:firstLine="1"/>
              <w:jc w:val="center"/>
              <w:rPr>
                <w:color w:val="215E99" w:themeColor="text2" w:themeTint="BF"/>
                <w:sz w:val="20"/>
              </w:rPr>
            </w:pPr>
          </w:p>
          <w:p w14:paraId="4329BB35" w14:textId="77777777" w:rsidR="004D4A86" w:rsidRPr="00AE518C" w:rsidRDefault="004D4A86" w:rsidP="00D05072">
            <w:pPr>
              <w:pStyle w:val="TableParagraph"/>
              <w:ind w:left="143" w:right="136" w:firstLine="1"/>
              <w:jc w:val="center"/>
              <w:rPr>
                <w:color w:val="215E99" w:themeColor="text2" w:themeTint="BF"/>
                <w:sz w:val="20"/>
              </w:rPr>
            </w:pPr>
          </w:p>
          <w:p w14:paraId="32FFB5AC" w14:textId="77777777" w:rsidR="004D4A86" w:rsidRPr="00AE518C" w:rsidRDefault="004D4A86" w:rsidP="00D05072">
            <w:pPr>
              <w:pStyle w:val="TableParagraph"/>
              <w:ind w:left="143" w:right="136" w:firstLine="1"/>
              <w:jc w:val="center"/>
              <w:rPr>
                <w:color w:val="215E99" w:themeColor="text2" w:themeTint="BF"/>
                <w:sz w:val="20"/>
              </w:rPr>
            </w:pPr>
          </w:p>
          <w:p w14:paraId="16E96406" w14:textId="77777777" w:rsidR="004D4A86" w:rsidRPr="00AE518C" w:rsidRDefault="004D4A86" w:rsidP="00D05072">
            <w:pPr>
              <w:pStyle w:val="TableParagraph"/>
              <w:ind w:left="143" w:right="136" w:firstLine="1"/>
              <w:jc w:val="center"/>
              <w:rPr>
                <w:color w:val="215E99" w:themeColor="text2" w:themeTint="BF"/>
                <w:sz w:val="20"/>
              </w:rPr>
            </w:pPr>
          </w:p>
          <w:p w14:paraId="12AEFA2C" w14:textId="77777777" w:rsidR="004D4A86" w:rsidRPr="00AE518C" w:rsidRDefault="004D4A86" w:rsidP="00D05072">
            <w:pPr>
              <w:pStyle w:val="TableParagraph"/>
              <w:ind w:left="143" w:right="136" w:firstLine="1"/>
              <w:jc w:val="center"/>
              <w:rPr>
                <w:color w:val="215E99" w:themeColor="text2" w:themeTint="BF"/>
                <w:sz w:val="20"/>
              </w:rPr>
            </w:pPr>
            <w:r w:rsidRPr="00AE518C">
              <w:rPr>
                <w:color w:val="215E99" w:themeColor="text2" w:themeTint="BF"/>
                <w:sz w:val="20"/>
              </w:rPr>
              <w:t>33% de avance en la implementación del plan de mejora de los servicios TIC.</w:t>
            </w:r>
          </w:p>
        </w:tc>
        <w:tc>
          <w:tcPr>
            <w:tcW w:w="1618" w:type="dxa"/>
            <w:shd w:val="clear" w:color="auto" w:fill="auto"/>
          </w:tcPr>
          <w:p w14:paraId="5DC0221B" w14:textId="77777777" w:rsidR="004D4A86" w:rsidRPr="00AE518C" w:rsidRDefault="004D4A86" w:rsidP="00D05072">
            <w:pPr>
              <w:pStyle w:val="TableParagraph"/>
              <w:jc w:val="center"/>
              <w:rPr>
                <w:rFonts w:ascii="Arial"/>
                <w:b/>
                <w:color w:val="215E99" w:themeColor="text2" w:themeTint="BF"/>
                <w:spacing w:val="-4"/>
                <w:sz w:val="20"/>
              </w:rPr>
            </w:pPr>
          </w:p>
          <w:p w14:paraId="2EE94186" w14:textId="77777777" w:rsidR="004D4A86" w:rsidRPr="00AE518C" w:rsidRDefault="004D4A86" w:rsidP="00D05072">
            <w:pPr>
              <w:pStyle w:val="TableParagraph"/>
              <w:jc w:val="center"/>
              <w:rPr>
                <w:rFonts w:ascii="Arial"/>
                <w:b/>
                <w:color w:val="215E99" w:themeColor="text2" w:themeTint="BF"/>
                <w:spacing w:val="-4"/>
                <w:sz w:val="20"/>
              </w:rPr>
            </w:pPr>
          </w:p>
          <w:p w14:paraId="458371BE" w14:textId="77777777" w:rsidR="004D4A86" w:rsidRPr="00AE518C" w:rsidRDefault="004D4A86" w:rsidP="00D05072">
            <w:pPr>
              <w:pStyle w:val="TableParagraph"/>
              <w:jc w:val="center"/>
              <w:rPr>
                <w:rFonts w:ascii="Arial"/>
                <w:b/>
                <w:color w:val="215E99" w:themeColor="text2" w:themeTint="BF"/>
                <w:spacing w:val="-4"/>
                <w:sz w:val="20"/>
              </w:rPr>
            </w:pPr>
          </w:p>
          <w:p w14:paraId="5EAF6B7A" w14:textId="77777777" w:rsidR="004D4A86" w:rsidRPr="00AE518C" w:rsidRDefault="004D4A86" w:rsidP="00D05072">
            <w:pPr>
              <w:pStyle w:val="TableParagraph"/>
              <w:jc w:val="center"/>
              <w:rPr>
                <w:rFonts w:ascii="Arial"/>
                <w:b/>
                <w:color w:val="215E99" w:themeColor="text2" w:themeTint="BF"/>
                <w:spacing w:val="-4"/>
                <w:sz w:val="20"/>
              </w:rPr>
            </w:pPr>
          </w:p>
          <w:p w14:paraId="0ABAFEEA" w14:textId="77777777" w:rsidR="004D4A86" w:rsidRPr="00AE518C" w:rsidRDefault="004D4A86" w:rsidP="00D05072">
            <w:pPr>
              <w:pStyle w:val="TableParagraph"/>
              <w:jc w:val="center"/>
              <w:rPr>
                <w:rFonts w:ascii="Arial"/>
                <w:b/>
                <w:color w:val="215E99" w:themeColor="text2" w:themeTint="BF"/>
                <w:spacing w:val="-4"/>
                <w:sz w:val="20"/>
              </w:rPr>
            </w:pPr>
          </w:p>
          <w:p w14:paraId="42D21772" w14:textId="77777777" w:rsidR="004D4A86" w:rsidRPr="00AE518C" w:rsidRDefault="004D4A86" w:rsidP="00D05072">
            <w:pPr>
              <w:pStyle w:val="TableParagraph"/>
              <w:jc w:val="center"/>
              <w:rPr>
                <w:rFonts w:ascii="Arial"/>
                <w:b/>
                <w:color w:val="215E99" w:themeColor="text2" w:themeTint="BF"/>
                <w:spacing w:val="-4"/>
                <w:sz w:val="20"/>
              </w:rPr>
            </w:pPr>
          </w:p>
          <w:p w14:paraId="10DA5259" w14:textId="77777777" w:rsidR="004D4A86" w:rsidRPr="00AE518C" w:rsidRDefault="004D4A86" w:rsidP="00D05072">
            <w:pPr>
              <w:pStyle w:val="TableParagraph"/>
              <w:jc w:val="center"/>
              <w:rPr>
                <w:rFonts w:ascii="Arial"/>
                <w:b/>
                <w:color w:val="215E99" w:themeColor="text2" w:themeTint="BF"/>
                <w:spacing w:val="-4"/>
                <w:sz w:val="20"/>
              </w:rPr>
            </w:pPr>
          </w:p>
          <w:p w14:paraId="2295E352" w14:textId="77777777" w:rsidR="004D4A86" w:rsidRPr="00AE518C" w:rsidRDefault="004D4A86" w:rsidP="00D05072">
            <w:pPr>
              <w:pStyle w:val="TableParagraph"/>
              <w:jc w:val="center"/>
              <w:rPr>
                <w:rFonts w:ascii="Arial"/>
                <w:b/>
                <w:color w:val="215E99" w:themeColor="text2" w:themeTint="BF"/>
                <w:spacing w:val="-4"/>
                <w:sz w:val="20"/>
              </w:rPr>
            </w:pPr>
          </w:p>
          <w:p w14:paraId="6B3E8319" w14:textId="77777777" w:rsidR="004D4A86" w:rsidRPr="00AE518C" w:rsidRDefault="004D4A86" w:rsidP="00D05072">
            <w:pPr>
              <w:pStyle w:val="TableParagraph"/>
              <w:jc w:val="center"/>
              <w:rPr>
                <w:rFonts w:ascii="Arial"/>
                <w:b/>
                <w:color w:val="215E99" w:themeColor="text2" w:themeTint="BF"/>
                <w:spacing w:val="-4"/>
                <w:sz w:val="20"/>
              </w:rPr>
            </w:pPr>
            <w:r w:rsidRPr="00AE518C">
              <w:rPr>
                <w:rFonts w:ascii="Arial"/>
                <w:b/>
                <w:color w:val="215E99" w:themeColor="text2" w:themeTint="BF"/>
                <w:spacing w:val="-4"/>
                <w:sz w:val="20"/>
              </w:rPr>
              <w:t>0%</w:t>
            </w:r>
          </w:p>
        </w:tc>
        <w:tc>
          <w:tcPr>
            <w:tcW w:w="1641" w:type="dxa"/>
            <w:vMerge/>
            <w:shd w:val="clear" w:color="auto" w:fill="auto"/>
          </w:tcPr>
          <w:p w14:paraId="58384CC4" w14:textId="77777777" w:rsidR="004D4A86" w:rsidRPr="00AE518C" w:rsidRDefault="004D4A86" w:rsidP="00D05072">
            <w:pPr>
              <w:pStyle w:val="TableParagraph"/>
              <w:ind w:left="59" w:right="54"/>
              <w:jc w:val="center"/>
              <w:rPr>
                <w:color w:val="215E99" w:themeColor="text2" w:themeTint="BF"/>
                <w:spacing w:val="-2"/>
                <w:sz w:val="20"/>
              </w:rPr>
            </w:pPr>
          </w:p>
        </w:tc>
      </w:tr>
      <w:tr w:rsidR="00AE518C" w:rsidRPr="00AE518C" w14:paraId="28C0367F" w14:textId="77777777" w:rsidTr="00D05072">
        <w:trPr>
          <w:trHeight w:val="460"/>
        </w:trPr>
        <w:tc>
          <w:tcPr>
            <w:tcW w:w="1808" w:type="dxa"/>
          </w:tcPr>
          <w:p w14:paraId="4A4CA913"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79FF2946"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4CDF5E70"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3036B9D8"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3E844E10"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74B3974C"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70D60A2E" w14:textId="77777777" w:rsidTr="00D05072">
        <w:trPr>
          <w:trHeight w:val="921"/>
        </w:trPr>
        <w:tc>
          <w:tcPr>
            <w:tcW w:w="1808" w:type="dxa"/>
            <w:vMerge w:val="restart"/>
            <w:shd w:val="clear" w:color="auto" w:fill="auto"/>
          </w:tcPr>
          <w:p w14:paraId="70F77196" w14:textId="77777777" w:rsidR="004D4A86" w:rsidRPr="00AE518C" w:rsidRDefault="004D4A86" w:rsidP="00D05072">
            <w:pPr>
              <w:pStyle w:val="TableParagraph"/>
              <w:rPr>
                <w:rFonts w:ascii="Calibri"/>
                <w:b/>
                <w:color w:val="215E99" w:themeColor="text2" w:themeTint="BF"/>
                <w:sz w:val="20"/>
              </w:rPr>
            </w:pPr>
          </w:p>
          <w:p w14:paraId="5FCD8452" w14:textId="77777777" w:rsidR="004D4A86" w:rsidRPr="00AE518C" w:rsidRDefault="004D4A86" w:rsidP="00D05072">
            <w:pPr>
              <w:pStyle w:val="TableParagraph"/>
              <w:rPr>
                <w:rFonts w:ascii="Calibri"/>
                <w:b/>
                <w:color w:val="215E99" w:themeColor="text2" w:themeTint="BF"/>
                <w:sz w:val="20"/>
              </w:rPr>
            </w:pPr>
          </w:p>
          <w:p w14:paraId="6A5A2F27" w14:textId="77777777" w:rsidR="004D4A86" w:rsidRPr="00AE518C" w:rsidRDefault="004D4A86" w:rsidP="00D05072">
            <w:pPr>
              <w:pStyle w:val="TableParagraph"/>
              <w:rPr>
                <w:rFonts w:ascii="Calibri"/>
                <w:b/>
                <w:color w:val="215E99" w:themeColor="text2" w:themeTint="BF"/>
                <w:sz w:val="20"/>
              </w:rPr>
            </w:pPr>
          </w:p>
          <w:p w14:paraId="20CFE48E" w14:textId="77777777" w:rsidR="004D4A86" w:rsidRPr="00AE518C" w:rsidRDefault="004D4A86" w:rsidP="00D05072">
            <w:pPr>
              <w:pStyle w:val="TableParagraph"/>
              <w:rPr>
                <w:rFonts w:ascii="Calibri"/>
                <w:b/>
                <w:color w:val="215E99" w:themeColor="text2" w:themeTint="BF"/>
                <w:sz w:val="20"/>
              </w:rPr>
            </w:pPr>
          </w:p>
          <w:p w14:paraId="627FD8F3" w14:textId="77777777" w:rsidR="004D4A86" w:rsidRPr="00AE518C" w:rsidRDefault="004D4A86" w:rsidP="00D05072">
            <w:pPr>
              <w:pStyle w:val="TableParagraph"/>
              <w:spacing w:before="165"/>
              <w:rPr>
                <w:rFonts w:ascii="Calibri"/>
                <w:b/>
                <w:color w:val="215E99" w:themeColor="text2" w:themeTint="BF"/>
                <w:sz w:val="20"/>
              </w:rPr>
            </w:pPr>
          </w:p>
          <w:p w14:paraId="5DB2D969" w14:textId="77777777" w:rsidR="004D4A86" w:rsidRPr="00AE518C" w:rsidRDefault="004D4A86" w:rsidP="00D05072">
            <w:pPr>
              <w:pStyle w:val="TableParagraph"/>
              <w:spacing w:before="1"/>
              <w:ind w:left="108" w:right="100" w:firstLine="6"/>
              <w:jc w:val="center"/>
              <w:rPr>
                <w:rFonts w:ascii="Arial" w:hAnsi="Arial"/>
                <w:b/>
                <w:color w:val="215E99" w:themeColor="text2" w:themeTint="BF"/>
                <w:sz w:val="20"/>
              </w:rPr>
            </w:pPr>
          </w:p>
          <w:p w14:paraId="314B8A01" w14:textId="77777777" w:rsidR="004D4A86" w:rsidRPr="00AE518C" w:rsidRDefault="004D4A86" w:rsidP="00D05072">
            <w:pPr>
              <w:pStyle w:val="TableParagraph"/>
              <w:spacing w:before="1"/>
              <w:ind w:left="108" w:right="100" w:firstLine="6"/>
              <w:jc w:val="center"/>
              <w:rPr>
                <w:rFonts w:ascii="Arial" w:hAnsi="Arial"/>
                <w:b/>
                <w:color w:val="215E99" w:themeColor="text2" w:themeTint="BF"/>
                <w:sz w:val="20"/>
              </w:rPr>
            </w:pPr>
          </w:p>
          <w:p w14:paraId="39FA21AE" w14:textId="77777777" w:rsidR="004D4A86" w:rsidRPr="00AE518C" w:rsidRDefault="004D4A86" w:rsidP="00D05072">
            <w:pPr>
              <w:pStyle w:val="TableParagraph"/>
              <w:spacing w:before="1"/>
              <w:ind w:left="108" w:right="100" w:firstLine="6"/>
              <w:jc w:val="center"/>
              <w:rPr>
                <w:rFonts w:ascii="Arial" w:hAnsi="Arial"/>
                <w:b/>
                <w:color w:val="215E99" w:themeColor="text2" w:themeTint="BF"/>
                <w:sz w:val="20"/>
              </w:rPr>
            </w:pPr>
          </w:p>
          <w:p w14:paraId="4BEAD778" w14:textId="77777777" w:rsidR="004D4A86" w:rsidRPr="00AE518C" w:rsidRDefault="004D4A86" w:rsidP="00D05072">
            <w:pPr>
              <w:pStyle w:val="TableParagraph"/>
              <w:spacing w:before="1"/>
              <w:ind w:left="108" w:right="100" w:firstLine="6"/>
              <w:jc w:val="center"/>
              <w:rPr>
                <w:rFonts w:ascii="Arial" w:hAnsi="Arial"/>
                <w:b/>
                <w:color w:val="215E99" w:themeColor="text2" w:themeTint="BF"/>
                <w:sz w:val="20"/>
              </w:rPr>
            </w:pPr>
          </w:p>
          <w:p w14:paraId="0B58E679" w14:textId="77777777" w:rsidR="004D4A86" w:rsidRPr="00AE518C" w:rsidRDefault="004D4A86" w:rsidP="00D05072">
            <w:pPr>
              <w:pStyle w:val="TableParagraph"/>
              <w:spacing w:before="1"/>
              <w:ind w:left="108" w:right="100" w:firstLine="6"/>
              <w:jc w:val="center"/>
              <w:rPr>
                <w:rFonts w:ascii="Arial" w:hAnsi="Arial"/>
                <w:b/>
                <w:color w:val="215E99" w:themeColor="text2" w:themeTint="BF"/>
                <w:sz w:val="20"/>
              </w:rPr>
            </w:pPr>
            <w:r w:rsidRPr="00AE518C">
              <w:rPr>
                <w:rFonts w:ascii="Arial" w:hAnsi="Arial"/>
                <w:b/>
                <w:color w:val="215E99" w:themeColor="text2" w:themeTint="BF"/>
                <w:sz w:val="20"/>
              </w:rPr>
              <w:t xml:space="preserve">Gestión y </w:t>
            </w:r>
            <w:r w:rsidRPr="00AE518C">
              <w:rPr>
                <w:rFonts w:ascii="Arial" w:hAnsi="Arial"/>
                <w:b/>
                <w:color w:val="215E99" w:themeColor="text2" w:themeTint="BF"/>
                <w:spacing w:val="-2"/>
                <w:sz w:val="20"/>
              </w:rPr>
              <w:t xml:space="preserve">posicionamiento </w:t>
            </w:r>
            <w:r w:rsidRPr="00AE518C">
              <w:rPr>
                <w:rFonts w:ascii="Arial" w:hAnsi="Arial"/>
                <w:b/>
                <w:color w:val="215E99" w:themeColor="text2" w:themeTint="BF"/>
                <w:sz w:val="20"/>
              </w:rPr>
              <w:t xml:space="preserve">de la imagen </w:t>
            </w:r>
            <w:r w:rsidRPr="00AE518C">
              <w:rPr>
                <w:rFonts w:ascii="Arial" w:hAnsi="Arial"/>
                <w:b/>
                <w:color w:val="215E99" w:themeColor="text2" w:themeTint="BF"/>
                <w:spacing w:val="-2"/>
                <w:sz w:val="20"/>
              </w:rPr>
              <w:t>institucional.</w:t>
            </w:r>
          </w:p>
        </w:tc>
        <w:tc>
          <w:tcPr>
            <w:tcW w:w="1633" w:type="dxa"/>
            <w:vMerge w:val="restart"/>
            <w:shd w:val="clear" w:color="auto" w:fill="auto"/>
          </w:tcPr>
          <w:p w14:paraId="6C8E5532" w14:textId="77777777" w:rsidR="004D4A86" w:rsidRPr="00AE518C" w:rsidRDefault="004D4A86" w:rsidP="00D05072">
            <w:pPr>
              <w:pStyle w:val="TableParagraph"/>
              <w:rPr>
                <w:rFonts w:ascii="Calibri"/>
                <w:b/>
                <w:color w:val="215E99" w:themeColor="text2" w:themeTint="BF"/>
                <w:sz w:val="20"/>
              </w:rPr>
            </w:pPr>
          </w:p>
          <w:p w14:paraId="2B674392" w14:textId="77777777" w:rsidR="004D4A86" w:rsidRPr="00AE518C" w:rsidRDefault="004D4A86" w:rsidP="00D05072">
            <w:pPr>
              <w:pStyle w:val="TableParagraph"/>
              <w:rPr>
                <w:rFonts w:ascii="Calibri"/>
                <w:b/>
                <w:color w:val="215E99" w:themeColor="text2" w:themeTint="BF"/>
                <w:sz w:val="20"/>
              </w:rPr>
            </w:pPr>
          </w:p>
          <w:p w14:paraId="3397FACD" w14:textId="77777777" w:rsidR="004D4A86" w:rsidRPr="00AE518C" w:rsidRDefault="004D4A86" w:rsidP="00D05072">
            <w:pPr>
              <w:pStyle w:val="TableParagraph"/>
              <w:spacing w:before="80"/>
              <w:rPr>
                <w:rFonts w:ascii="Calibri"/>
                <w:b/>
                <w:color w:val="215E99" w:themeColor="text2" w:themeTint="BF"/>
                <w:sz w:val="20"/>
              </w:rPr>
            </w:pPr>
          </w:p>
          <w:p w14:paraId="687D5E3E" w14:textId="77777777" w:rsidR="004D4A86" w:rsidRPr="00AE518C" w:rsidRDefault="004D4A86" w:rsidP="00D05072">
            <w:pPr>
              <w:pStyle w:val="TableParagraph"/>
              <w:ind w:left="93" w:right="84" w:hanging="2"/>
              <w:jc w:val="center"/>
              <w:rPr>
                <w:color w:val="215E99" w:themeColor="text2" w:themeTint="BF"/>
                <w:spacing w:val="-2"/>
                <w:sz w:val="20"/>
              </w:rPr>
            </w:pPr>
          </w:p>
          <w:p w14:paraId="2C954D36" w14:textId="77777777" w:rsidR="004D4A86" w:rsidRPr="00AE518C" w:rsidRDefault="004D4A86" w:rsidP="00D05072">
            <w:pPr>
              <w:pStyle w:val="TableParagraph"/>
              <w:ind w:left="93" w:right="84" w:hanging="2"/>
              <w:jc w:val="center"/>
              <w:rPr>
                <w:color w:val="215E99" w:themeColor="text2" w:themeTint="BF"/>
                <w:spacing w:val="-2"/>
                <w:sz w:val="20"/>
              </w:rPr>
            </w:pPr>
          </w:p>
          <w:p w14:paraId="76BFDE8A" w14:textId="77777777" w:rsidR="004D4A86" w:rsidRPr="00AE518C" w:rsidRDefault="004D4A86" w:rsidP="00D05072">
            <w:pPr>
              <w:pStyle w:val="TableParagraph"/>
              <w:ind w:left="93" w:right="84" w:hanging="2"/>
              <w:jc w:val="center"/>
              <w:rPr>
                <w:color w:val="215E99" w:themeColor="text2" w:themeTint="BF"/>
                <w:spacing w:val="-2"/>
                <w:sz w:val="20"/>
              </w:rPr>
            </w:pPr>
          </w:p>
          <w:p w14:paraId="39C950BD" w14:textId="77777777" w:rsidR="004D4A86" w:rsidRPr="00AE518C" w:rsidRDefault="004D4A86" w:rsidP="00D05072">
            <w:pPr>
              <w:pStyle w:val="TableParagraph"/>
              <w:ind w:left="93" w:right="84" w:hanging="2"/>
              <w:jc w:val="center"/>
              <w:rPr>
                <w:color w:val="215E99" w:themeColor="text2" w:themeTint="BF"/>
                <w:spacing w:val="-2"/>
                <w:sz w:val="20"/>
              </w:rPr>
            </w:pPr>
          </w:p>
          <w:p w14:paraId="7B2B3F31" w14:textId="77777777" w:rsidR="004D4A86" w:rsidRPr="00AE518C" w:rsidRDefault="004D4A86" w:rsidP="00D05072">
            <w:pPr>
              <w:pStyle w:val="TableParagraph"/>
              <w:ind w:left="93" w:right="84" w:hanging="2"/>
              <w:jc w:val="center"/>
              <w:rPr>
                <w:color w:val="215E99" w:themeColor="text2" w:themeTint="BF"/>
                <w:spacing w:val="-2"/>
                <w:sz w:val="20"/>
              </w:rPr>
            </w:pPr>
          </w:p>
          <w:p w14:paraId="45244784" w14:textId="77777777" w:rsidR="004D4A86" w:rsidRPr="00AE518C" w:rsidRDefault="004D4A86" w:rsidP="00D05072">
            <w:pPr>
              <w:pStyle w:val="TableParagraph"/>
              <w:ind w:left="93" w:right="84" w:hanging="2"/>
              <w:jc w:val="center"/>
              <w:rPr>
                <w:color w:val="215E99" w:themeColor="text2" w:themeTint="BF"/>
                <w:sz w:val="20"/>
              </w:rPr>
            </w:pPr>
            <w:r w:rsidRPr="00AE518C">
              <w:rPr>
                <w:color w:val="215E99" w:themeColor="text2" w:themeTint="BF"/>
                <w:spacing w:val="-2"/>
                <w:sz w:val="20"/>
              </w:rPr>
              <w:t xml:space="preserve">Valorada </w:t>
            </w:r>
            <w:r w:rsidRPr="00AE518C">
              <w:rPr>
                <w:color w:val="215E99" w:themeColor="text2" w:themeTint="BF"/>
                <w:sz w:val="20"/>
              </w:rPr>
              <w:t>positivamente</w:t>
            </w:r>
            <w:r w:rsidRPr="00AE518C">
              <w:rPr>
                <w:color w:val="215E99" w:themeColor="text2" w:themeTint="BF"/>
                <w:spacing w:val="-14"/>
                <w:sz w:val="20"/>
              </w:rPr>
              <w:t xml:space="preserve"> </w:t>
            </w:r>
            <w:r w:rsidRPr="00AE518C">
              <w:rPr>
                <w:color w:val="215E99" w:themeColor="text2" w:themeTint="BF"/>
                <w:sz w:val="20"/>
              </w:rPr>
              <w:t xml:space="preserve">la imagen y </w:t>
            </w:r>
            <w:r w:rsidRPr="00AE518C">
              <w:rPr>
                <w:color w:val="215E99" w:themeColor="text2" w:themeTint="BF"/>
                <w:spacing w:val="-2"/>
                <w:sz w:val="20"/>
              </w:rPr>
              <w:t xml:space="preserve">reputación </w:t>
            </w:r>
            <w:r w:rsidRPr="00AE518C">
              <w:rPr>
                <w:color w:val="215E99" w:themeColor="text2" w:themeTint="BF"/>
                <w:sz w:val="20"/>
              </w:rPr>
              <w:t xml:space="preserve">institucional del </w:t>
            </w:r>
            <w:r w:rsidRPr="00AE518C">
              <w:rPr>
                <w:color w:val="215E99" w:themeColor="text2" w:themeTint="BF"/>
                <w:spacing w:val="-2"/>
                <w:sz w:val="20"/>
              </w:rPr>
              <w:t xml:space="preserve">Instituto </w:t>
            </w:r>
            <w:r w:rsidRPr="00AE518C">
              <w:rPr>
                <w:color w:val="215E99" w:themeColor="text2" w:themeTint="BF"/>
                <w:sz w:val="20"/>
              </w:rPr>
              <w:t xml:space="preserve">Dominicano de Aviación Civil </w:t>
            </w:r>
            <w:r w:rsidRPr="00AE518C">
              <w:rPr>
                <w:color w:val="215E99" w:themeColor="text2" w:themeTint="BF"/>
                <w:spacing w:val="-2"/>
                <w:sz w:val="20"/>
              </w:rPr>
              <w:t>(IDAC)</w:t>
            </w:r>
          </w:p>
        </w:tc>
        <w:tc>
          <w:tcPr>
            <w:tcW w:w="1572" w:type="dxa"/>
            <w:tcBorders>
              <w:bottom w:val="single" w:sz="12" w:space="0" w:color="155F82"/>
            </w:tcBorders>
            <w:shd w:val="clear" w:color="auto" w:fill="auto"/>
          </w:tcPr>
          <w:p w14:paraId="1BD87171" w14:textId="77777777" w:rsidR="004D4A86" w:rsidRPr="00AE518C" w:rsidRDefault="004D4A86" w:rsidP="00D05072">
            <w:pPr>
              <w:pStyle w:val="TableParagraph"/>
              <w:spacing w:before="112"/>
              <w:ind w:left="157" w:right="147" w:hanging="3"/>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bienestar implementado</w:t>
            </w:r>
          </w:p>
        </w:tc>
        <w:tc>
          <w:tcPr>
            <w:tcW w:w="1656" w:type="dxa"/>
            <w:tcBorders>
              <w:bottom w:val="single" w:sz="12" w:space="0" w:color="155F82"/>
            </w:tcBorders>
            <w:shd w:val="clear" w:color="auto" w:fill="auto"/>
          </w:tcPr>
          <w:p w14:paraId="5984B166" w14:textId="77777777" w:rsidR="004D4A86" w:rsidRPr="00AE518C" w:rsidRDefault="004D4A86" w:rsidP="00D05072">
            <w:pPr>
              <w:pStyle w:val="TableParagraph"/>
              <w:ind w:left="65" w:right="57"/>
              <w:jc w:val="center"/>
              <w:rPr>
                <w:color w:val="215E99" w:themeColor="text2" w:themeTint="BF"/>
                <w:sz w:val="20"/>
              </w:rPr>
            </w:pPr>
            <w:r w:rsidRPr="00AE518C">
              <w:rPr>
                <w:color w:val="215E99" w:themeColor="text2" w:themeTint="BF"/>
                <w:sz w:val="20"/>
              </w:rPr>
              <w:t>40%</w:t>
            </w:r>
            <w:r w:rsidRPr="00AE518C">
              <w:rPr>
                <w:color w:val="215E99" w:themeColor="text2" w:themeTint="BF"/>
                <w:spacing w:val="30"/>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avance en la </w:t>
            </w:r>
            <w:r w:rsidRPr="00AE518C">
              <w:rPr>
                <w:color w:val="215E99" w:themeColor="text2" w:themeTint="BF"/>
                <w:spacing w:val="-2"/>
                <w:sz w:val="20"/>
              </w:rPr>
              <w:t>implementación</w:t>
            </w:r>
          </w:p>
          <w:p w14:paraId="52967C7B" w14:textId="77777777" w:rsidR="004D4A86" w:rsidRPr="00AE518C" w:rsidRDefault="004D4A86" w:rsidP="00D05072">
            <w:pPr>
              <w:pStyle w:val="TableParagraph"/>
              <w:spacing w:line="212" w:lineRule="exact"/>
              <w:ind w:left="64" w:right="63"/>
              <w:jc w:val="center"/>
              <w:rPr>
                <w:color w:val="215E99" w:themeColor="text2" w:themeTint="BF"/>
                <w:sz w:val="20"/>
              </w:rPr>
            </w:pPr>
            <w:r w:rsidRPr="00AE518C">
              <w:rPr>
                <w:color w:val="215E99" w:themeColor="text2" w:themeTint="BF"/>
                <w:sz w:val="20"/>
              </w:rPr>
              <w:t>del</w:t>
            </w:r>
            <w:r w:rsidRPr="00AE518C">
              <w:rPr>
                <w:color w:val="215E99" w:themeColor="text2" w:themeTint="BF"/>
                <w:spacing w:val="-5"/>
                <w:sz w:val="20"/>
              </w:rPr>
              <w:t xml:space="preserve"> </w:t>
            </w:r>
            <w:r w:rsidRPr="00AE518C">
              <w:rPr>
                <w:color w:val="215E99" w:themeColor="text2" w:themeTint="BF"/>
                <w:spacing w:val="-4"/>
                <w:sz w:val="20"/>
              </w:rPr>
              <w:t>plan</w:t>
            </w:r>
          </w:p>
        </w:tc>
        <w:tc>
          <w:tcPr>
            <w:tcW w:w="1618" w:type="dxa"/>
            <w:tcBorders>
              <w:bottom w:val="single" w:sz="12" w:space="0" w:color="155F82"/>
            </w:tcBorders>
            <w:shd w:val="clear" w:color="auto" w:fill="auto"/>
          </w:tcPr>
          <w:p w14:paraId="72326022" w14:textId="77777777" w:rsidR="004D4A86" w:rsidRPr="00AE518C" w:rsidRDefault="004D4A86" w:rsidP="00D05072">
            <w:pPr>
              <w:pStyle w:val="TableParagraph"/>
              <w:spacing w:before="96"/>
              <w:rPr>
                <w:rFonts w:ascii="Calibri"/>
                <w:b/>
                <w:color w:val="215E99" w:themeColor="text2" w:themeTint="BF"/>
                <w:sz w:val="20"/>
              </w:rPr>
            </w:pPr>
          </w:p>
          <w:p w14:paraId="119EF64F"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tcBorders>
              <w:bottom w:val="single" w:sz="12" w:space="0" w:color="155F82"/>
            </w:tcBorders>
            <w:shd w:val="clear" w:color="auto" w:fill="auto"/>
          </w:tcPr>
          <w:p w14:paraId="1A5BF537" w14:textId="77777777" w:rsidR="004D4A86" w:rsidRPr="00AE518C" w:rsidRDefault="004D4A86" w:rsidP="00D05072">
            <w:pPr>
              <w:pStyle w:val="TableParagraph"/>
              <w:spacing w:before="98"/>
              <w:rPr>
                <w:rFonts w:ascii="Calibri"/>
                <w:b/>
                <w:color w:val="215E99" w:themeColor="text2" w:themeTint="BF"/>
                <w:sz w:val="20"/>
              </w:rPr>
            </w:pPr>
          </w:p>
          <w:p w14:paraId="54DB0184" w14:textId="77777777" w:rsidR="004D4A86" w:rsidRPr="00AE518C" w:rsidRDefault="004D4A86" w:rsidP="00D05072">
            <w:pPr>
              <w:pStyle w:val="TableParagraph"/>
              <w:ind w:left="59" w:right="54"/>
              <w:jc w:val="center"/>
              <w:rPr>
                <w:color w:val="215E99" w:themeColor="text2" w:themeTint="BF"/>
                <w:sz w:val="20"/>
              </w:rPr>
            </w:pPr>
            <w:r w:rsidRPr="00AE518C">
              <w:rPr>
                <w:color w:val="215E99" w:themeColor="text2" w:themeTint="BF"/>
                <w:spacing w:val="-2"/>
                <w:sz w:val="20"/>
              </w:rPr>
              <w:t>DRRHH</w:t>
            </w:r>
          </w:p>
        </w:tc>
      </w:tr>
      <w:tr w:rsidR="00AE518C" w:rsidRPr="00AE518C" w14:paraId="0F341EC1" w14:textId="77777777" w:rsidTr="00D05072">
        <w:trPr>
          <w:trHeight w:val="1840"/>
        </w:trPr>
        <w:tc>
          <w:tcPr>
            <w:tcW w:w="1808" w:type="dxa"/>
            <w:vMerge/>
            <w:shd w:val="clear" w:color="auto" w:fill="auto"/>
          </w:tcPr>
          <w:p w14:paraId="5E516FC2" w14:textId="77777777" w:rsidR="004D4A86" w:rsidRPr="00AE518C" w:rsidRDefault="004D4A86" w:rsidP="00D05072">
            <w:pPr>
              <w:rPr>
                <w:color w:val="215E99" w:themeColor="text2" w:themeTint="BF"/>
                <w:sz w:val="2"/>
                <w:szCs w:val="2"/>
              </w:rPr>
            </w:pPr>
          </w:p>
        </w:tc>
        <w:tc>
          <w:tcPr>
            <w:tcW w:w="1633" w:type="dxa"/>
            <w:vMerge/>
            <w:shd w:val="clear" w:color="auto" w:fill="auto"/>
          </w:tcPr>
          <w:p w14:paraId="753958A3" w14:textId="77777777" w:rsidR="004D4A86" w:rsidRPr="00AE518C" w:rsidRDefault="004D4A86" w:rsidP="00D05072">
            <w:pPr>
              <w:rPr>
                <w:color w:val="215E99" w:themeColor="text2" w:themeTint="BF"/>
                <w:sz w:val="2"/>
                <w:szCs w:val="2"/>
              </w:rPr>
            </w:pPr>
          </w:p>
        </w:tc>
        <w:tc>
          <w:tcPr>
            <w:tcW w:w="1572" w:type="dxa"/>
            <w:tcBorders>
              <w:top w:val="single" w:sz="12" w:space="0" w:color="155F82"/>
              <w:bottom w:val="single" w:sz="12" w:space="0" w:color="155F82"/>
              <w:right w:val="single" w:sz="12" w:space="0" w:color="155F82"/>
            </w:tcBorders>
            <w:shd w:val="clear" w:color="auto" w:fill="auto"/>
          </w:tcPr>
          <w:p w14:paraId="340A6C63" w14:textId="77777777" w:rsidR="004D4A86" w:rsidRPr="00AE518C" w:rsidRDefault="004D4A86" w:rsidP="00D05072">
            <w:pPr>
              <w:pStyle w:val="TableParagraph"/>
              <w:ind w:left="106" w:right="99"/>
              <w:jc w:val="center"/>
              <w:rPr>
                <w:color w:val="215E99" w:themeColor="text2" w:themeTint="BF"/>
                <w:sz w:val="20"/>
              </w:rPr>
            </w:pPr>
            <w:r w:rsidRPr="00AE518C">
              <w:rPr>
                <w:color w:val="215E99" w:themeColor="text2" w:themeTint="BF"/>
                <w:sz w:val="20"/>
              </w:rPr>
              <w:t xml:space="preserve">Nivel de </w:t>
            </w:r>
            <w:r w:rsidRPr="00AE518C">
              <w:rPr>
                <w:color w:val="215E99" w:themeColor="text2" w:themeTint="BF"/>
                <w:spacing w:val="-2"/>
                <w:sz w:val="20"/>
              </w:rPr>
              <w:t xml:space="preserve">percepción institucional medido mediante </w:t>
            </w:r>
            <w:r w:rsidRPr="00AE518C">
              <w:rPr>
                <w:color w:val="215E99" w:themeColor="text2" w:themeTint="BF"/>
                <w:sz w:val="20"/>
              </w:rPr>
              <w:t>encuesta</w:t>
            </w:r>
            <w:r w:rsidRPr="00AE518C">
              <w:rPr>
                <w:color w:val="215E99" w:themeColor="text2" w:themeTint="BF"/>
                <w:spacing w:val="-14"/>
                <w:sz w:val="20"/>
              </w:rPr>
              <w:t xml:space="preserve"> </w:t>
            </w:r>
            <w:r w:rsidRPr="00AE518C">
              <w:rPr>
                <w:color w:val="215E99" w:themeColor="text2" w:themeTint="BF"/>
                <w:sz w:val="20"/>
              </w:rPr>
              <w:t>anual</w:t>
            </w:r>
          </w:p>
          <w:p w14:paraId="0EECDF85" w14:textId="77777777" w:rsidR="004D4A86" w:rsidRPr="00AE518C" w:rsidRDefault="004D4A86" w:rsidP="00D05072">
            <w:pPr>
              <w:pStyle w:val="TableParagraph"/>
              <w:spacing w:line="230" w:lineRule="exact"/>
              <w:ind w:left="363" w:right="354"/>
              <w:jc w:val="center"/>
              <w:rPr>
                <w:color w:val="215E99" w:themeColor="text2" w:themeTint="BF"/>
                <w:sz w:val="20"/>
              </w:rPr>
            </w:pPr>
            <w:r w:rsidRPr="00AE518C">
              <w:rPr>
                <w:color w:val="215E99" w:themeColor="text2" w:themeTint="BF"/>
                <w:sz w:val="20"/>
              </w:rPr>
              <w:t>al</w:t>
            </w:r>
            <w:r w:rsidRPr="00AE518C">
              <w:rPr>
                <w:color w:val="215E99" w:themeColor="text2" w:themeTint="BF"/>
                <w:spacing w:val="-14"/>
                <w:sz w:val="20"/>
              </w:rPr>
              <w:t xml:space="preserve"> </w:t>
            </w:r>
            <w:r w:rsidRPr="00AE518C">
              <w:rPr>
                <w:color w:val="215E99" w:themeColor="text2" w:themeTint="BF"/>
                <w:sz w:val="20"/>
              </w:rPr>
              <w:t xml:space="preserve">público </w:t>
            </w:r>
            <w:r w:rsidRPr="00AE518C">
              <w:rPr>
                <w:color w:val="215E99" w:themeColor="text2" w:themeTint="BF"/>
                <w:spacing w:val="-2"/>
                <w:sz w:val="20"/>
              </w:rPr>
              <w:t>externo</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3047A4B8" w14:textId="77777777" w:rsidR="004D4A86" w:rsidRPr="00AE518C" w:rsidRDefault="004D4A86" w:rsidP="00D05072">
            <w:pPr>
              <w:pStyle w:val="TableParagraph"/>
              <w:rPr>
                <w:rFonts w:ascii="Calibri"/>
                <w:b/>
                <w:color w:val="215E99" w:themeColor="text2" w:themeTint="BF"/>
                <w:sz w:val="20"/>
              </w:rPr>
            </w:pPr>
          </w:p>
          <w:p w14:paraId="4786F18C" w14:textId="77777777" w:rsidR="004D4A86" w:rsidRPr="00AE518C" w:rsidRDefault="004D4A86" w:rsidP="00D05072">
            <w:pPr>
              <w:pStyle w:val="TableParagraph"/>
              <w:spacing w:before="84"/>
              <w:rPr>
                <w:rFonts w:ascii="Calibri"/>
                <w:b/>
                <w:color w:val="215E99" w:themeColor="text2" w:themeTint="BF"/>
                <w:sz w:val="20"/>
              </w:rPr>
            </w:pPr>
          </w:p>
          <w:p w14:paraId="1EED655F" w14:textId="77777777" w:rsidR="004D4A86" w:rsidRPr="00AE518C" w:rsidRDefault="004D4A86" w:rsidP="00D05072">
            <w:pPr>
              <w:pStyle w:val="TableParagraph"/>
              <w:ind w:left="64" w:right="57"/>
              <w:jc w:val="center"/>
              <w:rPr>
                <w:color w:val="215E99" w:themeColor="text2" w:themeTint="BF"/>
                <w:sz w:val="20"/>
              </w:rPr>
            </w:pPr>
            <w:r w:rsidRPr="00AE518C">
              <w:rPr>
                <w:color w:val="215E99" w:themeColor="text2" w:themeTint="BF"/>
                <w:sz w:val="20"/>
              </w:rPr>
              <w:t>90% de respuesta del público externo</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1456BB5D" w14:textId="77777777" w:rsidR="004D4A86" w:rsidRPr="00AE518C" w:rsidRDefault="004D4A86" w:rsidP="00D05072">
            <w:pPr>
              <w:pStyle w:val="TableParagraph"/>
              <w:rPr>
                <w:rFonts w:ascii="Calibri"/>
                <w:b/>
                <w:color w:val="215E99" w:themeColor="text2" w:themeTint="BF"/>
                <w:sz w:val="20"/>
              </w:rPr>
            </w:pPr>
          </w:p>
          <w:p w14:paraId="5E5EAE0F" w14:textId="77777777" w:rsidR="004D4A86" w:rsidRPr="00AE518C" w:rsidRDefault="004D4A86" w:rsidP="00D05072">
            <w:pPr>
              <w:pStyle w:val="TableParagraph"/>
              <w:rPr>
                <w:rFonts w:ascii="Calibri"/>
                <w:b/>
                <w:color w:val="215E99" w:themeColor="text2" w:themeTint="BF"/>
                <w:sz w:val="20"/>
              </w:rPr>
            </w:pPr>
          </w:p>
          <w:p w14:paraId="71485607" w14:textId="77777777" w:rsidR="004D4A86" w:rsidRPr="00AE518C" w:rsidRDefault="004D4A86" w:rsidP="00D05072">
            <w:pPr>
              <w:pStyle w:val="TableParagraph"/>
              <w:spacing w:before="66"/>
              <w:rPr>
                <w:rFonts w:ascii="Calibri"/>
                <w:b/>
                <w:color w:val="215E99" w:themeColor="text2" w:themeTint="BF"/>
                <w:sz w:val="20"/>
              </w:rPr>
            </w:pPr>
          </w:p>
          <w:p w14:paraId="7F194FE9" w14:textId="77777777" w:rsidR="004D4A86" w:rsidRPr="00AE518C" w:rsidRDefault="004D4A86" w:rsidP="00D05072">
            <w:pPr>
              <w:pStyle w:val="TableParagraph"/>
              <w:ind w:left="110" w:right="48"/>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tcBorders>
              <w:top w:val="single" w:sz="12" w:space="0" w:color="155F82"/>
              <w:left w:val="single" w:sz="12" w:space="0" w:color="155F82"/>
              <w:bottom w:val="single" w:sz="12" w:space="0" w:color="155F82"/>
              <w:right w:val="single" w:sz="12" w:space="0" w:color="155F82"/>
            </w:tcBorders>
            <w:shd w:val="clear" w:color="auto" w:fill="auto"/>
          </w:tcPr>
          <w:p w14:paraId="091BAA24" w14:textId="77777777" w:rsidR="004D4A86" w:rsidRPr="00AE518C" w:rsidRDefault="004D4A86" w:rsidP="00D05072">
            <w:pPr>
              <w:pStyle w:val="TableParagraph"/>
              <w:rPr>
                <w:rFonts w:ascii="Calibri"/>
                <w:b/>
                <w:color w:val="215E99" w:themeColor="text2" w:themeTint="BF"/>
                <w:sz w:val="20"/>
              </w:rPr>
            </w:pPr>
          </w:p>
          <w:p w14:paraId="055ACA60" w14:textId="77777777" w:rsidR="004D4A86" w:rsidRPr="00AE518C" w:rsidRDefault="004D4A86" w:rsidP="00D05072">
            <w:pPr>
              <w:pStyle w:val="TableParagraph"/>
              <w:rPr>
                <w:rFonts w:ascii="Calibri"/>
                <w:b/>
                <w:color w:val="215E99" w:themeColor="text2" w:themeTint="BF"/>
                <w:sz w:val="20"/>
              </w:rPr>
            </w:pPr>
          </w:p>
          <w:p w14:paraId="07126732" w14:textId="77777777" w:rsidR="004D4A86" w:rsidRPr="00AE518C" w:rsidRDefault="004D4A86" w:rsidP="00D05072">
            <w:pPr>
              <w:pStyle w:val="TableParagraph"/>
              <w:rPr>
                <w:rFonts w:ascii="Calibri"/>
                <w:b/>
                <w:color w:val="215E99" w:themeColor="text2" w:themeTint="BF"/>
                <w:sz w:val="20"/>
              </w:rPr>
            </w:pPr>
          </w:p>
          <w:p w14:paraId="680DA3FB" w14:textId="77777777" w:rsidR="004D4A86" w:rsidRPr="00AE518C" w:rsidRDefault="004D4A86" w:rsidP="00D05072">
            <w:pPr>
              <w:pStyle w:val="TableParagraph"/>
              <w:rPr>
                <w:rFonts w:ascii="Calibri"/>
                <w:b/>
                <w:color w:val="215E99" w:themeColor="text2" w:themeTint="BF"/>
                <w:sz w:val="20"/>
              </w:rPr>
            </w:pPr>
          </w:p>
          <w:p w14:paraId="6E58C493" w14:textId="77777777" w:rsidR="004D4A86" w:rsidRPr="00AE518C" w:rsidRDefault="004D4A86" w:rsidP="00D05072">
            <w:pPr>
              <w:pStyle w:val="TableParagraph"/>
              <w:spacing w:before="45"/>
              <w:rPr>
                <w:rFonts w:ascii="Calibri"/>
                <w:b/>
                <w:color w:val="215E99" w:themeColor="text2" w:themeTint="BF"/>
                <w:sz w:val="20"/>
              </w:rPr>
            </w:pPr>
          </w:p>
          <w:p w14:paraId="5E7A26EC" w14:textId="77777777" w:rsidR="004D4A86" w:rsidRPr="00AE518C" w:rsidRDefault="004D4A86" w:rsidP="00D05072">
            <w:pPr>
              <w:pStyle w:val="TableParagraph"/>
              <w:spacing w:before="1"/>
              <w:ind w:left="534"/>
              <w:rPr>
                <w:color w:val="215E99" w:themeColor="text2" w:themeTint="BF"/>
                <w:sz w:val="20"/>
              </w:rPr>
            </w:pPr>
            <w:r w:rsidRPr="00AE518C">
              <w:rPr>
                <w:color w:val="215E99" w:themeColor="text2" w:themeTint="BF"/>
                <w:spacing w:val="-4"/>
                <w:sz w:val="20"/>
              </w:rPr>
              <w:t>DCRP</w:t>
            </w:r>
          </w:p>
        </w:tc>
      </w:tr>
      <w:tr w:rsidR="00AE518C" w:rsidRPr="00AE518C" w14:paraId="34E1C0A8" w14:textId="77777777" w:rsidTr="00D05072">
        <w:trPr>
          <w:trHeight w:val="919"/>
        </w:trPr>
        <w:tc>
          <w:tcPr>
            <w:tcW w:w="1808" w:type="dxa"/>
            <w:vMerge/>
            <w:shd w:val="clear" w:color="auto" w:fill="auto"/>
          </w:tcPr>
          <w:p w14:paraId="5D8C7E9F" w14:textId="77777777" w:rsidR="004D4A86" w:rsidRPr="00AE518C" w:rsidRDefault="004D4A86" w:rsidP="00D05072">
            <w:pPr>
              <w:rPr>
                <w:color w:val="215E99" w:themeColor="text2" w:themeTint="BF"/>
                <w:sz w:val="2"/>
                <w:szCs w:val="2"/>
              </w:rPr>
            </w:pPr>
          </w:p>
        </w:tc>
        <w:tc>
          <w:tcPr>
            <w:tcW w:w="1633" w:type="dxa"/>
            <w:vMerge/>
            <w:shd w:val="clear" w:color="auto" w:fill="auto"/>
          </w:tcPr>
          <w:p w14:paraId="71E26F8D" w14:textId="77777777" w:rsidR="004D4A86" w:rsidRPr="00AE518C" w:rsidRDefault="004D4A86" w:rsidP="00D05072">
            <w:pPr>
              <w:rPr>
                <w:color w:val="215E99" w:themeColor="text2" w:themeTint="BF"/>
                <w:sz w:val="2"/>
                <w:szCs w:val="2"/>
              </w:rPr>
            </w:pPr>
          </w:p>
        </w:tc>
        <w:tc>
          <w:tcPr>
            <w:tcW w:w="1572" w:type="dxa"/>
            <w:tcBorders>
              <w:top w:val="single" w:sz="12" w:space="0" w:color="155F82"/>
              <w:bottom w:val="single" w:sz="12" w:space="0" w:color="155F82"/>
              <w:right w:val="single" w:sz="12" w:space="0" w:color="155F82"/>
            </w:tcBorders>
            <w:shd w:val="clear" w:color="auto" w:fill="auto"/>
          </w:tcPr>
          <w:p w14:paraId="16DE739B" w14:textId="77777777" w:rsidR="004D4A86" w:rsidRPr="00AE518C" w:rsidRDefault="004D4A86" w:rsidP="00D05072">
            <w:pPr>
              <w:pStyle w:val="TableParagraph"/>
              <w:ind w:left="152" w:right="142" w:hanging="3"/>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Comunicación Institucional</w:t>
            </w:r>
          </w:p>
          <w:p w14:paraId="6F05ACB1" w14:textId="77777777" w:rsidR="004D4A86" w:rsidRPr="00AE518C" w:rsidRDefault="004D4A86" w:rsidP="00D05072">
            <w:pPr>
              <w:pStyle w:val="TableParagraph"/>
              <w:spacing w:line="212" w:lineRule="exact"/>
              <w:ind w:left="7"/>
              <w:jc w:val="center"/>
              <w:rPr>
                <w:color w:val="215E99" w:themeColor="text2" w:themeTint="BF"/>
                <w:sz w:val="20"/>
              </w:rPr>
            </w:pPr>
            <w:r w:rsidRPr="00AE518C">
              <w:rPr>
                <w:color w:val="215E99" w:themeColor="text2" w:themeTint="BF"/>
                <w:spacing w:val="-2"/>
                <w:sz w:val="20"/>
              </w:rPr>
              <w:t>implementado</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47BEE2A9" w14:textId="77777777" w:rsidR="004D4A86" w:rsidRPr="00AE518C" w:rsidRDefault="004D4A86" w:rsidP="00D05072">
            <w:pPr>
              <w:pStyle w:val="TableParagraph"/>
              <w:spacing w:before="113"/>
              <w:ind w:left="126" w:right="118" w:firstLine="1"/>
              <w:jc w:val="center"/>
              <w:rPr>
                <w:color w:val="215E99" w:themeColor="text2" w:themeTint="BF"/>
                <w:sz w:val="20"/>
              </w:rPr>
            </w:pPr>
            <w:r w:rsidRPr="00AE518C">
              <w:rPr>
                <w:color w:val="215E99" w:themeColor="text2" w:themeTint="BF"/>
                <w:sz w:val="20"/>
              </w:rPr>
              <w:t xml:space="preserve">50 % de </w:t>
            </w:r>
            <w:r w:rsidRPr="00AE518C">
              <w:rPr>
                <w:color w:val="215E99" w:themeColor="text2" w:themeTint="BF"/>
                <w:spacing w:val="-2"/>
                <w:sz w:val="20"/>
              </w:rPr>
              <w:t xml:space="preserve">implementación </w:t>
            </w:r>
            <w:r w:rsidRPr="00AE518C">
              <w:rPr>
                <w:color w:val="215E99" w:themeColor="text2" w:themeTint="BF"/>
                <w:sz w:val="20"/>
              </w:rPr>
              <w:t>del plan</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010A3781" w14:textId="77777777" w:rsidR="004D4A86" w:rsidRPr="00AE518C" w:rsidRDefault="004D4A86" w:rsidP="00D05072">
            <w:pPr>
              <w:pStyle w:val="TableParagraph"/>
              <w:spacing w:before="96"/>
              <w:rPr>
                <w:rFonts w:ascii="Calibri"/>
                <w:b/>
                <w:color w:val="215E99" w:themeColor="text2" w:themeTint="BF"/>
                <w:sz w:val="20"/>
              </w:rPr>
            </w:pPr>
          </w:p>
          <w:p w14:paraId="7FFFF5A0"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single" w:sz="12" w:space="0" w:color="155F82"/>
              <w:left w:val="single" w:sz="12" w:space="0" w:color="155F82"/>
              <w:bottom w:val="single" w:sz="12" w:space="0" w:color="155F82"/>
              <w:right w:val="single" w:sz="12" w:space="0" w:color="155F82"/>
            </w:tcBorders>
            <w:shd w:val="clear" w:color="auto" w:fill="auto"/>
          </w:tcPr>
          <w:p w14:paraId="197EE9F3" w14:textId="77777777" w:rsidR="004D4A86" w:rsidRPr="00AE518C" w:rsidRDefault="004D4A86" w:rsidP="00D05072">
            <w:pPr>
              <w:rPr>
                <w:color w:val="215E99" w:themeColor="text2" w:themeTint="BF"/>
                <w:sz w:val="2"/>
                <w:szCs w:val="2"/>
              </w:rPr>
            </w:pPr>
          </w:p>
        </w:tc>
      </w:tr>
      <w:tr w:rsidR="00AE518C" w:rsidRPr="00AE518C" w14:paraId="1EE90071" w14:textId="77777777" w:rsidTr="00D05072">
        <w:trPr>
          <w:trHeight w:val="2674"/>
        </w:trPr>
        <w:tc>
          <w:tcPr>
            <w:tcW w:w="1808" w:type="dxa"/>
            <w:vMerge/>
            <w:tcBorders>
              <w:bottom w:val="single" w:sz="12" w:space="0" w:color="155F82"/>
            </w:tcBorders>
            <w:shd w:val="clear" w:color="auto" w:fill="auto"/>
          </w:tcPr>
          <w:p w14:paraId="53A8BB68" w14:textId="77777777" w:rsidR="004D4A86" w:rsidRPr="00AE518C" w:rsidRDefault="004D4A86" w:rsidP="00D05072">
            <w:pPr>
              <w:rPr>
                <w:color w:val="215E99" w:themeColor="text2" w:themeTint="BF"/>
                <w:sz w:val="2"/>
                <w:szCs w:val="2"/>
              </w:rPr>
            </w:pPr>
          </w:p>
        </w:tc>
        <w:tc>
          <w:tcPr>
            <w:tcW w:w="1633" w:type="dxa"/>
            <w:vMerge/>
            <w:tcBorders>
              <w:bottom w:val="single" w:sz="12" w:space="0" w:color="155F82"/>
            </w:tcBorders>
            <w:shd w:val="clear" w:color="auto" w:fill="auto"/>
          </w:tcPr>
          <w:p w14:paraId="0B2A5E79" w14:textId="77777777" w:rsidR="004D4A86" w:rsidRPr="00AE518C" w:rsidRDefault="004D4A86" w:rsidP="00D05072">
            <w:pPr>
              <w:rPr>
                <w:color w:val="215E99" w:themeColor="text2" w:themeTint="BF"/>
                <w:sz w:val="2"/>
                <w:szCs w:val="2"/>
              </w:rPr>
            </w:pPr>
          </w:p>
        </w:tc>
        <w:tc>
          <w:tcPr>
            <w:tcW w:w="1572" w:type="dxa"/>
            <w:tcBorders>
              <w:top w:val="single" w:sz="12" w:space="0" w:color="155F82"/>
              <w:bottom w:val="single" w:sz="12" w:space="0" w:color="155F82"/>
              <w:right w:val="single" w:sz="12" w:space="0" w:color="155F82"/>
            </w:tcBorders>
            <w:shd w:val="clear" w:color="auto" w:fill="auto"/>
          </w:tcPr>
          <w:p w14:paraId="73770BB0"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Nivel de percepción institucional evaluado a través de encuesta anual aplicada a los colaboradores del IDAC</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390866EF" w14:textId="77777777" w:rsidR="004D4A86" w:rsidRPr="00AE518C" w:rsidRDefault="004D4A86" w:rsidP="00D05072">
            <w:pPr>
              <w:pStyle w:val="TableParagraph"/>
              <w:spacing w:before="113"/>
              <w:ind w:left="126" w:right="118" w:firstLine="1"/>
              <w:jc w:val="center"/>
              <w:rPr>
                <w:color w:val="215E99" w:themeColor="text2" w:themeTint="BF"/>
                <w:sz w:val="20"/>
              </w:rPr>
            </w:pPr>
          </w:p>
          <w:p w14:paraId="1261AC61" w14:textId="77777777" w:rsidR="004D4A86" w:rsidRPr="00AE518C" w:rsidRDefault="004D4A86" w:rsidP="00D05072">
            <w:pPr>
              <w:pStyle w:val="TableParagraph"/>
              <w:spacing w:before="113"/>
              <w:ind w:left="126" w:right="118" w:firstLine="1"/>
              <w:jc w:val="center"/>
              <w:rPr>
                <w:color w:val="215E99" w:themeColor="text2" w:themeTint="BF"/>
                <w:sz w:val="20"/>
              </w:rPr>
            </w:pPr>
            <w:r w:rsidRPr="00AE518C">
              <w:rPr>
                <w:color w:val="215E99" w:themeColor="text2" w:themeTint="BF"/>
                <w:sz w:val="20"/>
              </w:rPr>
              <w:t>Avances en la ejecución de la encuesta de percepción</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481EB8A4" w14:textId="77777777" w:rsidR="004D4A86" w:rsidRPr="00AE518C" w:rsidRDefault="004D4A86" w:rsidP="00D05072">
            <w:pPr>
              <w:pStyle w:val="TableParagraph"/>
              <w:spacing w:before="96"/>
              <w:jc w:val="center"/>
              <w:rPr>
                <w:rFonts w:ascii="Arial"/>
                <w:b/>
                <w:color w:val="215E99" w:themeColor="text2" w:themeTint="BF"/>
                <w:spacing w:val="-4"/>
                <w:sz w:val="20"/>
              </w:rPr>
            </w:pPr>
          </w:p>
          <w:p w14:paraId="5D9E3648" w14:textId="77777777" w:rsidR="004D4A86" w:rsidRPr="00AE518C" w:rsidRDefault="004D4A86" w:rsidP="00D05072">
            <w:pPr>
              <w:pStyle w:val="TableParagraph"/>
              <w:spacing w:before="96"/>
              <w:jc w:val="center"/>
              <w:rPr>
                <w:rFonts w:ascii="Arial"/>
                <w:b/>
                <w:color w:val="215E99" w:themeColor="text2" w:themeTint="BF"/>
                <w:spacing w:val="-4"/>
                <w:sz w:val="20"/>
              </w:rPr>
            </w:pPr>
          </w:p>
          <w:p w14:paraId="199545AB" w14:textId="77777777" w:rsidR="004D4A86" w:rsidRPr="00AE518C" w:rsidRDefault="004D4A86" w:rsidP="00D05072">
            <w:pPr>
              <w:pStyle w:val="TableParagraph"/>
              <w:spacing w:before="96"/>
              <w:jc w:val="center"/>
              <w:rPr>
                <w:rFonts w:ascii="Calibri"/>
                <w:b/>
                <w:color w:val="215E99" w:themeColor="text2" w:themeTint="BF"/>
                <w:sz w:val="20"/>
              </w:rPr>
            </w:pPr>
            <w:r w:rsidRPr="00AE518C">
              <w:rPr>
                <w:rFonts w:ascii="Arial"/>
                <w:b/>
                <w:color w:val="215E99" w:themeColor="text2" w:themeTint="BF"/>
                <w:spacing w:val="-4"/>
                <w:sz w:val="20"/>
              </w:rPr>
              <w:t>100%</w:t>
            </w:r>
          </w:p>
        </w:tc>
        <w:tc>
          <w:tcPr>
            <w:tcW w:w="1641" w:type="dxa"/>
            <w:tcBorders>
              <w:top w:val="single" w:sz="12" w:space="0" w:color="155F82"/>
              <w:left w:val="single" w:sz="12" w:space="0" w:color="155F82"/>
              <w:bottom w:val="single" w:sz="12" w:space="0" w:color="155F82"/>
              <w:right w:val="single" w:sz="12" w:space="0" w:color="155F82"/>
            </w:tcBorders>
            <w:shd w:val="clear" w:color="auto" w:fill="auto"/>
          </w:tcPr>
          <w:p w14:paraId="0E9E7EFA" w14:textId="77777777" w:rsidR="004D4A86" w:rsidRPr="00AE518C" w:rsidRDefault="004D4A86" w:rsidP="00D05072">
            <w:pPr>
              <w:pStyle w:val="TableParagraph"/>
              <w:ind w:left="59" w:right="54"/>
              <w:jc w:val="center"/>
              <w:rPr>
                <w:color w:val="215E99" w:themeColor="text2" w:themeTint="BF"/>
                <w:spacing w:val="-2"/>
                <w:sz w:val="20"/>
              </w:rPr>
            </w:pPr>
          </w:p>
          <w:p w14:paraId="7179E5BA" w14:textId="77777777" w:rsidR="004D4A86" w:rsidRPr="00AE518C" w:rsidRDefault="004D4A86" w:rsidP="00D05072">
            <w:pPr>
              <w:pStyle w:val="TableParagraph"/>
              <w:ind w:left="59" w:right="54"/>
              <w:jc w:val="center"/>
              <w:rPr>
                <w:color w:val="215E99" w:themeColor="text2" w:themeTint="BF"/>
                <w:spacing w:val="-2"/>
                <w:sz w:val="20"/>
              </w:rPr>
            </w:pPr>
          </w:p>
          <w:p w14:paraId="6C6F1784" w14:textId="77777777" w:rsidR="004D4A86" w:rsidRPr="00AE518C" w:rsidRDefault="004D4A86" w:rsidP="00D05072">
            <w:pPr>
              <w:pStyle w:val="TableParagraph"/>
              <w:ind w:left="59" w:right="54"/>
              <w:jc w:val="center"/>
              <w:rPr>
                <w:color w:val="215E99" w:themeColor="text2" w:themeTint="BF"/>
                <w:spacing w:val="-2"/>
                <w:sz w:val="20"/>
              </w:rPr>
            </w:pPr>
          </w:p>
          <w:p w14:paraId="7CE60209" w14:textId="77777777" w:rsidR="004D4A86" w:rsidRPr="00AE518C" w:rsidRDefault="004D4A86" w:rsidP="00D05072">
            <w:pPr>
              <w:pStyle w:val="TableParagraph"/>
              <w:ind w:left="59" w:right="54"/>
              <w:jc w:val="center"/>
              <w:rPr>
                <w:color w:val="215E99" w:themeColor="text2" w:themeTint="BF"/>
                <w:sz w:val="2"/>
                <w:szCs w:val="2"/>
              </w:rPr>
            </w:pPr>
            <w:r w:rsidRPr="00AE518C">
              <w:rPr>
                <w:color w:val="215E99" w:themeColor="text2" w:themeTint="BF"/>
                <w:spacing w:val="-2"/>
                <w:sz w:val="20"/>
              </w:rPr>
              <w:t>DRRHH</w:t>
            </w:r>
          </w:p>
        </w:tc>
      </w:tr>
      <w:tr w:rsidR="00AE518C" w:rsidRPr="00AE518C" w14:paraId="3D9C2ADD" w14:textId="77777777" w:rsidTr="00D05072">
        <w:trPr>
          <w:trHeight w:val="4393"/>
        </w:trPr>
        <w:tc>
          <w:tcPr>
            <w:tcW w:w="1808" w:type="dxa"/>
            <w:tcBorders>
              <w:top w:val="single" w:sz="12" w:space="0" w:color="155F82"/>
              <w:left w:val="single" w:sz="12" w:space="0" w:color="155F82"/>
              <w:bottom w:val="single" w:sz="12" w:space="0" w:color="155F82"/>
              <w:right w:val="single" w:sz="12" w:space="0" w:color="155F82"/>
            </w:tcBorders>
            <w:shd w:val="clear" w:color="auto" w:fill="auto"/>
          </w:tcPr>
          <w:p w14:paraId="6BC2BB8D" w14:textId="77777777" w:rsidR="004D4A86" w:rsidRPr="00AE518C" w:rsidRDefault="004D4A86" w:rsidP="00D05072">
            <w:pPr>
              <w:jc w:val="center"/>
              <w:rPr>
                <w:rFonts w:ascii="Arial" w:hAnsi="Arial"/>
                <w:b/>
                <w:color w:val="215E99" w:themeColor="text2" w:themeTint="BF"/>
                <w:sz w:val="20"/>
                <w:lang w:val="es-DO"/>
              </w:rPr>
            </w:pPr>
          </w:p>
          <w:p w14:paraId="28A1FB86" w14:textId="77777777" w:rsidR="004D4A86" w:rsidRPr="00AE518C" w:rsidRDefault="004D4A86" w:rsidP="00D05072">
            <w:pPr>
              <w:jc w:val="center"/>
              <w:rPr>
                <w:rFonts w:ascii="Arial" w:hAnsi="Arial"/>
                <w:b/>
                <w:color w:val="215E99" w:themeColor="text2" w:themeTint="BF"/>
                <w:sz w:val="20"/>
                <w:lang w:val="es-DO"/>
              </w:rPr>
            </w:pPr>
          </w:p>
          <w:p w14:paraId="693AFB59" w14:textId="77777777" w:rsidR="004D4A86" w:rsidRPr="00AE518C" w:rsidRDefault="004D4A86" w:rsidP="00D05072">
            <w:pPr>
              <w:jc w:val="center"/>
              <w:rPr>
                <w:rFonts w:ascii="Arial" w:hAnsi="Arial"/>
                <w:b/>
                <w:color w:val="215E99" w:themeColor="text2" w:themeTint="BF"/>
                <w:sz w:val="20"/>
                <w:lang w:val="es-DO"/>
              </w:rPr>
            </w:pPr>
          </w:p>
          <w:p w14:paraId="16C983F7" w14:textId="77777777" w:rsidR="004D4A86" w:rsidRPr="00AE518C" w:rsidRDefault="004D4A86" w:rsidP="00D05072">
            <w:pPr>
              <w:jc w:val="center"/>
              <w:rPr>
                <w:rFonts w:ascii="Arial" w:hAnsi="Arial"/>
                <w:b/>
                <w:color w:val="215E99" w:themeColor="text2" w:themeTint="BF"/>
                <w:sz w:val="20"/>
                <w:lang w:val="es-DO"/>
              </w:rPr>
            </w:pPr>
          </w:p>
          <w:p w14:paraId="4BD84D28" w14:textId="77777777" w:rsidR="004D4A86" w:rsidRPr="00AE518C" w:rsidRDefault="004D4A86" w:rsidP="00D05072">
            <w:pPr>
              <w:jc w:val="center"/>
              <w:rPr>
                <w:rFonts w:ascii="Arial" w:hAnsi="Arial"/>
                <w:b/>
                <w:color w:val="215E99" w:themeColor="text2" w:themeTint="BF"/>
                <w:sz w:val="20"/>
                <w:lang w:val="es-DO"/>
              </w:rPr>
            </w:pPr>
          </w:p>
          <w:p w14:paraId="4414DABD" w14:textId="77777777" w:rsidR="004D4A86" w:rsidRPr="00AE518C" w:rsidRDefault="004D4A86" w:rsidP="00D05072">
            <w:pPr>
              <w:jc w:val="center"/>
              <w:rPr>
                <w:color w:val="215E99" w:themeColor="text2" w:themeTint="BF"/>
                <w:sz w:val="2"/>
                <w:szCs w:val="2"/>
                <w:lang w:val="es-DO"/>
              </w:rPr>
            </w:pPr>
            <w:r w:rsidRPr="00AE518C">
              <w:rPr>
                <w:rFonts w:ascii="Arial" w:hAnsi="Arial"/>
                <w:b/>
                <w:color w:val="215E99" w:themeColor="text2" w:themeTint="BF"/>
                <w:sz w:val="20"/>
                <w:lang w:val="es-DO"/>
              </w:rPr>
              <w:t>Relacionamiento interinstitucional, nacional e internacional</w:t>
            </w:r>
          </w:p>
        </w:tc>
        <w:tc>
          <w:tcPr>
            <w:tcW w:w="1633" w:type="dxa"/>
            <w:tcBorders>
              <w:top w:val="single" w:sz="12" w:space="0" w:color="155F82"/>
              <w:left w:val="single" w:sz="12" w:space="0" w:color="155F82"/>
              <w:bottom w:val="single" w:sz="12" w:space="0" w:color="155F82"/>
              <w:right w:val="single" w:sz="12" w:space="0" w:color="155F82"/>
            </w:tcBorders>
            <w:shd w:val="clear" w:color="auto" w:fill="auto"/>
          </w:tcPr>
          <w:p w14:paraId="6F184B04" w14:textId="77777777" w:rsidR="004D4A86" w:rsidRPr="00AE518C" w:rsidRDefault="004D4A86" w:rsidP="00D05072">
            <w:pPr>
              <w:pStyle w:val="TableParagraph"/>
              <w:ind w:left="93" w:right="84" w:hanging="2"/>
              <w:jc w:val="center"/>
              <w:rPr>
                <w:color w:val="215E99" w:themeColor="text2" w:themeTint="BF"/>
                <w:sz w:val="20"/>
              </w:rPr>
            </w:pPr>
          </w:p>
          <w:p w14:paraId="1202C7CD" w14:textId="77777777" w:rsidR="004D4A86" w:rsidRPr="00AE518C" w:rsidRDefault="004D4A86" w:rsidP="00D05072">
            <w:pPr>
              <w:pStyle w:val="TableParagraph"/>
              <w:ind w:left="93" w:right="84" w:hanging="2"/>
              <w:jc w:val="center"/>
              <w:rPr>
                <w:color w:val="215E99" w:themeColor="text2" w:themeTint="BF"/>
                <w:sz w:val="2"/>
                <w:szCs w:val="2"/>
              </w:rPr>
            </w:pPr>
            <w:r w:rsidRPr="00AE518C">
              <w:rPr>
                <w:color w:val="215E99" w:themeColor="text2" w:themeTint="BF"/>
                <w:sz w:val="20"/>
              </w:rPr>
              <w:t>Incrementada la participación del Instituto Dominicano de Aviación Civil (IDAC) en espacios regionales de reglamentación y administración de la seguridad de la aviación civil</w:t>
            </w:r>
          </w:p>
        </w:tc>
        <w:tc>
          <w:tcPr>
            <w:tcW w:w="1572" w:type="dxa"/>
            <w:tcBorders>
              <w:top w:val="single" w:sz="12" w:space="0" w:color="155F82"/>
              <w:left w:val="single" w:sz="12" w:space="0" w:color="155F82"/>
              <w:bottom w:val="single" w:sz="12" w:space="0" w:color="155F82"/>
              <w:right w:val="single" w:sz="12" w:space="0" w:color="155F82"/>
            </w:tcBorders>
            <w:shd w:val="clear" w:color="auto" w:fill="auto"/>
          </w:tcPr>
          <w:p w14:paraId="0FB7B3CE" w14:textId="77777777" w:rsidR="004D4A86" w:rsidRPr="00AE518C" w:rsidRDefault="004D4A86" w:rsidP="00D05072">
            <w:pPr>
              <w:pStyle w:val="TableParagraph"/>
              <w:spacing w:before="227"/>
              <w:ind w:left="102" w:right="92" w:hanging="2"/>
              <w:jc w:val="center"/>
              <w:rPr>
                <w:color w:val="215E99" w:themeColor="text2" w:themeTint="BF"/>
                <w:sz w:val="20"/>
              </w:rPr>
            </w:pPr>
            <w:r w:rsidRPr="00AE518C">
              <w:rPr>
                <w:color w:val="215E99" w:themeColor="text2" w:themeTint="BF"/>
                <w:sz w:val="20"/>
              </w:rPr>
              <w:t>Programa de embajadores globales de la OACI para la promoción de carreras aeronáuticas y el fortalecimiento de la participación de jóvenes y mujeres en el sector aviación implementado</w:t>
            </w:r>
          </w:p>
        </w:tc>
        <w:tc>
          <w:tcPr>
            <w:tcW w:w="1656" w:type="dxa"/>
            <w:tcBorders>
              <w:top w:val="single" w:sz="12" w:space="0" w:color="155F82"/>
              <w:left w:val="single" w:sz="12" w:space="0" w:color="155F82"/>
              <w:bottom w:val="single" w:sz="12" w:space="0" w:color="155F82"/>
              <w:right w:val="single" w:sz="12" w:space="0" w:color="155F82"/>
            </w:tcBorders>
            <w:shd w:val="clear" w:color="auto" w:fill="auto"/>
          </w:tcPr>
          <w:p w14:paraId="15799F62" w14:textId="77777777" w:rsidR="004D4A86" w:rsidRPr="00AE518C" w:rsidRDefault="004D4A86" w:rsidP="00D05072">
            <w:pPr>
              <w:pStyle w:val="TableParagraph"/>
              <w:spacing w:before="113"/>
              <w:ind w:left="126" w:right="118" w:firstLine="1"/>
              <w:jc w:val="center"/>
              <w:rPr>
                <w:color w:val="215E99" w:themeColor="text2" w:themeTint="BF"/>
                <w:sz w:val="20"/>
              </w:rPr>
            </w:pPr>
          </w:p>
          <w:p w14:paraId="75E43942" w14:textId="77777777" w:rsidR="004D4A86" w:rsidRPr="00AE518C" w:rsidRDefault="004D4A86" w:rsidP="00D05072">
            <w:pPr>
              <w:pStyle w:val="TableParagraph"/>
              <w:spacing w:before="113"/>
              <w:ind w:left="126" w:right="118" w:firstLine="1"/>
              <w:jc w:val="center"/>
              <w:rPr>
                <w:color w:val="215E99" w:themeColor="text2" w:themeTint="BF"/>
                <w:sz w:val="20"/>
              </w:rPr>
            </w:pPr>
          </w:p>
          <w:p w14:paraId="4F757DD4" w14:textId="77777777" w:rsidR="004D4A86" w:rsidRPr="00AE518C" w:rsidRDefault="004D4A86" w:rsidP="00D05072">
            <w:pPr>
              <w:pStyle w:val="TableParagraph"/>
              <w:spacing w:before="113"/>
              <w:ind w:left="126" w:right="118" w:firstLine="1"/>
              <w:jc w:val="center"/>
              <w:rPr>
                <w:color w:val="215E99" w:themeColor="text2" w:themeTint="BF"/>
                <w:sz w:val="20"/>
              </w:rPr>
            </w:pPr>
          </w:p>
          <w:p w14:paraId="69691A96" w14:textId="77777777" w:rsidR="004D4A86" w:rsidRPr="00AE518C" w:rsidRDefault="004D4A86" w:rsidP="00D05072">
            <w:pPr>
              <w:pStyle w:val="TableParagraph"/>
              <w:spacing w:before="113"/>
              <w:ind w:left="126" w:right="118" w:firstLine="1"/>
              <w:jc w:val="center"/>
              <w:rPr>
                <w:color w:val="215E99" w:themeColor="text2" w:themeTint="BF"/>
                <w:sz w:val="20"/>
              </w:rPr>
            </w:pPr>
            <w:r w:rsidRPr="00AE518C">
              <w:rPr>
                <w:color w:val="215E99" w:themeColor="text2" w:themeTint="BF"/>
                <w:sz w:val="20"/>
              </w:rPr>
              <w:t>Avances en la ejecución de actividades del Programa de Embajadores</w:t>
            </w:r>
          </w:p>
        </w:tc>
        <w:tc>
          <w:tcPr>
            <w:tcW w:w="1618" w:type="dxa"/>
            <w:tcBorders>
              <w:top w:val="single" w:sz="12" w:space="0" w:color="155F82"/>
              <w:left w:val="single" w:sz="12" w:space="0" w:color="155F82"/>
              <w:bottom w:val="single" w:sz="12" w:space="0" w:color="155F82"/>
              <w:right w:val="single" w:sz="12" w:space="0" w:color="155F82"/>
            </w:tcBorders>
            <w:shd w:val="clear" w:color="auto" w:fill="auto"/>
          </w:tcPr>
          <w:p w14:paraId="002DCDE7" w14:textId="77777777" w:rsidR="004D4A86" w:rsidRPr="00AE518C" w:rsidRDefault="004D4A86" w:rsidP="00D05072">
            <w:pPr>
              <w:pStyle w:val="TableParagraph"/>
              <w:spacing w:before="96"/>
              <w:jc w:val="center"/>
              <w:rPr>
                <w:rFonts w:ascii="Arial"/>
                <w:b/>
                <w:color w:val="215E99" w:themeColor="text2" w:themeTint="BF"/>
                <w:spacing w:val="-4"/>
                <w:sz w:val="20"/>
              </w:rPr>
            </w:pPr>
          </w:p>
          <w:p w14:paraId="7840CF7C" w14:textId="77777777" w:rsidR="004D4A86" w:rsidRPr="00AE518C" w:rsidRDefault="004D4A86" w:rsidP="00D05072">
            <w:pPr>
              <w:pStyle w:val="TableParagraph"/>
              <w:spacing w:before="96"/>
              <w:jc w:val="center"/>
              <w:rPr>
                <w:rFonts w:ascii="Arial"/>
                <w:b/>
                <w:color w:val="215E99" w:themeColor="text2" w:themeTint="BF"/>
                <w:spacing w:val="-4"/>
                <w:sz w:val="20"/>
              </w:rPr>
            </w:pPr>
          </w:p>
          <w:p w14:paraId="6964CD91" w14:textId="77777777" w:rsidR="004D4A86" w:rsidRPr="00AE518C" w:rsidRDefault="004D4A86" w:rsidP="00D05072">
            <w:pPr>
              <w:pStyle w:val="TableParagraph"/>
              <w:spacing w:before="96"/>
              <w:jc w:val="center"/>
              <w:rPr>
                <w:rFonts w:ascii="Arial"/>
                <w:b/>
                <w:color w:val="215E99" w:themeColor="text2" w:themeTint="BF"/>
                <w:spacing w:val="-4"/>
                <w:sz w:val="20"/>
              </w:rPr>
            </w:pPr>
          </w:p>
          <w:p w14:paraId="5B2F3620" w14:textId="77777777" w:rsidR="004D4A86" w:rsidRPr="00AE518C" w:rsidRDefault="004D4A86" w:rsidP="00D05072">
            <w:pPr>
              <w:pStyle w:val="TableParagraph"/>
              <w:spacing w:before="96"/>
              <w:jc w:val="center"/>
              <w:rPr>
                <w:rFonts w:ascii="Arial"/>
                <w:b/>
                <w:color w:val="215E99" w:themeColor="text2" w:themeTint="BF"/>
                <w:spacing w:val="-4"/>
                <w:sz w:val="20"/>
              </w:rPr>
            </w:pPr>
          </w:p>
          <w:p w14:paraId="3D3C4C88" w14:textId="77777777" w:rsidR="004D4A86" w:rsidRPr="00AE518C" w:rsidRDefault="004D4A86" w:rsidP="00D05072">
            <w:pPr>
              <w:pStyle w:val="TableParagraph"/>
              <w:spacing w:before="96"/>
              <w:jc w:val="center"/>
              <w:rPr>
                <w:rFonts w:ascii="Arial"/>
                <w:b/>
                <w:color w:val="215E99" w:themeColor="text2" w:themeTint="BF"/>
                <w:spacing w:val="-4"/>
                <w:sz w:val="20"/>
              </w:rPr>
            </w:pPr>
            <w:r w:rsidRPr="00AE518C">
              <w:rPr>
                <w:rFonts w:ascii="Arial"/>
                <w:b/>
                <w:color w:val="215E99" w:themeColor="text2" w:themeTint="BF"/>
                <w:spacing w:val="-4"/>
                <w:sz w:val="20"/>
              </w:rPr>
              <w:t>95%</w:t>
            </w:r>
          </w:p>
        </w:tc>
        <w:tc>
          <w:tcPr>
            <w:tcW w:w="1641" w:type="dxa"/>
            <w:tcBorders>
              <w:top w:val="single" w:sz="12" w:space="0" w:color="155F82"/>
              <w:left w:val="single" w:sz="12" w:space="0" w:color="155F82"/>
              <w:bottom w:val="single" w:sz="12" w:space="0" w:color="155F82"/>
              <w:right w:val="single" w:sz="12" w:space="0" w:color="155F82"/>
            </w:tcBorders>
            <w:shd w:val="clear" w:color="auto" w:fill="auto"/>
          </w:tcPr>
          <w:p w14:paraId="4D50CE41" w14:textId="77777777" w:rsidR="004D4A86" w:rsidRPr="00AE518C" w:rsidRDefault="004D4A86" w:rsidP="00D05072">
            <w:pPr>
              <w:pStyle w:val="TableParagraph"/>
              <w:ind w:left="59" w:right="54"/>
              <w:jc w:val="center"/>
              <w:rPr>
                <w:color w:val="215E99" w:themeColor="text2" w:themeTint="BF"/>
                <w:spacing w:val="-2"/>
                <w:sz w:val="20"/>
              </w:rPr>
            </w:pPr>
          </w:p>
          <w:p w14:paraId="30056D14" w14:textId="77777777" w:rsidR="004D4A86" w:rsidRPr="00AE518C" w:rsidRDefault="004D4A86" w:rsidP="00D05072">
            <w:pPr>
              <w:pStyle w:val="TableParagraph"/>
              <w:ind w:left="59" w:right="54"/>
              <w:jc w:val="center"/>
              <w:rPr>
                <w:color w:val="215E99" w:themeColor="text2" w:themeTint="BF"/>
                <w:spacing w:val="-2"/>
                <w:sz w:val="20"/>
              </w:rPr>
            </w:pPr>
          </w:p>
          <w:p w14:paraId="5B366D75" w14:textId="77777777" w:rsidR="004D4A86" w:rsidRPr="00AE518C" w:rsidRDefault="004D4A86" w:rsidP="00D05072">
            <w:pPr>
              <w:pStyle w:val="TableParagraph"/>
              <w:ind w:left="59" w:right="54"/>
              <w:jc w:val="center"/>
              <w:rPr>
                <w:color w:val="215E99" w:themeColor="text2" w:themeTint="BF"/>
                <w:spacing w:val="-2"/>
                <w:sz w:val="20"/>
              </w:rPr>
            </w:pPr>
          </w:p>
          <w:p w14:paraId="52120F7F" w14:textId="77777777" w:rsidR="004D4A86" w:rsidRPr="00AE518C" w:rsidRDefault="004D4A86" w:rsidP="00D05072">
            <w:pPr>
              <w:pStyle w:val="TableParagraph"/>
              <w:ind w:left="59" w:right="54"/>
              <w:jc w:val="center"/>
              <w:rPr>
                <w:color w:val="215E99" w:themeColor="text2" w:themeTint="BF"/>
                <w:spacing w:val="-2"/>
                <w:sz w:val="20"/>
              </w:rPr>
            </w:pPr>
          </w:p>
          <w:p w14:paraId="19E96DDB" w14:textId="77777777" w:rsidR="004D4A86" w:rsidRPr="00AE518C" w:rsidRDefault="004D4A86" w:rsidP="00D05072">
            <w:pPr>
              <w:pStyle w:val="TableParagraph"/>
              <w:ind w:left="59" w:right="54"/>
              <w:jc w:val="center"/>
              <w:rPr>
                <w:color w:val="215E99" w:themeColor="text2" w:themeTint="BF"/>
                <w:spacing w:val="-2"/>
                <w:sz w:val="20"/>
              </w:rPr>
            </w:pPr>
          </w:p>
          <w:p w14:paraId="2B28218F" w14:textId="77777777" w:rsidR="004D4A86" w:rsidRPr="00AE518C" w:rsidRDefault="004D4A86" w:rsidP="00D05072">
            <w:pPr>
              <w:pStyle w:val="TableParagraph"/>
              <w:ind w:left="59" w:right="54"/>
              <w:jc w:val="center"/>
              <w:rPr>
                <w:color w:val="215E99" w:themeColor="text2" w:themeTint="BF"/>
                <w:spacing w:val="-2"/>
                <w:sz w:val="20"/>
              </w:rPr>
            </w:pPr>
            <w:r w:rsidRPr="00AE518C">
              <w:rPr>
                <w:color w:val="215E99" w:themeColor="text2" w:themeTint="BF"/>
                <w:spacing w:val="-2"/>
                <w:sz w:val="20"/>
              </w:rPr>
              <w:t>DG (Subdirección General)</w:t>
            </w:r>
          </w:p>
        </w:tc>
      </w:tr>
    </w:tbl>
    <w:p w14:paraId="2B2537CE" w14:textId="77777777" w:rsidR="004D4A86" w:rsidRPr="00AE518C" w:rsidRDefault="004D4A86" w:rsidP="004D4A86">
      <w:pPr>
        <w:rPr>
          <w:color w:val="215E99" w:themeColor="text2" w:themeTint="BF"/>
          <w:sz w:val="2"/>
          <w:szCs w:val="2"/>
        </w:rPr>
        <w:sectPr w:rsidR="004D4A86" w:rsidRPr="00AE518C">
          <w:type w:val="continuous"/>
          <w:pgSz w:w="12240" w:h="15840"/>
          <w:pgMar w:top="1400" w:right="0" w:bottom="2717" w:left="0" w:header="0" w:footer="1626" w:gutter="0"/>
          <w:cols w:space="720"/>
        </w:sectPr>
      </w:pPr>
    </w:p>
    <w:tbl>
      <w:tblPr>
        <w:tblStyle w:val="TableNormal"/>
        <w:tblW w:w="0" w:type="auto"/>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7A07E16A" w14:textId="77777777" w:rsidTr="00D05072">
        <w:trPr>
          <w:trHeight w:val="460"/>
        </w:trPr>
        <w:tc>
          <w:tcPr>
            <w:tcW w:w="1808" w:type="dxa"/>
          </w:tcPr>
          <w:p w14:paraId="4DDA934E"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5551FD63"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4572A7F0"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5AA18E62"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02E02A89"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6CCC7094"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45261863" w14:textId="77777777" w:rsidTr="00D05072">
        <w:trPr>
          <w:trHeight w:val="2070"/>
        </w:trPr>
        <w:tc>
          <w:tcPr>
            <w:tcW w:w="1808" w:type="dxa"/>
            <w:vMerge w:val="restart"/>
            <w:shd w:val="clear" w:color="auto" w:fill="auto"/>
          </w:tcPr>
          <w:p w14:paraId="1B5F95D2" w14:textId="77777777" w:rsidR="004D4A86" w:rsidRPr="00AE518C" w:rsidRDefault="004D4A86" w:rsidP="00D05072">
            <w:pPr>
              <w:pStyle w:val="TableParagraph"/>
              <w:jc w:val="center"/>
              <w:rPr>
                <w:rFonts w:ascii="Arial" w:hAnsi="Arial"/>
                <w:b/>
                <w:color w:val="215E99" w:themeColor="text2" w:themeTint="BF"/>
                <w:sz w:val="20"/>
              </w:rPr>
            </w:pPr>
          </w:p>
          <w:p w14:paraId="3D036BEF" w14:textId="77777777" w:rsidR="004D4A86" w:rsidRPr="00AE518C" w:rsidRDefault="004D4A86" w:rsidP="00D05072">
            <w:pPr>
              <w:pStyle w:val="TableParagraph"/>
              <w:jc w:val="center"/>
              <w:rPr>
                <w:rFonts w:ascii="Arial" w:hAnsi="Arial"/>
                <w:b/>
                <w:color w:val="215E99" w:themeColor="text2" w:themeTint="BF"/>
                <w:sz w:val="20"/>
              </w:rPr>
            </w:pPr>
          </w:p>
          <w:p w14:paraId="47509713" w14:textId="77777777" w:rsidR="004D4A86" w:rsidRPr="00AE518C" w:rsidRDefault="004D4A86" w:rsidP="00D05072">
            <w:pPr>
              <w:pStyle w:val="TableParagraph"/>
              <w:jc w:val="center"/>
              <w:rPr>
                <w:rFonts w:ascii="Arial" w:hAnsi="Arial"/>
                <w:b/>
                <w:color w:val="215E99" w:themeColor="text2" w:themeTint="BF"/>
                <w:sz w:val="20"/>
              </w:rPr>
            </w:pPr>
          </w:p>
          <w:p w14:paraId="79C09947" w14:textId="77777777" w:rsidR="004D4A86" w:rsidRPr="00AE518C" w:rsidRDefault="004D4A86" w:rsidP="00D05072">
            <w:pPr>
              <w:pStyle w:val="TableParagraph"/>
              <w:jc w:val="center"/>
              <w:rPr>
                <w:rFonts w:ascii="Arial" w:hAnsi="Arial"/>
                <w:b/>
                <w:color w:val="215E99" w:themeColor="text2" w:themeTint="BF"/>
                <w:sz w:val="20"/>
              </w:rPr>
            </w:pPr>
          </w:p>
          <w:p w14:paraId="6CC52FC7" w14:textId="77777777" w:rsidR="004D4A86" w:rsidRPr="00AE518C" w:rsidRDefault="004D4A86" w:rsidP="00D05072">
            <w:pPr>
              <w:pStyle w:val="TableParagraph"/>
              <w:jc w:val="center"/>
              <w:rPr>
                <w:rFonts w:ascii="Arial" w:hAnsi="Arial"/>
                <w:b/>
                <w:color w:val="215E99" w:themeColor="text2" w:themeTint="BF"/>
                <w:sz w:val="20"/>
              </w:rPr>
            </w:pPr>
          </w:p>
          <w:p w14:paraId="63C6D037" w14:textId="77777777" w:rsidR="004D4A86" w:rsidRPr="00AE518C" w:rsidRDefault="004D4A86" w:rsidP="00D05072">
            <w:pPr>
              <w:pStyle w:val="TableParagraph"/>
              <w:jc w:val="center"/>
              <w:rPr>
                <w:rFonts w:ascii="Arial" w:hAnsi="Arial"/>
                <w:b/>
                <w:color w:val="215E99" w:themeColor="text2" w:themeTint="BF"/>
                <w:sz w:val="20"/>
              </w:rPr>
            </w:pPr>
          </w:p>
          <w:p w14:paraId="5D2EAF9C" w14:textId="77777777" w:rsidR="004D4A86" w:rsidRPr="00AE518C" w:rsidRDefault="004D4A86" w:rsidP="00D05072">
            <w:pPr>
              <w:pStyle w:val="TableParagraph"/>
              <w:jc w:val="center"/>
              <w:rPr>
                <w:color w:val="215E99" w:themeColor="text2" w:themeTint="BF"/>
                <w:sz w:val="18"/>
              </w:rPr>
            </w:pPr>
            <w:r w:rsidRPr="00AE518C">
              <w:rPr>
                <w:rFonts w:ascii="Arial" w:hAnsi="Arial"/>
                <w:b/>
                <w:color w:val="215E99" w:themeColor="text2" w:themeTint="BF"/>
                <w:sz w:val="20"/>
              </w:rPr>
              <w:t xml:space="preserve">Gestión y </w:t>
            </w:r>
            <w:r w:rsidRPr="00AE518C">
              <w:rPr>
                <w:rFonts w:ascii="Arial" w:hAnsi="Arial"/>
                <w:b/>
                <w:color w:val="215E99" w:themeColor="text2" w:themeTint="BF"/>
                <w:spacing w:val="-2"/>
                <w:sz w:val="20"/>
              </w:rPr>
              <w:t xml:space="preserve">posicionamiento </w:t>
            </w:r>
            <w:r w:rsidRPr="00AE518C">
              <w:rPr>
                <w:rFonts w:ascii="Arial" w:hAnsi="Arial"/>
                <w:b/>
                <w:color w:val="215E99" w:themeColor="text2" w:themeTint="BF"/>
                <w:sz w:val="20"/>
              </w:rPr>
              <w:t xml:space="preserve">de la imagen </w:t>
            </w:r>
            <w:r w:rsidRPr="00AE518C">
              <w:rPr>
                <w:rFonts w:ascii="Arial" w:hAnsi="Arial"/>
                <w:b/>
                <w:color w:val="215E99" w:themeColor="text2" w:themeTint="BF"/>
                <w:spacing w:val="-2"/>
                <w:sz w:val="20"/>
              </w:rPr>
              <w:t>institucional.</w:t>
            </w:r>
          </w:p>
        </w:tc>
        <w:tc>
          <w:tcPr>
            <w:tcW w:w="1633" w:type="dxa"/>
            <w:vMerge w:val="restart"/>
            <w:shd w:val="clear" w:color="auto" w:fill="auto"/>
          </w:tcPr>
          <w:p w14:paraId="6313E782" w14:textId="77777777" w:rsidR="004D4A86" w:rsidRPr="00AE518C" w:rsidRDefault="004D4A86" w:rsidP="00D05072">
            <w:pPr>
              <w:pStyle w:val="TableParagraph"/>
              <w:jc w:val="center"/>
              <w:rPr>
                <w:color w:val="215E99" w:themeColor="text2" w:themeTint="BF"/>
                <w:spacing w:val="-2"/>
                <w:sz w:val="20"/>
              </w:rPr>
            </w:pPr>
          </w:p>
          <w:p w14:paraId="0DA55F64" w14:textId="77777777" w:rsidR="004D4A86" w:rsidRPr="00AE518C" w:rsidRDefault="004D4A86" w:rsidP="00D05072">
            <w:pPr>
              <w:pStyle w:val="TableParagraph"/>
              <w:jc w:val="center"/>
              <w:rPr>
                <w:color w:val="215E99" w:themeColor="text2" w:themeTint="BF"/>
                <w:spacing w:val="-2"/>
                <w:sz w:val="20"/>
              </w:rPr>
            </w:pPr>
          </w:p>
          <w:p w14:paraId="1C4927CB" w14:textId="77777777" w:rsidR="004D4A86" w:rsidRPr="00AE518C" w:rsidRDefault="004D4A86" w:rsidP="00D05072">
            <w:pPr>
              <w:pStyle w:val="TableParagraph"/>
              <w:jc w:val="center"/>
              <w:rPr>
                <w:color w:val="215E99" w:themeColor="text2" w:themeTint="BF"/>
                <w:sz w:val="18"/>
              </w:rPr>
            </w:pPr>
            <w:r w:rsidRPr="00AE518C">
              <w:rPr>
                <w:color w:val="215E99" w:themeColor="text2" w:themeTint="BF"/>
                <w:spacing w:val="-2"/>
                <w:sz w:val="20"/>
              </w:rPr>
              <w:t xml:space="preserve">Valorada </w:t>
            </w:r>
            <w:r w:rsidRPr="00AE518C">
              <w:rPr>
                <w:color w:val="215E99" w:themeColor="text2" w:themeTint="BF"/>
                <w:sz w:val="20"/>
              </w:rPr>
              <w:t>positivamente</w:t>
            </w:r>
            <w:r w:rsidRPr="00AE518C">
              <w:rPr>
                <w:color w:val="215E99" w:themeColor="text2" w:themeTint="BF"/>
                <w:spacing w:val="-14"/>
                <w:sz w:val="20"/>
              </w:rPr>
              <w:t xml:space="preserve"> </w:t>
            </w:r>
            <w:r w:rsidRPr="00AE518C">
              <w:rPr>
                <w:color w:val="215E99" w:themeColor="text2" w:themeTint="BF"/>
                <w:sz w:val="20"/>
              </w:rPr>
              <w:t xml:space="preserve">la imagen y </w:t>
            </w:r>
            <w:r w:rsidRPr="00AE518C">
              <w:rPr>
                <w:color w:val="215E99" w:themeColor="text2" w:themeTint="BF"/>
                <w:spacing w:val="-2"/>
                <w:sz w:val="20"/>
              </w:rPr>
              <w:t xml:space="preserve">reputación </w:t>
            </w:r>
            <w:r w:rsidRPr="00AE518C">
              <w:rPr>
                <w:color w:val="215E99" w:themeColor="text2" w:themeTint="BF"/>
                <w:sz w:val="20"/>
              </w:rPr>
              <w:t xml:space="preserve">institucional del </w:t>
            </w:r>
            <w:r w:rsidRPr="00AE518C">
              <w:rPr>
                <w:color w:val="215E99" w:themeColor="text2" w:themeTint="BF"/>
                <w:spacing w:val="-2"/>
                <w:sz w:val="20"/>
              </w:rPr>
              <w:t xml:space="preserve">Instituto </w:t>
            </w:r>
            <w:r w:rsidRPr="00AE518C">
              <w:rPr>
                <w:color w:val="215E99" w:themeColor="text2" w:themeTint="BF"/>
                <w:sz w:val="20"/>
              </w:rPr>
              <w:t xml:space="preserve">Dominicano de Aviación Civil </w:t>
            </w:r>
            <w:r w:rsidRPr="00AE518C">
              <w:rPr>
                <w:color w:val="215E99" w:themeColor="text2" w:themeTint="BF"/>
                <w:spacing w:val="-2"/>
                <w:sz w:val="20"/>
              </w:rPr>
              <w:t>(IDAC)</w:t>
            </w:r>
          </w:p>
        </w:tc>
        <w:tc>
          <w:tcPr>
            <w:tcW w:w="1572" w:type="dxa"/>
            <w:shd w:val="clear" w:color="auto" w:fill="auto"/>
          </w:tcPr>
          <w:p w14:paraId="3D884D85" w14:textId="77777777" w:rsidR="004D4A86" w:rsidRPr="00AE518C" w:rsidRDefault="004D4A86" w:rsidP="00D05072">
            <w:pPr>
              <w:pStyle w:val="TableParagraph"/>
              <w:ind w:left="85" w:right="76" w:hanging="2"/>
              <w:jc w:val="center"/>
              <w:rPr>
                <w:color w:val="215E99" w:themeColor="text2" w:themeTint="BF"/>
                <w:sz w:val="20"/>
              </w:rPr>
            </w:pPr>
            <w:r w:rsidRPr="00AE518C">
              <w:rPr>
                <w:color w:val="215E99" w:themeColor="text2" w:themeTint="BF"/>
                <w:sz w:val="20"/>
              </w:rPr>
              <w:t>Nivel de satisfacción de los</w:t>
            </w:r>
            <w:r w:rsidRPr="00AE518C">
              <w:rPr>
                <w:color w:val="215E99" w:themeColor="text2" w:themeTint="BF"/>
                <w:spacing w:val="-14"/>
                <w:sz w:val="20"/>
              </w:rPr>
              <w:t xml:space="preserve"> </w:t>
            </w:r>
            <w:r w:rsidRPr="00AE518C">
              <w:rPr>
                <w:color w:val="215E99" w:themeColor="text2" w:themeTint="BF"/>
                <w:sz w:val="20"/>
              </w:rPr>
              <w:t>Servicios</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 xml:space="preserve">Atención Ciudadana </w:t>
            </w:r>
            <w:r w:rsidRPr="00AE518C">
              <w:rPr>
                <w:color w:val="215E99" w:themeColor="text2" w:themeTint="BF"/>
                <w:sz w:val="20"/>
              </w:rPr>
              <w:t>medidos a través de la</w:t>
            </w:r>
          </w:p>
          <w:p w14:paraId="3112B8B1" w14:textId="77777777" w:rsidR="004D4A86" w:rsidRPr="00AE518C" w:rsidRDefault="004D4A86" w:rsidP="00D05072">
            <w:pPr>
              <w:pStyle w:val="TableParagraph"/>
              <w:spacing w:line="230" w:lineRule="atLeast"/>
              <w:ind w:left="380" w:right="370"/>
              <w:jc w:val="center"/>
              <w:rPr>
                <w:color w:val="215E99" w:themeColor="text2" w:themeTint="BF"/>
                <w:sz w:val="20"/>
              </w:rPr>
            </w:pPr>
            <w:r w:rsidRPr="00AE518C">
              <w:rPr>
                <w:color w:val="215E99" w:themeColor="text2" w:themeTint="BF"/>
                <w:spacing w:val="-2"/>
                <w:sz w:val="20"/>
              </w:rPr>
              <w:t>encuesta externa.</w:t>
            </w:r>
          </w:p>
        </w:tc>
        <w:tc>
          <w:tcPr>
            <w:tcW w:w="1656" w:type="dxa"/>
            <w:shd w:val="clear" w:color="auto" w:fill="auto"/>
          </w:tcPr>
          <w:p w14:paraId="36441BD1" w14:textId="77777777" w:rsidR="004D4A86" w:rsidRPr="00AE518C" w:rsidRDefault="004D4A86" w:rsidP="00D05072">
            <w:pPr>
              <w:pStyle w:val="TableParagraph"/>
              <w:spacing w:before="112"/>
              <w:ind w:left="133" w:right="128" w:firstLine="1"/>
              <w:jc w:val="center"/>
              <w:rPr>
                <w:color w:val="215E99" w:themeColor="text2" w:themeTint="BF"/>
                <w:sz w:val="20"/>
              </w:rPr>
            </w:pPr>
            <w:r w:rsidRPr="00AE518C">
              <w:rPr>
                <w:color w:val="215E99" w:themeColor="text2" w:themeTint="BF"/>
                <w:sz w:val="20"/>
              </w:rPr>
              <w:t>Nivel de satisfacción</w:t>
            </w:r>
            <w:r w:rsidRPr="00AE518C">
              <w:rPr>
                <w:color w:val="215E99" w:themeColor="text2" w:themeTint="BF"/>
                <w:spacing w:val="-14"/>
                <w:sz w:val="20"/>
              </w:rPr>
              <w:t xml:space="preserve"> </w:t>
            </w:r>
            <w:r w:rsidRPr="00AE518C">
              <w:rPr>
                <w:color w:val="215E99" w:themeColor="text2" w:themeTint="BF"/>
                <w:sz w:val="20"/>
              </w:rPr>
              <w:t>=</w:t>
            </w:r>
            <w:r w:rsidRPr="00AE518C">
              <w:rPr>
                <w:color w:val="215E99" w:themeColor="text2" w:themeTint="BF"/>
                <w:spacing w:val="-14"/>
                <w:sz w:val="20"/>
              </w:rPr>
              <w:t xml:space="preserve"> </w:t>
            </w:r>
            <w:r w:rsidRPr="00AE518C">
              <w:rPr>
                <w:color w:val="215E99" w:themeColor="text2" w:themeTint="BF"/>
                <w:sz w:val="20"/>
              </w:rPr>
              <w:t>ó</w:t>
            </w:r>
          </w:p>
          <w:p w14:paraId="6DEBFFA2" w14:textId="77777777" w:rsidR="004D4A86" w:rsidRPr="00AE518C" w:rsidRDefault="004D4A86" w:rsidP="00D05072">
            <w:pPr>
              <w:pStyle w:val="TableParagraph"/>
              <w:spacing w:before="1"/>
              <w:ind w:left="80" w:right="75" w:firstLine="3"/>
              <w:jc w:val="center"/>
              <w:rPr>
                <w:color w:val="215E99" w:themeColor="text2" w:themeTint="BF"/>
                <w:sz w:val="20"/>
              </w:rPr>
            </w:pPr>
            <w:r w:rsidRPr="00AE518C">
              <w:rPr>
                <w:color w:val="215E99" w:themeColor="text2" w:themeTint="BF"/>
                <w:sz w:val="20"/>
              </w:rPr>
              <w:t xml:space="preserve">&gt; 90% en un mínimo de un 20% de los </w:t>
            </w:r>
            <w:r w:rsidRPr="00AE518C">
              <w:rPr>
                <w:color w:val="215E99" w:themeColor="text2" w:themeTint="BF"/>
                <w:spacing w:val="-2"/>
                <w:sz w:val="20"/>
              </w:rPr>
              <w:t xml:space="preserve">productos </w:t>
            </w:r>
            <w:r w:rsidRPr="00AE518C">
              <w:rPr>
                <w:color w:val="215E99" w:themeColor="text2" w:themeTint="BF"/>
                <w:sz w:val="20"/>
              </w:rPr>
              <w:t>entregados</w:t>
            </w:r>
            <w:r w:rsidRPr="00AE518C">
              <w:rPr>
                <w:color w:val="215E99" w:themeColor="text2" w:themeTint="BF"/>
                <w:spacing w:val="-14"/>
                <w:sz w:val="20"/>
              </w:rPr>
              <w:t xml:space="preserve"> </w:t>
            </w:r>
            <w:r w:rsidRPr="00AE518C">
              <w:rPr>
                <w:color w:val="215E99" w:themeColor="text2" w:themeTint="BF"/>
                <w:sz w:val="20"/>
              </w:rPr>
              <w:t>en</w:t>
            </w:r>
            <w:r w:rsidRPr="00AE518C">
              <w:rPr>
                <w:color w:val="215E99" w:themeColor="text2" w:themeTint="BF"/>
                <w:spacing w:val="-14"/>
                <w:sz w:val="20"/>
              </w:rPr>
              <w:t xml:space="preserve"> </w:t>
            </w:r>
            <w:r w:rsidRPr="00AE518C">
              <w:rPr>
                <w:color w:val="215E99" w:themeColor="text2" w:themeTint="BF"/>
                <w:sz w:val="20"/>
              </w:rPr>
              <w:t xml:space="preserve">el </w:t>
            </w:r>
            <w:r w:rsidRPr="00AE518C">
              <w:rPr>
                <w:color w:val="215E99" w:themeColor="text2" w:themeTint="BF"/>
                <w:spacing w:val="-2"/>
                <w:sz w:val="20"/>
              </w:rPr>
              <w:t>trimestre</w:t>
            </w:r>
          </w:p>
        </w:tc>
        <w:tc>
          <w:tcPr>
            <w:tcW w:w="1618" w:type="dxa"/>
            <w:shd w:val="clear" w:color="auto" w:fill="auto"/>
          </w:tcPr>
          <w:p w14:paraId="11BADA79" w14:textId="77777777" w:rsidR="004D4A86" w:rsidRPr="00AE518C" w:rsidRDefault="004D4A86" w:rsidP="00D05072">
            <w:pPr>
              <w:pStyle w:val="TableParagraph"/>
              <w:rPr>
                <w:rFonts w:ascii="Calibri"/>
                <w:b/>
                <w:color w:val="215E99" w:themeColor="text2" w:themeTint="BF"/>
                <w:sz w:val="20"/>
              </w:rPr>
            </w:pPr>
          </w:p>
          <w:p w14:paraId="485C07BB" w14:textId="77777777" w:rsidR="004D4A86" w:rsidRPr="00AE518C" w:rsidRDefault="004D4A86" w:rsidP="00D05072">
            <w:pPr>
              <w:pStyle w:val="TableParagraph"/>
              <w:rPr>
                <w:rFonts w:ascii="Calibri"/>
                <w:b/>
                <w:color w:val="215E99" w:themeColor="text2" w:themeTint="BF"/>
                <w:sz w:val="20"/>
              </w:rPr>
            </w:pPr>
          </w:p>
          <w:p w14:paraId="0DA17E7B" w14:textId="77777777" w:rsidR="004D4A86" w:rsidRPr="00AE518C" w:rsidRDefault="004D4A86" w:rsidP="00D05072">
            <w:pPr>
              <w:pStyle w:val="TableParagraph"/>
              <w:spacing w:before="183"/>
              <w:rPr>
                <w:rFonts w:ascii="Calibri"/>
                <w:b/>
                <w:color w:val="215E99" w:themeColor="text2" w:themeTint="BF"/>
                <w:sz w:val="20"/>
              </w:rPr>
            </w:pPr>
          </w:p>
          <w:p w14:paraId="077DFD98"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val="restart"/>
            <w:shd w:val="clear" w:color="auto" w:fill="auto"/>
          </w:tcPr>
          <w:p w14:paraId="07765995" w14:textId="77777777" w:rsidR="004D4A86" w:rsidRPr="00AE518C" w:rsidRDefault="004D4A86" w:rsidP="00D05072">
            <w:pPr>
              <w:pStyle w:val="TableParagraph"/>
              <w:rPr>
                <w:rFonts w:ascii="Calibri"/>
                <w:b/>
                <w:color w:val="215E99" w:themeColor="text2" w:themeTint="BF"/>
                <w:sz w:val="20"/>
              </w:rPr>
            </w:pPr>
          </w:p>
          <w:p w14:paraId="625766CB" w14:textId="77777777" w:rsidR="004D4A86" w:rsidRPr="00AE518C" w:rsidRDefault="004D4A86" w:rsidP="00D05072">
            <w:pPr>
              <w:pStyle w:val="TableParagraph"/>
              <w:rPr>
                <w:rFonts w:ascii="Calibri"/>
                <w:b/>
                <w:color w:val="215E99" w:themeColor="text2" w:themeTint="BF"/>
                <w:sz w:val="20"/>
              </w:rPr>
            </w:pPr>
          </w:p>
          <w:p w14:paraId="4E0F6664" w14:textId="77777777" w:rsidR="004D4A86" w:rsidRPr="00AE518C" w:rsidRDefault="004D4A86" w:rsidP="00D05072">
            <w:pPr>
              <w:pStyle w:val="TableParagraph"/>
              <w:rPr>
                <w:rFonts w:ascii="Calibri"/>
                <w:b/>
                <w:color w:val="215E99" w:themeColor="text2" w:themeTint="BF"/>
                <w:sz w:val="20"/>
              </w:rPr>
            </w:pPr>
          </w:p>
          <w:p w14:paraId="3FD7F2B4" w14:textId="77777777" w:rsidR="004D4A86" w:rsidRPr="00AE518C" w:rsidRDefault="004D4A86" w:rsidP="00D05072">
            <w:pPr>
              <w:pStyle w:val="TableParagraph"/>
              <w:rPr>
                <w:rFonts w:ascii="Calibri"/>
                <w:b/>
                <w:color w:val="215E99" w:themeColor="text2" w:themeTint="BF"/>
                <w:sz w:val="20"/>
              </w:rPr>
            </w:pPr>
          </w:p>
          <w:p w14:paraId="5A86BE34" w14:textId="77777777" w:rsidR="004D4A86" w:rsidRPr="00AE518C" w:rsidRDefault="004D4A86" w:rsidP="00D05072">
            <w:pPr>
              <w:pStyle w:val="TableParagraph"/>
              <w:rPr>
                <w:rFonts w:ascii="Calibri"/>
                <w:b/>
                <w:color w:val="215E99" w:themeColor="text2" w:themeTint="BF"/>
                <w:sz w:val="20"/>
              </w:rPr>
            </w:pPr>
          </w:p>
          <w:p w14:paraId="7E3BB06C" w14:textId="77777777" w:rsidR="004D4A86" w:rsidRPr="00AE518C" w:rsidRDefault="004D4A86" w:rsidP="00D05072">
            <w:pPr>
              <w:pStyle w:val="TableParagraph"/>
              <w:spacing w:before="32"/>
              <w:rPr>
                <w:rFonts w:ascii="Calibri"/>
                <w:b/>
                <w:color w:val="215E99" w:themeColor="text2" w:themeTint="BF"/>
                <w:sz w:val="20"/>
              </w:rPr>
            </w:pPr>
          </w:p>
          <w:p w14:paraId="52EC0FC7" w14:textId="77777777" w:rsidR="004D4A86" w:rsidRPr="00AE518C" w:rsidRDefault="004D4A86" w:rsidP="00D05072">
            <w:pPr>
              <w:pStyle w:val="TableParagraph"/>
              <w:ind w:left="546"/>
              <w:rPr>
                <w:color w:val="215E99" w:themeColor="text2" w:themeTint="BF"/>
                <w:sz w:val="20"/>
              </w:rPr>
            </w:pPr>
            <w:r w:rsidRPr="00AE518C">
              <w:rPr>
                <w:color w:val="215E99" w:themeColor="text2" w:themeTint="BF"/>
                <w:spacing w:val="-4"/>
                <w:sz w:val="20"/>
              </w:rPr>
              <w:t>DTAC</w:t>
            </w:r>
          </w:p>
        </w:tc>
      </w:tr>
      <w:tr w:rsidR="00AE518C" w:rsidRPr="00AE518C" w14:paraId="3AE7D57E" w14:textId="77777777" w:rsidTr="00D05072">
        <w:trPr>
          <w:trHeight w:val="1149"/>
        </w:trPr>
        <w:tc>
          <w:tcPr>
            <w:tcW w:w="1808" w:type="dxa"/>
            <w:vMerge/>
            <w:shd w:val="clear" w:color="auto" w:fill="auto"/>
          </w:tcPr>
          <w:p w14:paraId="618278A9"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655BDE68" w14:textId="77777777" w:rsidR="004D4A86" w:rsidRPr="00AE518C" w:rsidRDefault="004D4A86" w:rsidP="00D05072">
            <w:pPr>
              <w:rPr>
                <w:color w:val="215E99" w:themeColor="text2" w:themeTint="BF"/>
                <w:sz w:val="2"/>
                <w:szCs w:val="2"/>
              </w:rPr>
            </w:pPr>
          </w:p>
        </w:tc>
        <w:tc>
          <w:tcPr>
            <w:tcW w:w="1572" w:type="dxa"/>
            <w:shd w:val="clear" w:color="auto" w:fill="auto"/>
          </w:tcPr>
          <w:p w14:paraId="10703505" w14:textId="77777777" w:rsidR="004D4A86" w:rsidRPr="00AE518C" w:rsidRDefault="004D4A86" w:rsidP="00D05072">
            <w:pPr>
              <w:pStyle w:val="TableParagraph"/>
              <w:spacing w:before="227"/>
              <w:ind w:left="169" w:right="160"/>
              <w:jc w:val="center"/>
              <w:rPr>
                <w:color w:val="215E99" w:themeColor="text2" w:themeTint="BF"/>
                <w:sz w:val="20"/>
              </w:rPr>
            </w:pPr>
            <w:r w:rsidRPr="00AE518C">
              <w:rPr>
                <w:color w:val="215E99" w:themeColor="text2" w:themeTint="BF"/>
                <w:sz w:val="20"/>
              </w:rPr>
              <w:t>Gestionada</w:t>
            </w:r>
            <w:r w:rsidRPr="00AE518C">
              <w:rPr>
                <w:color w:val="215E99" w:themeColor="text2" w:themeTint="BF"/>
                <w:spacing w:val="-14"/>
                <w:sz w:val="20"/>
              </w:rPr>
              <w:t xml:space="preserve"> </w:t>
            </w:r>
            <w:r w:rsidRPr="00AE518C">
              <w:rPr>
                <w:color w:val="215E99" w:themeColor="text2" w:themeTint="BF"/>
                <w:sz w:val="20"/>
              </w:rPr>
              <w:t xml:space="preserve">la </w:t>
            </w:r>
            <w:r w:rsidRPr="00AE518C">
              <w:rPr>
                <w:color w:val="215E99" w:themeColor="text2" w:themeTint="BF"/>
                <w:spacing w:val="-2"/>
                <w:sz w:val="20"/>
              </w:rPr>
              <w:t>Atención Ciudadana</w:t>
            </w:r>
          </w:p>
        </w:tc>
        <w:tc>
          <w:tcPr>
            <w:tcW w:w="1656" w:type="dxa"/>
            <w:shd w:val="clear" w:color="auto" w:fill="auto"/>
          </w:tcPr>
          <w:p w14:paraId="3BAEB03F" w14:textId="77777777" w:rsidR="004D4A86" w:rsidRPr="00AE518C" w:rsidRDefault="004D4A86" w:rsidP="00D05072">
            <w:pPr>
              <w:pStyle w:val="TableParagraph"/>
              <w:ind w:left="97" w:right="93" w:firstLine="1"/>
              <w:jc w:val="center"/>
              <w:rPr>
                <w:color w:val="215E99" w:themeColor="text2" w:themeTint="BF"/>
                <w:sz w:val="20"/>
              </w:rPr>
            </w:pPr>
            <w:r w:rsidRPr="00AE518C">
              <w:rPr>
                <w:color w:val="215E99" w:themeColor="text2" w:themeTint="BF"/>
                <w:sz w:val="20"/>
              </w:rPr>
              <w:t>90% de cumplimiento</w:t>
            </w:r>
            <w:r w:rsidRPr="00AE518C">
              <w:rPr>
                <w:color w:val="215E99" w:themeColor="text2" w:themeTint="BF"/>
                <w:spacing w:val="-14"/>
                <w:sz w:val="20"/>
              </w:rPr>
              <w:t xml:space="preserve"> </w:t>
            </w:r>
            <w:r w:rsidRPr="00AE518C">
              <w:rPr>
                <w:color w:val="215E99" w:themeColor="text2" w:themeTint="BF"/>
                <w:sz w:val="20"/>
              </w:rPr>
              <w:t>en la gestión de la atención al</w:t>
            </w:r>
          </w:p>
          <w:p w14:paraId="37AC39E7" w14:textId="77777777" w:rsidR="004D4A86" w:rsidRPr="00AE518C" w:rsidRDefault="004D4A86" w:rsidP="00D05072">
            <w:pPr>
              <w:pStyle w:val="TableParagraph"/>
              <w:spacing w:line="212" w:lineRule="exact"/>
              <w:ind w:left="64" w:right="61"/>
              <w:jc w:val="center"/>
              <w:rPr>
                <w:color w:val="215E99" w:themeColor="text2" w:themeTint="BF"/>
                <w:sz w:val="20"/>
              </w:rPr>
            </w:pPr>
            <w:r w:rsidRPr="00AE518C">
              <w:rPr>
                <w:color w:val="215E99" w:themeColor="text2" w:themeTint="BF"/>
                <w:spacing w:val="-2"/>
                <w:sz w:val="20"/>
              </w:rPr>
              <w:t>ciudadano</w:t>
            </w:r>
          </w:p>
        </w:tc>
        <w:tc>
          <w:tcPr>
            <w:tcW w:w="1618" w:type="dxa"/>
            <w:shd w:val="clear" w:color="auto" w:fill="auto"/>
          </w:tcPr>
          <w:p w14:paraId="653624AA" w14:textId="77777777" w:rsidR="004D4A86" w:rsidRPr="00AE518C" w:rsidRDefault="004D4A86" w:rsidP="00D05072">
            <w:pPr>
              <w:pStyle w:val="TableParagraph"/>
              <w:spacing w:before="211"/>
              <w:rPr>
                <w:rFonts w:ascii="Calibri"/>
                <w:b/>
                <w:color w:val="215E99" w:themeColor="text2" w:themeTint="BF"/>
                <w:sz w:val="20"/>
              </w:rPr>
            </w:pPr>
          </w:p>
          <w:p w14:paraId="69296E1D" w14:textId="77777777" w:rsidR="004D4A86" w:rsidRPr="00AE518C" w:rsidRDefault="004D4A86" w:rsidP="00D05072">
            <w:pPr>
              <w:pStyle w:val="TableParagraph"/>
              <w:ind w:right="45"/>
              <w:jc w:val="center"/>
              <w:rPr>
                <w:rFonts w:ascii="Arial"/>
                <w:b/>
                <w:color w:val="215E99" w:themeColor="text2" w:themeTint="BF"/>
                <w:sz w:val="20"/>
              </w:rPr>
            </w:pPr>
            <w:r w:rsidRPr="00AE518C">
              <w:rPr>
                <w:rFonts w:ascii="Arial"/>
                <w:b/>
                <w:color w:val="215E99" w:themeColor="text2" w:themeTint="BF"/>
                <w:spacing w:val="-4"/>
                <w:sz w:val="20"/>
              </w:rPr>
              <w:t>100%</w:t>
            </w:r>
          </w:p>
        </w:tc>
        <w:tc>
          <w:tcPr>
            <w:tcW w:w="1641" w:type="dxa"/>
            <w:vMerge/>
            <w:tcBorders>
              <w:top w:val="nil"/>
            </w:tcBorders>
            <w:shd w:val="clear" w:color="auto" w:fill="auto"/>
          </w:tcPr>
          <w:p w14:paraId="75723F00" w14:textId="77777777" w:rsidR="004D4A86" w:rsidRPr="00AE518C" w:rsidRDefault="004D4A86" w:rsidP="00D05072">
            <w:pPr>
              <w:rPr>
                <w:color w:val="215E99" w:themeColor="text2" w:themeTint="BF"/>
                <w:sz w:val="2"/>
                <w:szCs w:val="2"/>
              </w:rPr>
            </w:pPr>
          </w:p>
        </w:tc>
      </w:tr>
      <w:tr w:rsidR="00AE518C" w:rsidRPr="00AE518C" w14:paraId="70879573" w14:textId="77777777" w:rsidTr="00D05072">
        <w:trPr>
          <w:trHeight w:val="1838"/>
        </w:trPr>
        <w:tc>
          <w:tcPr>
            <w:tcW w:w="1808" w:type="dxa"/>
            <w:tcBorders>
              <w:top w:val="nil"/>
            </w:tcBorders>
            <w:shd w:val="clear" w:color="auto" w:fill="auto"/>
          </w:tcPr>
          <w:p w14:paraId="6AF60B3A" w14:textId="77777777" w:rsidR="004D4A86" w:rsidRPr="00AE518C" w:rsidRDefault="004D4A86" w:rsidP="00D05072">
            <w:pPr>
              <w:pStyle w:val="TableParagraph"/>
              <w:jc w:val="center"/>
              <w:rPr>
                <w:rFonts w:ascii="Arial" w:hAnsi="Arial"/>
                <w:b/>
                <w:color w:val="215E99" w:themeColor="text2" w:themeTint="BF"/>
                <w:spacing w:val="-2"/>
                <w:sz w:val="20"/>
              </w:rPr>
            </w:pPr>
          </w:p>
          <w:p w14:paraId="7C19A2B5" w14:textId="77777777" w:rsidR="004D4A86" w:rsidRPr="00AE518C" w:rsidRDefault="004D4A86" w:rsidP="00D05072">
            <w:pPr>
              <w:pStyle w:val="TableParagraph"/>
              <w:jc w:val="center"/>
              <w:rPr>
                <w:color w:val="215E99" w:themeColor="text2" w:themeTint="BF"/>
                <w:sz w:val="2"/>
                <w:szCs w:val="2"/>
              </w:rPr>
            </w:pPr>
            <w:r w:rsidRPr="00AE518C">
              <w:rPr>
                <w:rFonts w:ascii="Arial" w:hAnsi="Arial"/>
                <w:b/>
                <w:color w:val="215E99" w:themeColor="text2" w:themeTint="BF"/>
                <w:spacing w:val="-2"/>
                <w:sz w:val="20"/>
              </w:rPr>
              <w:t>Fomento de la igualdad de género y la diversidad en la aviación civil</w:t>
            </w:r>
          </w:p>
        </w:tc>
        <w:tc>
          <w:tcPr>
            <w:tcW w:w="1633" w:type="dxa"/>
            <w:shd w:val="clear" w:color="auto" w:fill="auto"/>
          </w:tcPr>
          <w:p w14:paraId="7E83F682" w14:textId="77777777" w:rsidR="004D4A86" w:rsidRPr="00AE518C" w:rsidRDefault="004D4A86" w:rsidP="00D05072">
            <w:pPr>
              <w:pStyle w:val="TableParagraph"/>
              <w:spacing w:before="227"/>
              <w:ind w:left="131" w:right="124"/>
              <w:jc w:val="center"/>
              <w:rPr>
                <w:color w:val="215E99" w:themeColor="text2" w:themeTint="BF"/>
                <w:sz w:val="20"/>
              </w:rPr>
            </w:pPr>
            <w:r w:rsidRPr="00AE518C">
              <w:rPr>
                <w:color w:val="215E99" w:themeColor="text2" w:themeTint="BF"/>
                <w:sz w:val="20"/>
              </w:rPr>
              <w:t>Fomentada</w:t>
            </w:r>
            <w:r w:rsidRPr="00AE518C">
              <w:rPr>
                <w:color w:val="215E99" w:themeColor="text2" w:themeTint="BF"/>
                <w:spacing w:val="-14"/>
                <w:sz w:val="20"/>
              </w:rPr>
              <w:t xml:space="preserve"> </w:t>
            </w:r>
            <w:r w:rsidRPr="00AE518C">
              <w:rPr>
                <w:color w:val="215E99" w:themeColor="text2" w:themeTint="BF"/>
                <w:sz w:val="20"/>
              </w:rPr>
              <w:t xml:space="preserve">la equidad de género en el </w:t>
            </w:r>
            <w:r w:rsidRPr="00AE518C">
              <w:rPr>
                <w:color w:val="215E99" w:themeColor="text2" w:themeTint="BF"/>
                <w:spacing w:val="-2"/>
                <w:sz w:val="20"/>
              </w:rPr>
              <w:t>sector aeronáutico dominicano</w:t>
            </w:r>
          </w:p>
        </w:tc>
        <w:tc>
          <w:tcPr>
            <w:tcW w:w="1572" w:type="dxa"/>
            <w:shd w:val="clear" w:color="auto" w:fill="auto"/>
          </w:tcPr>
          <w:p w14:paraId="2794C3B4" w14:textId="77777777" w:rsidR="004D4A86" w:rsidRPr="00AE518C" w:rsidRDefault="004D4A86" w:rsidP="00D05072">
            <w:pPr>
              <w:pStyle w:val="TableParagraph"/>
              <w:spacing w:before="227"/>
              <w:ind w:left="119" w:right="109" w:hanging="2"/>
              <w:jc w:val="center"/>
              <w:rPr>
                <w:color w:val="215E99" w:themeColor="text2" w:themeTint="BF"/>
                <w:sz w:val="20"/>
              </w:rPr>
            </w:pPr>
            <w:r w:rsidRPr="00AE518C">
              <w:rPr>
                <w:color w:val="215E99" w:themeColor="text2" w:themeTint="BF"/>
                <w:spacing w:val="-4"/>
                <w:sz w:val="20"/>
              </w:rPr>
              <w:t xml:space="preserve">Plan </w:t>
            </w:r>
            <w:r w:rsidRPr="00AE518C">
              <w:rPr>
                <w:color w:val="215E99" w:themeColor="text2" w:themeTint="BF"/>
                <w:sz w:val="20"/>
              </w:rPr>
              <w:t>Institucional</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 xml:space="preserve">Sensibilización </w:t>
            </w:r>
            <w:r w:rsidRPr="00AE518C">
              <w:rPr>
                <w:color w:val="215E99" w:themeColor="text2" w:themeTint="BF"/>
                <w:sz w:val="20"/>
              </w:rPr>
              <w:t xml:space="preserve">sobre Equidad de Género </w:t>
            </w:r>
            <w:r w:rsidRPr="00AE518C">
              <w:rPr>
                <w:color w:val="215E99" w:themeColor="text2" w:themeTint="BF"/>
                <w:spacing w:val="-2"/>
                <w:sz w:val="20"/>
              </w:rPr>
              <w:t>implementado</w:t>
            </w:r>
          </w:p>
        </w:tc>
        <w:tc>
          <w:tcPr>
            <w:tcW w:w="1656" w:type="dxa"/>
            <w:shd w:val="clear" w:color="auto" w:fill="auto"/>
          </w:tcPr>
          <w:p w14:paraId="11248837" w14:textId="77777777" w:rsidR="004D4A86" w:rsidRPr="00AE518C" w:rsidRDefault="004D4A86" w:rsidP="00D05072">
            <w:pPr>
              <w:pStyle w:val="TableParagraph"/>
              <w:ind w:left="65" w:right="57"/>
              <w:jc w:val="center"/>
              <w:rPr>
                <w:color w:val="215E99" w:themeColor="text2" w:themeTint="BF"/>
                <w:sz w:val="20"/>
              </w:rPr>
            </w:pPr>
            <w:r w:rsidRPr="00AE518C">
              <w:rPr>
                <w:color w:val="215E99" w:themeColor="text2" w:themeTint="BF"/>
                <w:sz w:val="20"/>
              </w:rPr>
              <w:t>50%</w:t>
            </w:r>
            <w:r w:rsidRPr="00AE518C">
              <w:rPr>
                <w:color w:val="215E99" w:themeColor="text2" w:themeTint="BF"/>
                <w:spacing w:val="30"/>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avance en la </w:t>
            </w:r>
            <w:r w:rsidRPr="00AE518C">
              <w:rPr>
                <w:color w:val="215E99" w:themeColor="text2" w:themeTint="BF"/>
                <w:spacing w:val="-2"/>
                <w:sz w:val="20"/>
              </w:rPr>
              <w:t xml:space="preserve">implementación </w:t>
            </w:r>
            <w:r w:rsidRPr="00AE518C">
              <w:rPr>
                <w:color w:val="215E99" w:themeColor="text2" w:themeTint="BF"/>
                <w:sz w:val="20"/>
              </w:rPr>
              <w:t xml:space="preserve">del Plan institucional de </w:t>
            </w:r>
            <w:r w:rsidRPr="00AE518C">
              <w:rPr>
                <w:color w:val="215E99" w:themeColor="text2" w:themeTint="BF"/>
                <w:spacing w:val="-2"/>
                <w:sz w:val="20"/>
              </w:rPr>
              <w:t>sensibilización</w:t>
            </w:r>
          </w:p>
          <w:p w14:paraId="418A65D2" w14:textId="77777777" w:rsidR="004D4A86" w:rsidRPr="00AE518C" w:rsidRDefault="004D4A86" w:rsidP="00D05072">
            <w:pPr>
              <w:pStyle w:val="TableParagraph"/>
              <w:spacing w:line="228" w:lineRule="exact"/>
              <w:ind w:left="108" w:right="100"/>
              <w:jc w:val="center"/>
              <w:rPr>
                <w:color w:val="215E99" w:themeColor="text2" w:themeTint="BF"/>
                <w:sz w:val="20"/>
              </w:rPr>
            </w:pPr>
            <w:r w:rsidRPr="00AE518C">
              <w:rPr>
                <w:color w:val="215E99" w:themeColor="text2" w:themeTint="BF"/>
                <w:sz w:val="20"/>
              </w:rPr>
              <w:t>sobre</w:t>
            </w:r>
            <w:r w:rsidRPr="00AE518C">
              <w:rPr>
                <w:color w:val="215E99" w:themeColor="text2" w:themeTint="BF"/>
                <w:spacing w:val="-14"/>
                <w:sz w:val="20"/>
              </w:rPr>
              <w:t xml:space="preserve"> </w:t>
            </w:r>
            <w:r w:rsidRPr="00AE518C">
              <w:rPr>
                <w:color w:val="215E99" w:themeColor="text2" w:themeTint="BF"/>
                <w:sz w:val="20"/>
              </w:rPr>
              <w:t>equidad de género</w:t>
            </w:r>
          </w:p>
        </w:tc>
        <w:tc>
          <w:tcPr>
            <w:tcW w:w="1618" w:type="dxa"/>
            <w:shd w:val="clear" w:color="auto" w:fill="auto"/>
          </w:tcPr>
          <w:p w14:paraId="7570F9D6" w14:textId="77777777" w:rsidR="004D4A86" w:rsidRPr="00AE518C" w:rsidRDefault="004D4A86" w:rsidP="00D05072">
            <w:pPr>
              <w:pStyle w:val="TableParagraph"/>
              <w:rPr>
                <w:rFonts w:ascii="Calibri"/>
                <w:b/>
                <w:color w:val="215E99" w:themeColor="text2" w:themeTint="BF"/>
                <w:sz w:val="20"/>
              </w:rPr>
            </w:pPr>
          </w:p>
          <w:p w14:paraId="0A2D6AB3" w14:textId="77777777" w:rsidR="004D4A86" w:rsidRPr="00AE518C" w:rsidRDefault="004D4A86" w:rsidP="00D05072">
            <w:pPr>
              <w:pStyle w:val="TableParagraph"/>
              <w:rPr>
                <w:rFonts w:ascii="Calibri"/>
                <w:b/>
                <w:color w:val="215E99" w:themeColor="text2" w:themeTint="BF"/>
                <w:sz w:val="20"/>
              </w:rPr>
            </w:pPr>
          </w:p>
          <w:p w14:paraId="0B631458" w14:textId="77777777" w:rsidR="004D4A86" w:rsidRPr="00AE518C" w:rsidRDefault="004D4A86" w:rsidP="00D05072">
            <w:pPr>
              <w:pStyle w:val="TableParagraph"/>
              <w:spacing w:before="66"/>
              <w:rPr>
                <w:rFonts w:ascii="Calibri"/>
                <w:b/>
                <w:color w:val="215E99" w:themeColor="text2" w:themeTint="BF"/>
                <w:sz w:val="20"/>
              </w:rPr>
            </w:pPr>
          </w:p>
          <w:p w14:paraId="73103A19" w14:textId="77777777" w:rsidR="004D4A86" w:rsidRPr="00AE518C" w:rsidRDefault="004D4A86" w:rsidP="00D05072">
            <w:pPr>
              <w:pStyle w:val="TableParagraph"/>
              <w:ind w:left="113" w:right="48"/>
              <w:jc w:val="center"/>
              <w:rPr>
                <w:rFonts w:ascii="Arial"/>
                <w:b/>
                <w:color w:val="215E99" w:themeColor="text2" w:themeTint="BF"/>
                <w:sz w:val="20"/>
              </w:rPr>
            </w:pPr>
            <w:r w:rsidRPr="00AE518C">
              <w:rPr>
                <w:rFonts w:ascii="Arial"/>
                <w:b/>
                <w:color w:val="215E99" w:themeColor="text2" w:themeTint="BF"/>
                <w:spacing w:val="-5"/>
                <w:sz w:val="20"/>
              </w:rPr>
              <w:t>100%</w:t>
            </w:r>
          </w:p>
        </w:tc>
        <w:tc>
          <w:tcPr>
            <w:tcW w:w="1641" w:type="dxa"/>
            <w:shd w:val="clear" w:color="auto" w:fill="auto"/>
          </w:tcPr>
          <w:p w14:paraId="5091D1E2" w14:textId="77777777" w:rsidR="004D4A86" w:rsidRPr="00AE518C" w:rsidRDefault="004D4A86" w:rsidP="00D05072">
            <w:pPr>
              <w:pStyle w:val="TableParagraph"/>
              <w:rPr>
                <w:rFonts w:ascii="Calibri"/>
                <w:b/>
                <w:color w:val="215E99" w:themeColor="text2" w:themeTint="BF"/>
                <w:sz w:val="20"/>
              </w:rPr>
            </w:pPr>
          </w:p>
          <w:p w14:paraId="052DAE3C" w14:textId="77777777" w:rsidR="004D4A86" w:rsidRPr="00AE518C" w:rsidRDefault="004D4A86" w:rsidP="00D05072">
            <w:pPr>
              <w:pStyle w:val="TableParagraph"/>
              <w:rPr>
                <w:rFonts w:ascii="Calibri"/>
                <w:b/>
                <w:color w:val="215E99" w:themeColor="text2" w:themeTint="BF"/>
                <w:sz w:val="20"/>
              </w:rPr>
            </w:pPr>
          </w:p>
          <w:p w14:paraId="4481F330" w14:textId="77777777" w:rsidR="004D4A86" w:rsidRPr="00AE518C" w:rsidRDefault="004D4A86" w:rsidP="00D05072">
            <w:pPr>
              <w:pStyle w:val="TableParagraph"/>
              <w:spacing w:before="68"/>
              <w:rPr>
                <w:rFonts w:ascii="Calibri"/>
                <w:b/>
                <w:color w:val="215E99" w:themeColor="text2" w:themeTint="BF"/>
                <w:sz w:val="20"/>
              </w:rPr>
            </w:pPr>
          </w:p>
          <w:p w14:paraId="485B458A"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4FD3478F" w14:textId="77777777" w:rsidTr="00D05072">
        <w:trPr>
          <w:trHeight w:val="2301"/>
        </w:trPr>
        <w:tc>
          <w:tcPr>
            <w:tcW w:w="1808" w:type="dxa"/>
            <w:vMerge w:val="restart"/>
            <w:shd w:val="clear" w:color="auto" w:fill="auto"/>
          </w:tcPr>
          <w:p w14:paraId="1C7D4036" w14:textId="77777777" w:rsidR="004D4A86" w:rsidRPr="00AE518C" w:rsidRDefault="004D4A86" w:rsidP="00D05072">
            <w:pPr>
              <w:pStyle w:val="TableParagraph"/>
              <w:rPr>
                <w:rFonts w:ascii="Calibri"/>
                <w:b/>
                <w:color w:val="215E99" w:themeColor="text2" w:themeTint="BF"/>
                <w:sz w:val="20"/>
              </w:rPr>
            </w:pPr>
          </w:p>
          <w:p w14:paraId="0C150C98" w14:textId="77777777" w:rsidR="004D4A86" w:rsidRPr="00AE518C" w:rsidRDefault="004D4A86" w:rsidP="00D05072">
            <w:pPr>
              <w:pStyle w:val="TableParagraph"/>
              <w:rPr>
                <w:rFonts w:ascii="Calibri"/>
                <w:b/>
                <w:color w:val="215E99" w:themeColor="text2" w:themeTint="BF"/>
                <w:sz w:val="20"/>
              </w:rPr>
            </w:pPr>
          </w:p>
          <w:p w14:paraId="1E90E6CE" w14:textId="77777777" w:rsidR="004D4A86" w:rsidRPr="00AE518C" w:rsidRDefault="004D4A86" w:rsidP="00D05072">
            <w:pPr>
              <w:pStyle w:val="TableParagraph"/>
              <w:rPr>
                <w:rFonts w:ascii="Calibri"/>
                <w:b/>
                <w:color w:val="215E99" w:themeColor="text2" w:themeTint="BF"/>
                <w:sz w:val="20"/>
              </w:rPr>
            </w:pPr>
          </w:p>
          <w:p w14:paraId="37F34088" w14:textId="77777777" w:rsidR="004D4A86" w:rsidRPr="00AE518C" w:rsidRDefault="004D4A86" w:rsidP="00D05072">
            <w:pPr>
              <w:pStyle w:val="TableParagraph"/>
              <w:rPr>
                <w:rFonts w:ascii="Calibri"/>
                <w:b/>
                <w:color w:val="215E99" w:themeColor="text2" w:themeTint="BF"/>
                <w:sz w:val="20"/>
              </w:rPr>
            </w:pPr>
          </w:p>
          <w:p w14:paraId="09FF7721" w14:textId="77777777" w:rsidR="004D4A86" w:rsidRPr="00AE518C" w:rsidRDefault="004D4A86" w:rsidP="00D05072">
            <w:pPr>
              <w:pStyle w:val="TableParagraph"/>
              <w:spacing w:before="161"/>
              <w:rPr>
                <w:rFonts w:ascii="Calibri"/>
                <w:b/>
                <w:color w:val="215E99" w:themeColor="text2" w:themeTint="BF"/>
                <w:sz w:val="20"/>
              </w:rPr>
            </w:pPr>
          </w:p>
          <w:p w14:paraId="2889D8AC" w14:textId="77777777" w:rsidR="004D4A86" w:rsidRPr="00AE518C" w:rsidRDefault="004D4A86" w:rsidP="00D05072">
            <w:pPr>
              <w:pStyle w:val="TableParagraph"/>
              <w:ind w:left="7"/>
              <w:jc w:val="center"/>
              <w:rPr>
                <w:rFonts w:ascii="Arial"/>
                <w:b/>
                <w:color w:val="215E99" w:themeColor="text2" w:themeTint="BF"/>
                <w:spacing w:val="-2"/>
                <w:sz w:val="20"/>
              </w:rPr>
            </w:pPr>
          </w:p>
          <w:p w14:paraId="4B4A145A" w14:textId="77777777" w:rsidR="004D4A86" w:rsidRPr="00AE518C" w:rsidRDefault="004D4A86" w:rsidP="00D05072">
            <w:pPr>
              <w:pStyle w:val="TableParagraph"/>
              <w:ind w:left="7"/>
              <w:jc w:val="center"/>
              <w:rPr>
                <w:rFonts w:ascii="Arial"/>
                <w:b/>
                <w:color w:val="215E99" w:themeColor="text2" w:themeTint="BF"/>
                <w:spacing w:val="-2"/>
                <w:sz w:val="20"/>
              </w:rPr>
            </w:pPr>
          </w:p>
          <w:p w14:paraId="73FBA0AD" w14:textId="77777777" w:rsidR="004D4A86" w:rsidRPr="00AE518C" w:rsidRDefault="004D4A86" w:rsidP="00D05072">
            <w:pPr>
              <w:pStyle w:val="TableParagraph"/>
              <w:ind w:left="7"/>
              <w:jc w:val="center"/>
              <w:rPr>
                <w:rFonts w:ascii="Arial"/>
                <w:b/>
                <w:color w:val="215E99" w:themeColor="text2" w:themeTint="BF"/>
                <w:sz w:val="20"/>
              </w:rPr>
            </w:pPr>
            <w:r w:rsidRPr="00AE518C">
              <w:rPr>
                <w:rFonts w:ascii="Arial"/>
                <w:b/>
                <w:color w:val="215E99" w:themeColor="text2" w:themeTint="BF"/>
                <w:spacing w:val="-2"/>
                <w:sz w:val="20"/>
              </w:rPr>
              <w:t xml:space="preserve">Relacionamiento interinstitucional, </w:t>
            </w:r>
            <w:r w:rsidRPr="00AE518C">
              <w:rPr>
                <w:rFonts w:ascii="Arial"/>
                <w:b/>
                <w:color w:val="215E99" w:themeColor="text2" w:themeTint="BF"/>
                <w:sz w:val="20"/>
              </w:rPr>
              <w:t xml:space="preserve">nacional e </w:t>
            </w:r>
            <w:r w:rsidRPr="00AE518C">
              <w:rPr>
                <w:rFonts w:ascii="Arial"/>
                <w:b/>
                <w:color w:val="215E99" w:themeColor="text2" w:themeTint="BF"/>
                <w:spacing w:val="-2"/>
                <w:sz w:val="20"/>
              </w:rPr>
              <w:t>internacional</w:t>
            </w:r>
          </w:p>
        </w:tc>
        <w:tc>
          <w:tcPr>
            <w:tcW w:w="1633" w:type="dxa"/>
            <w:vMerge w:val="restart"/>
            <w:shd w:val="clear" w:color="auto" w:fill="auto"/>
          </w:tcPr>
          <w:p w14:paraId="175000D7" w14:textId="77777777" w:rsidR="004D4A86" w:rsidRPr="00AE518C" w:rsidRDefault="004D4A86" w:rsidP="00D05072">
            <w:pPr>
              <w:pStyle w:val="TableParagraph"/>
              <w:spacing w:before="103"/>
              <w:rPr>
                <w:rFonts w:ascii="Calibri"/>
                <w:b/>
                <w:color w:val="215E99" w:themeColor="text2" w:themeTint="BF"/>
                <w:sz w:val="20"/>
              </w:rPr>
            </w:pPr>
          </w:p>
          <w:p w14:paraId="733CF279" w14:textId="77777777" w:rsidR="004D4A86" w:rsidRPr="00AE518C" w:rsidRDefault="004D4A86" w:rsidP="00D05072">
            <w:pPr>
              <w:pStyle w:val="TableParagraph"/>
              <w:ind w:left="93" w:right="85" w:hanging="1"/>
              <w:jc w:val="center"/>
              <w:rPr>
                <w:color w:val="215E99" w:themeColor="text2" w:themeTint="BF"/>
                <w:sz w:val="20"/>
              </w:rPr>
            </w:pPr>
          </w:p>
          <w:p w14:paraId="042EF8E8" w14:textId="77777777" w:rsidR="004D4A86" w:rsidRPr="00AE518C" w:rsidRDefault="004D4A86" w:rsidP="00D05072">
            <w:pPr>
              <w:pStyle w:val="TableParagraph"/>
              <w:ind w:left="93" w:right="85" w:hanging="1"/>
              <w:jc w:val="center"/>
              <w:rPr>
                <w:color w:val="215E99" w:themeColor="text2" w:themeTint="BF"/>
                <w:sz w:val="20"/>
              </w:rPr>
            </w:pPr>
            <w:r w:rsidRPr="00AE518C">
              <w:rPr>
                <w:color w:val="215E99" w:themeColor="text2" w:themeTint="BF"/>
                <w:sz w:val="20"/>
              </w:rPr>
              <w:t>Incrementada</w:t>
            </w:r>
            <w:r w:rsidRPr="00AE518C">
              <w:rPr>
                <w:color w:val="215E99" w:themeColor="text2" w:themeTint="BF"/>
                <w:spacing w:val="-14"/>
                <w:sz w:val="20"/>
              </w:rPr>
              <w:t xml:space="preserve"> </w:t>
            </w:r>
            <w:r w:rsidRPr="00AE518C">
              <w:rPr>
                <w:color w:val="215E99" w:themeColor="text2" w:themeTint="BF"/>
                <w:sz w:val="20"/>
              </w:rPr>
              <w:t>la participación</w:t>
            </w:r>
            <w:r w:rsidRPr="00AE518C">
              <w:rPr>
                <w:color w:val="215E99" w:themeColor="text2" w:themeTint="BF"/>
                <w:spacing w:val="-14"/>
                <w:sz w:val="20"/>
              </w:rPr>
              <w:t xml:space="preserve"> </w:t>
            </w:r>
            <w:r w:rsidRPr="00AE518C">
              <w:rPr>
                <w:color w:val="215E99" w:themeColor="text2" w:themeTint="BF"/>
                <w:sz w:val="20"/>
              </w:rPr>
              <w:t xml:space="preserve">del </w:t>
            </w:r>
            <w:r w:rsidRPr="00AE518C">
              <w:rPr>
                <w:color w:val="215E99" w:themeColor="text2" w:themeTint="BF"/>
                <w:spacing w:val="-2"/>
                <w:sz w:val="20"/>
              </w:rPr>
              <w:t xml:space="preserve">Instituto </w:t>
            </w:r>
            <w:r w:rsidRPr="00AE518C">
              <w:rPr>
                <w:color w:val="215E99" w:themeColor="text2" w:themeTint="BF"/>
                <w:sz w:val="20"/>
              </w:rPr>
              <w:t>Dominicano de Aviación Civil (IDAC) en</w:t>
            </w:r>
          </w:p>
          <w:p w14:paraId="190F93CE" w14:textId="77777777" w:rsidR="004D4A86" w:rsidRPr="00AE518C" w:rsidRDefault="004D4A86" w:rsidP="00D05072">
            <w:pPr>
              <w:pStyle w:val="TableParagraph"/>
              <w:ind w:left="93" w:right="86" w:hanging="4"/>
              <w:jc w:val="center"/>
              <w:rPr>
                <w:color w:val="215E99" w:themeColor="text2" w:themeTint="BF"/>
                <w:sz w:val="20"/>
              </w:rPr>
            </w:pPr>
            <w:r w:rsidRPr="00AE518C">
              <w:rPr>
                <w:color w:val="215E99" w:themeColor="text2" w:themeTint="BF"/>
                <w:spacing w:val="-2"/>
                <w:sz w:val="20"/>
              </w:rPr>
              <w:t xml:space="preserve">espacios </w:t>
            </w:r>
            <w:r w:rsidRPr="00AE518C">
              <w:rPr>
                <w:color w:val="215E99" w:themeColor="text2" w:themeTint="BF"/>
                <w:sz w:val="20"/>
              </w:rPr>
              <w:t xml:space="preserve">regionales de </w:t>
            </w:r>
            <w:r w:rsidRPr="00AE518C">
              <w:rPr>
                <w:color w:val="215E99" w:themeColor="text2" w:themeTint="BF"/>
                <w:spacing w:val="-2"/>
                <w:sz w:val="20"/>
              </w:rPr>
              <w:t xml:space="preserve">reglamentación </w:t>
            </w:r>
            <w:r w:rsidRPr="00AE518C">
              <w:rPr>
                <w:color w:val="215E99" w:themeColor="text2" w:themeTint="BF"/>
                <w:sz w:val="20"/>
              </w:rPr>
              <w:t>y</w:t>
            </w:r>
            <w:r w:rsidRPr="00AE518C">
              <w:rPr>
                <w:color w:val="215E99" w:themeColor="text2" w:themeTint="BF"/>
                <w:spacing w:val="-14"/>
                <w:sz w:val="20"/>
              </w:rPr>
              <w:t xml:space="preserve"> </w:t>
            </w:r>
            <w:r w:rsidRPr="00AE518C">
              <w:rPr>
                <w:color w:val="215E99" w:themeColor="text2" w:themeTint="BF"/>
                <w:sz w:val="20"/>
              </w:rPr>
              <w:t xml:space="preserve">administración de la seguridad de la aviación </w:t>
            </w:r>
            <w:r w:rsidRPr="00AE518C">
              <w:rPr>
                <w:color w:val="215E99" w:themeColor="text2" w:themeTint="BF"/>
                <w:spacing w:val="-4"/>
                <w:sz w:val="20"/>
              </w:rPr>
              <w:t>civil</w:t>
            </w:r>
          </w:p>
        </w:tc>
        <w:tc>
          <w:tcPr>
            <w:tcW w:w="1572" w:type="dxa"/>
            <w:shd w:val="clear" w:color="auto" w:fill="auto"/>
          </w:tcPr>
          <w:p w14:paraId="05A6102B" w14:textId="77777777" w:rsidR="004D4A86" w:rsidRPr="00AE518C" w:rsidRDefault="004D4A86" w:rsidP="00D05072">
            <w:pPr>
              <w:pStyle w:val="TableParagraph"/>
              <w:spacing w:before="227"/>
              <w:ind w:left="111" w:right="106" w:firstLine="2"/>
              <w:jc w:val="center"/>
              <w:rPr>
                <w:color w:val="215E99" w:themeColor="text2" w:themeTint="BF"/>
                <w:sz w:val="20"/>
              </w:rPr>
            </w:pPr>
            <w:r w:rsidRPr="00AE518C">
              <w:rPr>
                <w:color w:val="215E99" w:themeColor="text2" w:themeTint="BF"/>
                <w:sz w:val="20"/>
              </w:rPr>
              <w:t xml:space="preserve">Plan de </w:t>
            </w:r>
            <w:r w:rsidRPr="00AE518C">
              <w:rPr>
                <w:color w:val="215E99" w:themeColor="text2" w:themeTint="BF"/>
                <w:spacing w:val="-2"/>
                <w:sz w:val="20"/>
              </w:rPr>
              <w:t xml:space="preserve">participación </w:t>
            </w:r>
            <w:r w:rsidRPr="00AE518C">
              <w:rPr>
                <w:color w:val="215E99" w:themeColor="text2" w:themeTint="BF"/>
                <w:sz w:val="20"/>
              </w:rPr>
              <w:t>institucional</w:t>
            </w:r>
            <w:r w:rsidRPr="00AE518C">
              <w:rPr>
                <w:color w:val="215E99" w:themeColor="text2" w:themeTint="BF"/>
                <w:spacing w:val="-14"/>
                <w:sz w:val="20"/>
              </w:rPr>
              <w:t xml:space="preserve"> </w:t>
            </w:r>
            <w:r w:rsidRPr="00AE518C">
              <w:rPr>
                <w:color w:val="215E99" w:themeColor="text2" w:themeTint="BF"/>
                <w:sz w:val="20"/>
              </w:rPr>
              <w:t xml:space="preserve">en eventos y </w:t>
            </w:r>
            <w:r w:rsidRPr="00AE518C">
              <w:rPr>
                <w:color w:val="215E99" w:themeColor="text2" w:themeTint="BF"/>
                <w:spacing w:val="-2"/>
                <w:sz w:val="20"/>
              </w:rPr>
              <w:t xml:space="preserve">proyectos internacionales </w:t>
            </w:r>
            <w:r w:rsidRPr="00AE518C">
              <w:rPr>
                <w:color w:val="215E99" w:themeColor="text2" w:themeTint="BF"/>
                <w:sz w:val="20"/>
              </w:rPr>
              <w:t xml:space="preserve">formulado y </w:t>
            </w:r>
            <w:r w:rsidRPr="00AE518C">
              <w:rPr>
                <w:color w:val="215E99" w:themeColor="text2" w:themeTint="BF"/>
                <w:spacing w:val="-2"/>
                <w:sz w:val="20"/>
              </w:rPr>
              <w:t>ejecutado</w:t>
            </w:r>
          </w:p>
        </w:tc>
        <w:tc>
          <w:tcPr>
            <w:tcW w:w="1656" w:type="dxa"/>
            <w:shd w:val="clear" w:color="auto" w:fill="auto"/>
          </w:tcPr>
          <w:p w14:paraId="4EC6FC4A" w14:textId="77777777" w:rsidR="004D4A86" w:rsidRPr="00AE518C" w:rsidRDefault="004D4A86" w:rsidP="00D05072">
            <w:pPr>
              <w:pStyle w:val="TableParagraph"/>
              <w:rPr>
                <w:rFonts w:ascii="Calibri"/>
                <w:b/>
                <w:color w:val="215E99" w:themeColor="text2" w:themeTint="BF"/>
                <w:sz w:val="20"/>
              </w:rPr>
            </w:pPr>
          </w:p>
          <w:p w14:paraId="42C98557" w14:textId="77777777" w:rsidR="004D4A86" w:rsidRPr="00AE518C" w:rsidRDefault="004D4A86" w:rsidP="00D05072">
            <w:pPr>
              <w:pStyle w:val="TableParagraph"/>
              <w:spacing w:before="199"/>
              <w:rPr>
                <w:rFonts w:ascii="Calibri"/>
                <w:b/>
                <w:color w:val="215E99" w:themeColor="text2" w:themeTint="BF"/>
                <w:sz w:val="20"/>
              </w:rPr>
            </w:pPr>
          </w:p>
          <w:p w14:paraId="480D2802" w14:textId="77777777" w:rsidR="004D4A86" w:rsidRPr="00AE518C" w:rsidRDefault="004D4A86" w:rsidP="00D05072">
            <w:pPr>
              <w:pStyle w:val="TableParagraph"/>
              <w:spacing w:before="1"/>
              <w:ind w:left="75" w:right="70" w:firstLine="3"/>
              <w:jc w:val="center"/>
              <w:rPr>
                <w:color w:val="215E99" w:themeColor="text2" w:themeTint="BF"/>
                <w:sz w:val="20"/>
              </w:rPr>
            </w:pPr>
            <w:r w:rsidRPr="00AE518C">
              <w:rPr>
                <w:color w:val="215E99" w:themeColor="text2" w:themeTint="BF"/>
                <w:sz w:val="20"/>
              </w:rPr>
              <w:t>90%</w:t>
            </w:r>
            <w:r w:rsidRPr="00AE518C">
              <w:rPr>
                <w:color w:val="215E99" w:themeColor="text2" w:themeTint="BF"/>
                <w:spacing w:val="40"/>
                <w:sz w:val="20"/>
              </w:rPr>
              <w:t xml:space="preserve"> </w:t>
            </w:r>
            <w:r w:rsidRPr="00AE518C">
              <w:rPr>
                <w:color w:val="215E99" w:themeColor="text2" w:themeTint="BF"/>
                <w:sz w:val="20"/>
              </w:rPr>
              <w:t>de cumplimiento</w:t>
            </w:r>
            <w:r w:rsidRPr="00AE518C">
              <w:rPr>
                <w:color w:val="215E99" w:themeColor="text2" w:themeTint="BF"/>
                <w:spacing w:val="-14"/>
                <w:sz w:val="20"/>
              </w:rPr>
              <w:t xml:space="preserve"> </w:t>
            </w:r>
            <w:r w:rsidRPr="00AE518C">
              <w:rPr>
                <w:color w:val="215E99" w:themeColor="text2" w:themeTint="BF"/>
                <w:sz w:val="20"/>
              </w:rPr>
              <w:t xml:space="preserve">del Plan de </w:t>
            </w:r>
            <w:r w:rsidRPr="00AE518C">
              <w:rPr>
                <w:color w:val="215E99" w:themeColor="text2" w:themeTint="BF"/>
                <w:spacing w:val="-2"/>
                <w:sz w:val="20"/>
              </w:rPr>
              <w:t>Participación</w:t>
            </w:r>
          </w:p>
        </w:tc>
        <w:tc>
          <w:tcPr>
            <w:tcW w:w="1618" w:type="dxa"/>
            <w:shd w:val="clear" w:color="auto" w:fill="auto"/>
          </w:tcPr>
          <w:p w14:paraId="3BC4A08E" w14:textId="77777777" w:rsidR="004D4A86" w:rsidRPr="00AE518C" w:rsidRDefault="004D4A86" w:rsidP="00D05072">
            <w:pPr>
              <w:pStyle w:val="TableParagraph"/>
              <w:rPr>
                <w:rFonts w:ascii="Calibri"/>
                <w:b/>
                <w:color w:val="215E99" w:themeColor="text2" w:themeTint="BF"/>
                <w:sz w:val="20"/>
              </w:rPr>
            </w:pPr>
          </w:p>
          <w:p w14:paraId="01503A89" w14:textId="77777777" w:rsidR="004D4A86" w:rsidRPr="00AE518C" w:rsidRDefault="004D4A86" w:rsidP="00D05072">
            <w:pPr>
              <w:pStyle w:val="TableParagraph"/>
              <w:rPr>
                <w:rFonts w:ascii="Calibri"/>
                <w:b/>
                <w:color w:val="215E99" w:themeColor="text2" w:themeTint="BF"/>
                <w:sz w:val="20"/>
              </w:rPr>
            </w:pPr>
          </w:p>
          <w:p w14:paraId="7DE2502A" w14:textId="77777777" w:rsidR="004D4A86" w:rsidRPr="00AE518C" w:rsidRDefault="004D4A86" w:rsidP="00D05072">
            <w:pPr>
              <w:pStyle w:val="TableParagraph"/>
              <w:rPr>
                <w:rFonts w:ascii="Calibri"/>
                <w:b/>
                <w:color w:val="215E99" w:themeColor="text2" w:themeTint="BF"/>
                <w:sz w:val="20"/>
              </w:rPr>
            </w:pPr>
          </w:p>
          <w:p w14:paraId="6E2A5683" w14:textId="77777777" w:rsidR="004D4A86" w:rsidRPr="00AE518C" w:rsidRDefault="004D4A86" w:rsidP="00D05072">
            <w:pPr>
              <w:pStyle w:val="TableParagraph"/>
              <w:spacing w:before="54"/>
              <w:rPr>
                <w:rFonts w:ascii="Calibri"/>
                <w:b/>
                <w:color w:val="215E99" w:themeColor="text2" w:themeTint="BF"/>
                <w:sz w:val="20"/>
              </w:rPr>
            </w:pPr>
          </w:p>
          <w:p w14:paraId="6945E389" w14:textId="77777777" w:rsidR="004D4A86" w:rsidRPr="00AE518C" w:rsidRDefault="004D4A86" w:rsidP="00D05072">
            <w:pPr>
              <w:pStyle w:val="TableParagraph"/>
              <w:spacing w:before="1"/>
              <w:ind w:left="113" w:right="48"/>
              <w:jc w:val="center"/>
              <w:rPr>
                <w:rFonts w:ascii="Arial"/>
                <w:b/>
                <w:color w:val="215E99" w:themeColor="text2" w:themeTint="BF"/>
                <w:sz w:val="20"/>
              </w:rPr>
            </w:pPr>
            <w:r w:rsidRPr="00AE518C">
              <w:rPr>
                <w:rFonts w:ascii="Arial"/>
                <w:b/>
                <w:color w:val="215E99" w:themeColor="text2" w:themeTint="BF"/>
                <w:spacing w:val="-5"/>
                <w:sz w:val="20"/>
              </w:rPr>
              <w:t>0%</w:t>
            </w:r>
          </w:p>
        </w:tc>
        <w:tc>
          <w:tcPr>
            <w:tcW w:w="1641" w:type="dxa"/>
            <w:vMerge w:val="restart"/>
            <w:shd w:val="clear" w:color="auto" w:fill="auto"/>
          </w:tcPr>
          <w:p w14:paraId="3936FA07" w14:textId="77777777" w:rsidR="004D4A86" w:rsidRPr="00AE518C" w:rsidRDefault="004D4A86" w:rsidP="00D05072">
            <w:pPr>
              <w:pStyle w:val="TableParagraph"/>
              <w:rPr>
                <w:rFonts w:ascii="Calibri"/>
                <w:b/>
                <w:color w:val="215E99" w:themeColor="text2" w:themeTint="BF"/>
                <w:sz w:val="20"/>
              </w:rPr>
            </w:pPr>
          </w:p>
          <w:p w14:paraId="0D22B0AB" w14:textId="77777777" w:rsidR="004D4A86" w:rsidRPr="00AE518C" w:rsidRDefault="004D4A86" w:rsidP="00D05072">
            <w:pPr>
              <w:pStyle w:val="TableParagraph"/>
              <w:rPr>
                <w:rFonts w:ascii="Calibri"/>
                <w:b/>
                <w:color w:val="215E99" w:themeColor="text2" w:themeTint="BF"/>
                <w:sz w:val="20"/>
              </w:rPr>
            </w:pPr>
          </w:p>
          <w:p w14:paraId="06E04699" w14:textId="77777777" w:rsidR="004D4A86" w:rsidRPr="00AE518C" w:rsidRDefault="004D4A86" w:rsidP="00D05072">
            <w:pPr>
              <w:pStyle w:val="TableParagraph"/>
              <w:rPr>
                <w:rFonts w:ascii="Calibri"/>
                <w:b/>
                <w:color w:val="215E99" w:themeColor="text2" w:themeTint="BF"/>
                <w:sz w:val="20"/>
              </w:rPr>
            </w:pPr>
          </w:p>
          <w:p w14:paraId="65011114" w14:textId="77777777" w:rsidR="004D4A86" w:rsidRPr="00AE518C" w:rsidRDefault="004D4A86" w:rsidP="00D05072">
            <w:pPr>
              <w:pStyle w:val="TableParagraph"/>
              <w:rPr>
                <w:rFonts w:ascii="Calibri"/>
                <w:b/>
                <w:color w:val="215E99" w:themeColor="text2" w:themeTint="BF"/>
                <w:sz w:val="20"/>
              </w:rPr>
            </w:pPr>
          </w:p>
          <w:p w14:paraId="74F920A0" w14:textId="77777777" w:rsidR="004D4A86" w:rsidRPr="00AE518C" w:rsidRDefault="004D4A86" w:rsidP="00D05072">
            <w:pPr>
              <w:pStyle w:val="TableParagraph"/>
              <w:rPr>
                <w:rFonts w:ascii="Calibri"/>
                <w:b/>
                <w:color w:val="215E99" w:themeColor="text2" w:themeTint="BF"/>
                <w:sz w:val="20"/>
              </w:rPr>
            </w:pPr>
          </w:p>
          <w:p w14:paraId="14659DB4" w14:textId="77777777" w:rsidR="004D4A86" w:rsidRPr="00AE518C" w:rsidRDefault="004D4A86" w:rsidP="00D05072">
            <w:pPr>
              <w:pStyle w:val="TableParagraph"/>
              <w:rPr>
                <w:rFonts w:ascii="Calibri"/>
                <w:b/>
                <w:color w:val="215E99" w:themeColor="text2" w:themeTint="BF"/>
                <w:sz w:val="20"/>
              </w:rPr>
            </w:pPr>
          </w:p>
          <w:p w14:paraId="195FB45F" w14:textId="77777777" w:rsidR="004D4A86" w:rsidRPr="00AE518C" w:rsidRDefault="004D4A86" w:rsidP="00D05072">
            <w:pPr>
              <w:pStyle w:val="TableParagraph"/>
              <w:spacing w:before="18"/>
              <w:rPr>
                <w:rFonts w:ascii="Calibri"/>
                <w:b/>
                <w:color w:val="215E99" w:themeColor="text2" w:themeTint="BF"/>
                <w:sz w:val="20"/>
              </w:rPr>
            </w:pPr>
          </w:p>
          <w:p w14:paraId="079759E9" w14:textId="77777777" w:rsidR="004D4A86" w:rsidRPr="00AE518C" w:rsidRDefault="004D4A86" w:rsidP="00D05072">
            <w:pPr>
              <w:pStyle w:val="TableParagraph"/>
              <w:ind w:left="59" w:right="57"/>
              <w:jc w:val="center"/>
              <w:rPr>
                <w:color w:val="215E99" w:themeColor="text2" w:themeTint="BF"/>
                <w:spacing w:val="-4"/>
                <w:sz w:val="20"/>
              </w:rPr>
            </w:pPr>
          </w:p>
          <w:p w14:paraId="5460F85D" w14:textId="77777777" w:rsidR="004D4A86" w:rsidRPr="00AE518C" w:rsidRDefault="004D4A86" w:rsidP="00D05072">
            <w:pPr>
              <w:pStyle w:val="TableParagraph"/>
              <w:ind w:left="59" w:right="57"/>
              <w:jc w:val="center"/>
              <w:rPr>
                <w:color w:val="215E99" w:themeColor="text2" w:themeTint="BF"/>
                <w:spacing w:val="-4"/>
                <w:sz w:val="20"/>
              </w:rPr>
            </w:pPr>
          </w:p>
          <w:p w14:paraId="2724F4E2"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4"/>
                <w:sz w:val="20"/>
              </w:rPr>
              <w:t>DRRI</w:t>
            </w:r>
          </w:p>
        </w:tc>
      </w:tr>
      <w:tr w:rsidR="00AE518C" w:rsidRPr="00AE518C" w14:paraId="7D5A811D" w14:textId="77777777" w:rsidTr="00D05072">
        <w:trPr>
          <w:trHeight w:val="2469"/>
        </w:trPr>
        <w:tc>
          <w:tcPr>
            <w:tcW w:w="1808" w:type="dxa"/>
            <w:vMerge/>
            <w:tcBorders>
              <w:top w:val="nil"/>
            </w:tcBorders>
            <w:shd w:val="clear" w:color="auto" w:fill="B1DEF1"/>
          </w:tcPr>
          <w:p w14:paraId="776D2165"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B1DEF1"/>
          </w:tcPr>
          <w:p w14:paraId="30A727D6" w14:textId="77777777" w:rsidR="004D4A86" w:rsidRPr="00AE518C" w:rsidRDefault="004D4A86" w:rsidP="00D05072">
            <w:pPr>
              <w:rPr>
                <w:color w:val="215E99" w:themeColor="text2" w:themeTint="BF"/>
                <w:sz w:val="2"/>
                <w:szCs w:val="2"/>
              </w:rPr>
            </w:pPr>
          </w:p>
        </w:tc>
        <w:tc>
          <w:tcPr>
            <w:tcW w:w="1572" w:type="dxa"/>
          </w:tcPr>
          <w:p w14:paraId="17B0183B" w14:textId="77777777" w:rsidR="004D4A86" w:rsidRPr="00AE518C" w:rsidRDefault="004D4A86" w:rsidP="00D05072">
            <w:pPr>
              <w:pStyle w:val="TableParagraph"/>
              <w:ind w:left="212" w:right="204"/>
              <w:jc w:val="center"/>
              <w:rPr>
                <w:color w:val="215E99" w:themeColor="text2" w:themeTint="BF"/>
                <w:spacing w:val="-2"/>
                <w:sz w:val="20"/>
              </w:rPr>
            </w:pPr>
          </w:p>
          <w:p w14:paraId="599E60F4" w14:textId="77777777" w:rsidR="004D4A86" w:rsidRPr="00AE518C" w:rsidRDefault="004D4A86" w:rsidP="00D05072">
            <w:pPr>
              <w:pStyle w:val="TableParagraph"/>
              <w:ind w:left="212" w:right="204"/>
              <w:jc w:val="center"/>
              <w:rPr>
                <w:color w:val="215E99" w:themeColor="text2" w:themeTint="BF"/>
                <w:sz w:val="20"/>
              </w:rPr>
            </w:pPr>
            <w:r w:rsidRPr="00AE518C">
              <w:rPr>
                <w:color w:val="215E99" w:themeColor="text2" w:themeTint="BF"/>
                <w:spacing w:val="-2"/>
                <w:sz w:val="20"/>
              </w:rPr>
              <w:t xml:space="preserve">Participación </w:t>
            </w:r>
            <w:r w:rsidRPr="00AE518C">
              <w:rPr>
                <w:color w:val="215E99" w:themeColor="text2" w:themeTint="BF"/>
                <w:sz w:val="20"/>
              </w:rPr>
              <w:t>técnica del IDAC en</w:t>
            </w:r>
          </w:p>
          <w:p w14:paraId="2BFA6275" w14:textId="77777777" w:rsidR="004D4A86" w:rsidRPr="00AE518C" w:rsidRDefault="004D4A86" w:rsidP="00D05072">
            <w:pPr>
              <w:pStyle w:val="TableParagraph"/>
              <w:spacing w:line="212" w:lineRule="exact"/>
              <w:ind w:left="76" w:right="72"/>
              <w:jc w:val="center"/>
              <w:rPr>
                <w:color w:val="215E99" w:themeColor="text2" w:themeTint="BF"/>
                <w:sz w:val="20"/>
              </w:rPr>
            </w:pPr>
            <w:r w:rsidRPr="00AE518C">
              <w:rPr>
                <w:color w:val="215E99" w:themeColor="text2" w:themeTint="BF"/>
                <w:spacing w:val="-2"/>
                <w:sz w:val="20"/>
              </w:rPr>
              <w:t xml:space="preserve">espacios </w:t>
            </w:r>
            <w:r w:rsidRPr="00AE518C">
              <w:rPr>
                <w:color w:val="215E99" w:themeColor="text2" w:themeTint="BF"/>
                <w:sz w:val="20"/>
              </w:rPr>
              <w:t xml:space="preserve">regionales de </w:t>
            </w:r>
            <w:r w:rsidRPr="00AE518C">
              <w:rPr>
                <w:color w:val="215E99" w:themeColor="text2" w:themeTint="BF"/>
                <w:spacing w:val="-2"/>
                <w:sz w:val="20"/>
              </w:rPr>
              <w:t xml:space="preserve">reglamentación </w:t>
            </w:r>
            <w:r w:rsidRPr="00AE518C">
              <w:rPr>
                <w:color w:val="215E99" w:themeColor="text2" w:themeTint="BF"/>
                <w:sz w:val="20"/>
              </w:rPr>
              <w:t xml:space="preserve">y seguridad </w:t>
            </w:r>
            <w:r w:rsidRPr="00AE518C">
              <w:rPr>
                <w:color w:val="215E99" w:themeColor="text2" w:themeTint="BF"/>
                <w:spacing w:val="-2"/>
                <w:sz w:val="20"/>
              </w:rPr>
              <w:t>operacional documentada</w:t>
            </w:r>
          </w:p>
        </w:tc>
        <w:tc>
          <w:tcPr>
            <w:tcW w:w="1656" w:type="dxa"/>
          </w:tcPr>
          <w:p w14:paraId="3F9FF8F9" w14:textId="77777777" w:rsidR="004D4A86" w:rsidRPr="00AE518C" w:rsidRDefault="004D4A86" w:rsidP="00D05072">
            <w:pPr>
              <w:pStyle w:val="TableParagraph"/>
              <w:spacing w:before="227"/>
              <w:ind w:left="75" w:right="70" w:firstLine="3"/>
              <w:jc w:val="center"/>
              <w:rPr>
                <w:color w:val="215E99" w:themeColor="text2" w:themeTint="BF"/>
                <w:sz w:val="20"/>
              </w:rPr>
            </w:pPr>
          </w:p>
          <w:p w14:paraId="771F3375" w14:textId="77777777" w:rsidR="004D4A86" w:rsidRPr="00AE518C" w:rsidRDefault="004D4A86" w:rsidP="00D05072">
            <w:pPr>
              <w:pStyle w:val="TableParagraph"/>
              <w:spacing w:before="227"/>
              <w:ind w:left="75" w:right="70" w:firstLine="3"/>
              <w:jc w:val="center"/>
              <w:rPr>
                <w:color w:val="215E99" w:themeColor="text2" w:themeTint="BF"/>
                <w:sz w:val="20"/>
              </w:rPr>
            </w:pPr>
            <w:r w:rsidRPr="00AE518C">
              <w:rPr>
                <w:color w:val="215E99" w:themeColor="text2" w:themeTint="BF"/>
                <w:sz w:val="20"/>
              </w:rPr>
              <w:t>90%</w:t>
            </w:r>
            <w:r w:rsidRPr="00AE518C">
              <w:rPr>
                <w:color w:val="215E99" w:themeColor="text2" w:themeTint="BF"/>
                <w:spacing w:val="40"/>
                <w:sz w:val="20"/>
              </w:rPr>
              <w:t xml:space="preserve"> </w:t>
            </w:r>
            <w:r w:rsidRPr="00AE518C">
              <w:rPr>
                <w:color w:val="215E99" w:themeColor="text2" w:themeTint="BF"/>
                <w:sz w:val="20"/>
              </w:rPr>
              <w:t>de cumplimiento</w:t>
            </w:r>
            <w:r w:rsidRPr="00AE518C">
              <w:rPr>
                <w:color w:val="215E99" w:themeColor="text2" w:themeTint="BF"/>
                <w:spacing w:val="-14"/>
                <w:sz w:val="20"/>
              </w:rPr>
              <w:t xml:space="preserve"> </w:t>
            </w:r>
            <w:r w:rsidRPr="00AE518C">
              <w:rPr>
                <w:color w:val="215E99" w:themeColor="text2" w:themeTint="BF"/>
                <w:sz w:val="20"/>
              </w:rPr>
              <w:t xml:space="preserve">del Plan de </w:t>
            </w:r>
            <w:r w:rsidRPr="00AE518C">
              <w:rPr>
                <w:color w:val="215E99" w:themeColor="text2" w:themeTint="BF"/>
                <w:spacing w:val="-2"/>
                <w:sz w:val="20"/>
              </w:rPr>
              <w:t>Participación</w:t>
            </w:r>
          </w:p>
        </w:tc>
        <w:tc>
          <w:tcPr>
            <w:tcW w:w="1618" w:type="dxa"/>
          </w:tcPr>
          <w:p w14:paraId="030608E4" w14:textId="77777777" w:rsidR="004D4A86" w:rsidRPr="00AE518C" w:rsidRDefault="004D4A86" w:rsidP="00D05072">
            <w:pPr>
              <w:pStyle w:val="TableParagraph"/>
              <w:rPr>
                <w:rFonts w:ascii="Calibri"/>
                <w:b/>
                <w:color w:val="215E99" w:themeColor="text2" w:themeTint="BF"/>
                <w:sz w:val="20"/>
              </w:rPr>
            </w:pPr>
          </w:p>
          <w:p w14:paraId="198FD032" w14:textId="77777777" w:rsidR="004D4A86" w:rsidRPr="00AE518C" w:rsidRDefault="004D4A86" w:rsidP="00D05072">
            <w:pPr>
              <w:pStyle w:val="TableParagraph"/>
              <w:spacing w:before="80"/>
              <w:rPr>
                <w:rFonts w:ascii="Calibri"/>
                <w:b/>
                <w:color w:val="215E99" w:themeColor="text2" w:themeTint="BF"/>
                <w:sz w:val="20"/>
              </w:rPr>
            </w:pPr>
          </w:p>
          <w:p w14:paraId="3D32DEF1" w14:textId="77777777" w:rsidR="004D4A86" w:rsidRPr="00AE518C" w:rsidRDefault="004D4A86" w:rsidP="00D05072">
            <w:pPr>
              <w:pStyle w:val="TableParagraph"/>
              <w:ind w:left="113" w:right="48"/>
              <w:jc w:val="center"/>
              <w:rPr>
                <w:rFonts w:ascii="Arial"/>
                <w:b/>
                <w:color w:val="215E99" w:themeColor="text2" w:themeTint="BF"/>
                <w:spacing w:val="-5"/>
                <w:sz w:val="20"/>
              </w:rPr>
            </w:pPr>
          </w:p>
          <w:p w14:paraId="639F86AF" w14:textId="77777777" w:rsidR="004D4A86" w:rsidRPr="00AE518C" w:rsidRDefault="004D4A86" w:rsidP="00D05072">
            <w:pPr>
              <w:pStyle w:val="TableParagraph"/>
              <w:ind w:left="113" w:right="48"/>
              <w:jc w:val="center"/>
              <w:rPr>
                <w:rFonts w:ascii="Arial"/>
                <w:b/>
                <w:color w:val="215E99" w:themeColor="text2" w:themeTint="BF"/>
                <w:spacing w:val="-5"/>
                <w:sz w:val="20"/>
              </w:rPr>
            </w:pPr>
          </w:p>
          <w:p w14:paraId="79FEDE2F" w14:textId="77777777" w:rsidR="004D4A86" w:rsidRPr="00AE518C" w:rsidRDefault="004D4A86" w:rsidP="00D05072">
            <w:pPr>
              <w:pStyle w:val="TableParagraph"/>
              <w:ind w:left="113" w:right="48"/>
              <w:jc w:val="center"/>
              <w:rPr>
                <w:rFonts w:ascii="Arial"/>
                <w:b/>
                <w:color w:val="215E99" w:themeColor="text2" w:themeTint="BF"/>
                <w:sz w:val="20"/>
              </w:rPr>
            </w:pPr>
            <w:r w:rsidRPr="00AE518C">
              <w:rPr>
                <w:rFonts w:ascii="Arial"/>
                <w:b/>
                <w:color w:val="215E99" w:themeColor="text2" w:themeTint="BF"/>
                <w:spacing w:val="-5"/>
                <w:sz w:val="20"/>
              </w:rPr>
              <w:t>0%</w:t>
            </w:r>
          </w:p>
        </w:tc>
        <w:tc>
          <w:tcPr>
            <w:tcW w:w="1641" w:type="dxa"/>
            <w:vMerge/>
            <w:tcBorders>
              <w:top w:val="nil"/>
            </w:tcBorders>
            <w:shd w:val="clear" w:color="auto" w:fill="B1DEF1"/>
          </w:tcPr>
          <w:p w14:paraId="419E9F85" w14:textId="77777777" w:rsidR="004D4A86" w:rsidRPr="00AE518C" w:rsidRDefault="004D4A86" w:rsidP="00D05072">
            <w:pPr>
              <w:rPr>
                <w:color w:val="215E99" w:themeColor="text2" w:themeTint="BF"/>
                <w:sz w:val="2"/>
                <w:szCs w:val="2"/>
              </w:rPr>
            </w:pPr>
          </w:p>
        </w:tc>
      </w:tr>
    </w:tbl>
    <w:p w14:paraId="14182089" w14:textId="77777777" w:rsidR="004D4A86" w:rsidRPr="00AE518C" w:rsidRDefault="004D4A86" w:rsidP="004D4A86">
      <w:pPr>
        <w:rPr>
          <w:color w:val="215E99" w:themeColor="text2" w:themeTint="BF"/>
          <w:sz w:val="2"/>
          <w:szCs w:val="2"/>
        </w:rPr>
        <w:sectPr w:rsidR="004D4A86" w:rsidRPr="00AE518C">
          <w:type w:val="continuous"/>
          <w:pgSz w:w="12240" w:h="15840"/>
          <w:pgMar w:top="1400" w:right="0" w:bottom="1820" w:left="0" w:header="0" w:footer="1626" w:gutter="0"/>
          <w:cols w:space="720"/>
        </w:sectPr>
      </w:pPr>
    </w:p>
    <w:tbl>
      <w:tblPr>
        <w:tblStyle w:val="TableNormal"/>
        <w:tblW w:w="0" w:type="auto"/>
        <w:jc w:val="center"/>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633"/>
        <w:gridCol w:w="1572"/>
        <w:gridCol w:w="1656"/>
        <w:gridCol w:w="1618"/>
        <w:gridCol w:w="1641"/>
      </w:tblGrid>
      <w:tr w:rsidR="00AE518C" w:rsidRPr="00AE518C" w14:paraId="21ADBFAC" w14:textId="77777777" w:rsidTr="00D05072">
        <w:trPr>
          <w:trHeight w:val="460"/>
          <w:jc w:val="center"/>
        </w:trPr>
        <w:tc>
          <w:tcPr>
            <w:tcW w:w="1808" w:type="dxa"/>
          </w:tcPr>
          <w:p w14:paraId="7CA4E9EE" w14:textId="77777777" w:rsidR="004D4A86" w:rsidRPr="00AE518C" w:rsidRDefault="004D4A86" w:rsidP="00D05072">
            <w:pPr>
              <w:pStyle w:val="TableParagraph"/>
              <w:spacing w:before="112"/>
              <w:ind w:left="453"/>
              <w:rPr>
                <w:color w:val="215E99" w:themeColor="text2" w:themeTint="BF"/>
                <w:sz w:val="20"/>
              </w:rPr>
            </w:pPr>
            <w:r w:rsidRPr="00AE518C">
              <w:rPr>
                <w:color w:val="215E99" w:themeColor="text2" w:themeTint="BF"/>
                <w:spacing w:val="-2"/>
                <w:sz w:val="20"/>
              </w:rPr>
              <w:lastRenderedPageBreak/>
              <w:t>Estrategia</w:t>
            </w:r>
          </w:p>
        </w:tc>
        <w:tc>
          <w:tcPr>
            <w:tcW w:w="1633" w:type="dxa"/>
          </w:tcPr>
          <w:p w14:paraId="5DAF3836" w14:textId="77777777" w:rsidR="004D4A86" w:rsidRPr="00AE518C" w:rsidRDefault="004D4A86" w:rsidP="00D05072">
            <w:pPr>
              <w:pStyle w:val="TableParagraph"/>
              <w:spacing w:line="228" w:lineRule="exact"/>
              <w:ind w:left="541" w:right="214" w:hanging="317"/>
              <w:rPr>
                <w:color w:val="215E99" w:themeColor="text2" w:themeTint="BF"/>
                <w:sz w:val="20"/>
              </w:rPr>
            </w:pPr>
            <w:r w:rsidRPr="00AE518C">
              <w:rPr>
                <w:color w:val="215E99" w:themeColor="text2" w:themeTint="BF"/>
                <w:sz w:val="20"/>
              </w:rPr>
              <w:t>Resultado</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efecto</w:t>
            </w:r>
          </w:p>
        </w:tc>
        <w:tc>
          <w:tcPr>
            <w:tcW w:w="1572" w:type="dxa"/>
          </w:tcPr>
          <w:p w14:paraId="260C46E9" w14:textId="77777777" w:rsidR="004D4A86" w:rsidRPr="00AE518C" w:rsidRDefault="004D4A86" w:rsidP="00D05072">
            <w:pPr>
              <w:pStyle w:val="TableParagraph"/>
              <w:spacing w:before="112"/>
              <w:ind w:left="383"/>
              <w:rPr>
                <w:color w:val="215E99" w:themeColor="text2" w:themeTint="BF"/>
                <w:sz w:val="20"/>
              </w:rPr>
            </w:pPr>
            <w:r w:rsidRPr="00AE518C">
              <w:rPr>
                <w:color w:val="215E99" w:themeColor="text2" w:themeTint="BF"/>
                <w:spacing w:val="-2"/>
                <w:sz w:val="20"/>
              </w:rPr>
              <w:t>Producto</w:t>
            </w:r>
          </w:p>
        </w:tc>
        <w:tc>
          <w:tcPr>
            <w:tcW w:w="1656" w:type="dxa"/>
          </w:tcPr>
          <w:p w14:paraId="40092393" w14:textId="77777777" w:rsidR="004D4A86" w:rsidRPr="00AE518C" w:rsidRDefault="004D4A86" w:rsidP="00D05072">
            <w:pPr>
              <w:pStyle w:val="TableParagraph"/>
              <w:spacing w:before="112"/>
              <w:ind w:left="186"/>
              <w:rPr>
                <w:color w:val="215E99" w:themeColor="text2" w:themeTint="BF"/>
                <w:sz w:val="20"/>
              </w:rPr>
            </w:pPr>
            <w:r w:rsidRPr="00AE518C">
              <w:rPr>
                <w:color w:val="215E99" w:themeColor="text2" w:themeTint="BF"/>
                <w:sz w:val="20"/>
              </w:rPr>
              <w:t>Meta</w:t>
            </w:r>
            <w:r w:rsidRPr="00AE518C">
              <w:rPr>
                <w:color w:val="215E99" w:themeColor="text2" w:themeTint="BF"/>
                <w:spacing w:val="-7"/>
                <w:sz w:val="20"/>
              </w:rPr>
              <w:t xml:space="preserve"> </w:t>
            </w:r>
            <w:r w:rsidRPr="00AE518C">
              <w:rPr>
                <w:color w:val="215E99" w:themeColor="text2" w:themeTint="BF"/>
                <w:spacing w:val="-2"/>
                <w:sz w:val="20"/>
              </w:rPr>
              <w:t>trimestre</w:t>
            </w:r>
          </w:p>
        </w:tc>
        <w:tc>
          <w:tcPr>
            <w:tcW w:w="1618" w:type="dxa"/>
          </w:tcPr>
          <w:p w14:paraId="39A68A75" w14:textId="77777777" w:rsidR="004D4A86" w:rsidRPr="00AE518C" w:rsidRDefault="004D4A86" w:rsidP="00D05072">
            <w:pPr>
              <w:pStyle w:val="TableParagraph"/>
              <w:spacing w:line="228" w:lineRule="exact"/>
              <w:ind w:left="585" w:right="176" w:hanging="394"/>
              <w:rPr>
                <w:color w:val="215E99" w:themeColor="text2" w:themeTint="BF"/>
                <w:sz w:val="20"/>
              </w:rPr>
            </w:pPr>
            <w:r w:rsidRPr="00AE518C">
              <w:rPr>
                <w:color w:val="215E99" w:themeColor="text2" w:themeTint="BF"/>
                <w:sz w:val="20"/>
              </w:rPr>
              <w:t>Porcentaje</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logro</w:t>
            </w:r>
          </w:p>
        </w:tc>
        <w:tc>
          <w:tcPr>
            <w:tcW w:w="1641" w:type="dxa"/>
          </w:tcPr>
          <w:p w14:paraId="451A6BFE" w14:textId="77777777" w:rsidR="004D4A86" w:rsidRPr="00AE518C" w:rsidRDefault="004D4A86" w:rsidP="00D05072">
            <w:pPr>
              <w:pStyle w:val="TableParagraph"/>
              <w:spacing w:before="112"/>
              <w:ind w:left="59" w:right="57"/>
              <w:jc w:val="center"/>
              <w:rPr>
                <w:color w:val="215E99" w:themeColor="text2" w:themeTint="BF"/>
                <w:sz w:val="20"/>
              </w:rPr>
            </w:pPr>
            <w:r w:rsidRPr="00AE518C">
              <w:rPr>
                <w:color w:val="215E99" w:themeColor="text2" w:themeTint="BF"/>
                <w:spacing w:val="-2"/>
                <w:sz w:val="20"/>
              </w:rPr>
              <w:t>Responsable</w:t>
            </w:r>
          </w:p>
        </w:tc>
      </w:tr>
      <w:tr w:rsidR="00AE518C" w:rsidRPr="00AE518C" w14:paraId="0D97BBCF" w14:textId="77777777" w:rsidTr="00D05072">
        <w:trPr>
          <w:trHeight w:val="2071"/>
          <w:jc w:val="center"/>
        </w:trPr>
        <w:tc>
          <w:tcPr>
            <w:tcW w:w="1808" w:type="dxa"/>
            <w:vMerge w:val="restart"/>
            <w:tcBorders>
              <w:top w:val="nil"/>
            </w:tcBorders>
            <w:shd w:val="clear" w:color="auto" w:fill="auto"/>
          </w:tcPr>
          <w:p w14:paraId="219EFF81" w14:textId="77777777" w:rsidR="004D4A86" w:rsidRPr="00AE518C" w:rsidRDefault="004D4A86" w:rsidP="00D05072">
            <w:pPr>
              <w:pStyle w:val="TableParagraph"/>
              <w:ind w:left="7"/>
              <w:jc w:val="center"/>
              <w:rPr>
                <w:rFonts w:ascii="Arial"/>
                <w:b/>
                <w:color w:val="215E99" w:themeColor="text2" w:themeTint="BF"/>
                <w:spacing w:val="-2"/>
                <w:sz w:val="20"/>
              </w:rPr>
            </w:pPr>
          </w:p>
          <w:p w14:paraId="6BBCBF6B" w14:textId="77777777" w:rsidR="004D4A86" w:rsidRPr="00AE518C" w:rsidRDefault="004D4A86" w:rsidP="00D05072">
            <w:pPr>
              <w:pStyle w:val="TableParagraph"/>
              <w:ind w:left="7"/>
              <w:jc w:val="center"/>
              <w:rPr>
                <w:rFonts w:ascii="Arial"/>
                <w:b/>
                <w:color w:val="215E99" w:themeColor="text2" w:themeTint="BF"/>
                <w:spacing w:val="-2"/>
                <w:sz w:val="20"/>
              </w:rPr>
            </w:pPr>
          </w:p>
          <w:p w14:paraId="4308579E" w14:textId="77777777" w:rsidR="004D4A86" w:rsidRPr="00AE518C" w:rsidRDefault="004D4A86" w:rsidP="00D05072">
            <w:pPr>
              <w:pStyle w:val="TableParagraph"/>
              <w:ind w:left="7"/>
              <w:jc w:val="center"/>
              <w:rPr>
                <w:rFonts w:ascii="Arial"/>
                <w:b/>
                <w:color w:val="215E99" w:themeColor="text2" w:themeTint="BF"/>
                <w:spacing w:val="-2"/>
                <w:sz w:val="20"/>
              </w:rPr>
            </w:pPr>
          </w:p>
          <w:p w14:paraId="321629E2" w14:textId="77777777" w:rsidR="004D4A86" w:rsidRPr="00AE518C" w:rsidRDefault="004D4A86" w:rsidP="00D05072">
            <w:pPr>
              <w:pStyle w:val="TableParagraph"/>
              <w:ind w:left="7"/>
              <w:jc w:val="center"/>
              <w:rPr>
                <w:rFonts w:ascii="Arial"/>
                <w:b/>
                <w:color w:val="215E99" w:themeColor="text2" w:themeTint="BF"/>
                <w:spacing w:val="-2"/>
                <w:sz w:val="20"/>
              </w:rPr>
            </w:pPr>
          </w:p>
          <w:p w14:paraId="175182A5" w14:textId="77777777" w:rsidR="004D4A86" w:rsidRPr="00AE518C" w:rsidRDefault="004D4A86" w:rsidP="00D05072">
            <w:pPr>
              <w:pStyle w:val="TableParagraph"/>
              <w:ind w:left="7"/>
              <w:jc w:val="center"/>
              <w:rPr>
                <w:rFonts w:ascii="Arial"/>
                <w:b/>
                <w:color w:val="215E99" w:themeColor="text2" w:themeTint="BF"/>
                <w:spacing w:val="-2"/>
                <w:sz w:val="20"/>
              </w:rPr>
            </w:pPr>
          </w:p>
          <w:p w14:paraId="2D0DA89E" w14:textId="77777777" w:rsidR="004D4A86" w:rsidRPr="00AE518C" w:rsidRDefault="004D4A86" w:rsidP="00D05072">
            <w:pPr>
              <w:pStyle w:val="TableParagraph"/>
              <w:ind w:left="7"/>
              <w:jc w:val="center"/>
              <w:rPr>
                <w:rFonts w:ascii="Arial"/>
                <w:b/>
                <w:color w:val="215E99" w:themeColor="text2" w:themeTint="BF"/>
                <w:spacing w:val="-2"/>
                <w:sz w:val="20"/>
              </w:rPr>
            </w:pPr>
          </w:p>
          <w:p w14:paraId="000A837A" w14:textId="77777777" w:rsidR="004D4A86" w:rsidRPr="00AE518C" w:rsidRDefault="004D4A86" w:rsidP="00D05072">
            <w:pPr>
              <w:pStyle w:val="TableParagraph"/>
              <w:ind w:left="7"/>
              <w:jc w:val="center"/>
              <w:rPr>
                <w:rFonts w:ascii="Arial"/>
                <w:b/>
                <w:color w:val="215E99" w:themeColor="text2" w:themeTint="BF"/>
                <w:spacing w:val="-2"/>
                <w:sz w:val="20"/>
              </w:rPr>
            </w:pPr>
          </w:p>
          <w:p w14:paraId="2E629D23" w14:textId="77777777" w:rsidR="004D4A86" w:rsidRPr="00AE518C" w:rsidRDefault="004D4A86" w:rsidP="00D05072">
            <w:pPr>
              <w:pStyle w:val="TableParagraph"/>
              <w:ind w:left="7"/>
              <w:jc w:val="center"/>
              <w:rPr>
                <w:rFonts w:ascii="Arial"/>
                <w:b/>
                <w:color w:val="215E99" w:themeColor="text2" w:themeTint="BF"/>
                <w:spacing w:val="-2"/>
                <w:sz w:val="20"/>
              </w:rPr>
            </w:pPr>
            <w:r w:rsidRPr="00AE518C">
              <w:rPr>
                <w:rFonts w:ascii="Arial"/>
                <w:b/>
                <w:color w:val="215E99" w:themeColor="text2" w:themeTint="BF"/>
                <w:spacing w:val="-2"/>
                <w:sz w:val="20"/>
              </w:rPr>
              <w:t>Relacionamiento interinstitucional, nacional e internacional</w:t>
            </w:r>
          </w:p>
        </w:tc>
        <w:tc>
          <w:tcPr>
            <w:tcW w:w="1633" w:type="dxa"/>
            <w:vMerge w:val="restart"/>
            <w:shd w:val="clear" w:color="auto" w:fill="auto"/>
          </w:tcPr>
          <w:p w14:paraId="18331BF0" w14:textId="77777777" w:rsidR="004D4A86" w:rsidRPr="00AE518C" w:rsidRDefault="004D4A86" w:rsidP="00D05072">
            <w:pPr>
              <w:pStyle w:val="TableParagraph"/>
              <w:rPr>
                <w:rFonts w:ascii="Calibri"/>
                <w:b/>
                <w:color w:val="215E99" w:themeColor="text2" w:themeTint="BF"/>
                <w:sz w:val="20"/>
              </w:rPr>
            </w:pPr>
          </w:p>
          <w:p w14:paraId="7BC38D97" w14:textId="77777777" w:rsidR="004D4A86" w:rsidRPr="00AE518C" w:rsidRDefault="004D4A86" w:rsidP="00D05072">
            <w:pPr>
              <w:pStyle w:val="TableParagraph"/>
              <w:rPr>
                <w:rFonts w:ascii="Calibri"/>
                <w:b/>
                <w:color w:val="215E99" w:themeColor="text2" w:themeTint="BF"/>
                <w:sz w:val="20"/>
              </w:rPr>
            </w:pPr>
          </w:p>
          <w:p w14:paraId="181BDE08" w14:textId="77777777" w:rsidR="004D4A86" w:rsidRPr="00AE518C" w:rsidRDefault="004D4A86" w:rsidP="00D05072">
            <w:pPr>
              <w:pStyle w:val="TableParagraph"/>
              <w:rPr>
                <w:rFonts w:ascii="Calibri"/>
                <w:b/>
                <w:color w:val="215E99" w:themeColor="text2" w:themeTint="BF"/>
                <w:sz w:val="20"/>
              </w:rPr>
            </w:pPr>
          </w:p>
          <w:p w14:paraId="00219C45" w14:textId="77777777" w:rsidR="004D4A86" w:rsidRPr="00AE518C" w:rsidRDefault="004D4A86" w:rsidP="00D05072">
            <w:pPr>
              <w:pStyle w:val="TableParagraph"/>
              <w:rPr>
                <w:rFonts w:ascii="Calibri"/>
                <w:b/>
                <w:color w:val="215E99" w:themeColor="text2" w:themeTint="BF"/>
                <w:sz w:val="20"/>
              </w:rPr>
            </w:pPr>
          </w:p>
          <w:p w14:paraId="2474C1DC" w14:textId="77777777" w:rsidR="004D4A86" w:rsidRPr="00AE518C" w:rsidRDefault="004D4A86" w:rsidP="00D05072">
            <w:pPr>
              <w:pStyle w:val="TableParagraph"/>
              <w:ind w:left="141" w:right="139" w:firstLine="3"/>
              <w:jc w:val="center"/>
              <w:rPr>
                <w:color w:val="215E99" w:themeColor="text2" w:themeTint="BF"/>
                <w:sz w:val="20"/>
              </w:rPr>
            </w:pPr>
            <w:r w:rsidRPr="00AE518C">
              <w:rPr>
                <w:color w:val="215E99" w:themeColor="text2" w:themeTint="BF"/>
                <w:sz w:val="20"/>
              </w:rPr>
              <w:t xml:space="preserve">Fortalecida la cooperación y </w:t>
            </w:r>
            <w:r w:rsidRPr="00AE518C">
              <w:rPr>
                <w:color w:val="215E99" w:themeColor="text2" w:themeTint="BF"/>
                <w:spacing w:val="-2"/>
                <w:sz w:val="20"/>
              </w:rPr>
              <w:t xml:space="preserve">relaciones internacionales </w:t>
            </w:r>
            <w:r w:rsidRPr="00AE518C">
              <w:rPr>
                <w:color w:val="215E99" w:themeColor="text2" w:themeTint="BF"/>
                <w:sz w:val="20"/>
              </w:rPr>
              <w:t>en la aviación civil para el intercambio</w:t>
            </w:r>
            <w:r w:rsidRPr="00AE518C">
              <w:rPr>
                <w:color w:val="215E99" w:themeColor="text2" w:themeTint="BF"/>
                <w:spacing w:val="-10"/>
                <w:sz w:val="20"/>
              </w:rPr>
              <w:t xml:space="preserve"> </w:t>
            </w:r>
            <w:r w:rsidRPr="00AE518C">
              <w:rPr>
                <w:color w:val="215E99" w:themeColor="text2" w:themeTint="BF"/>
                <w:sz w:val="20"/>
              </w:rPr>
              <w:t xml:space="preserve">de </w:t>
            </w:r>
            <w:r w:rsidRPr="00AE518C">
              <w:rPr>
                <w:color w:val="215E99" w:themeColor="text2" w:themeTint="BF"/>
                <w:spacing w:val="-2"/>
                <w:sz w:val="20"/>
              </w:rPr>
              <w:t xml:space="preserve">conocimientos, </w:t>
            </w:r>
            <w:r w:rsidRPr="00AE518C">
              <w:rPr>
                <w:color w:val="215E99" w:themeColor="text2" w:themeTint="BF"/>
                <w:sz w:val="20"/>
              </w:rPr>
              <w:t xml:space="preserve">tecnología y </w:t>
            </w:r>
            <w:r w:rsidRPr="00AE518C">
              <w:rPr>
                <w:color w:val="215E99" w:themeColor="text2" w:themeTint="BF"/>
                <w:spacing w:val="-2"/>
                <w:sz w:val="20"/>
              </w:rPr>
              <w:t>mejores prácticas</w:t>
            </w:r>
          </w:p>
        </w:tc>
        <w:tc>
          <w:tcPr>
            <w:tcW w:w="1572" w:type="dxa"/>
            <w:shd w:val="clear" w:color="auto" w:fill="auto"/>
          </w:tcPr>
          <w:p w14:paraId="2E3DD0A5" w14:textId="77777777" w:rsidR="004D4A86" w:rsidRPr="00AE518C" w:rsidRDefault="004D4A86" w:rsidP="00D05072">
            <w:pPr>
              <w:pStyle w:val="TableParagraph"/>
              <w:spacing w:before="98"/>
              <w:rPr>
                <w:rFonts w:ascii="Calibri"/>
                <w:b/>
                <w:color w:val="215E99" w:themeColor="text2" w:themeTint="BF"/>
                <w:sz w:val="20"/>
              </w:rPr>
            </w:pPr>
          </w:p>
          <w:p w14:paraId="147A02E4" w14:textId="77777777" w:rsidR="004D4A86" w:rsidRPr="00AE518C" w:rsidRDefault="004D4A86" w:rsidP="00D05072">
            <w:pPr>
              <w:pStyle w:val="TableParagraph"/>
              <w:ind w:left="128" w:right="121" w:hanging="1"/>
              <w:jc w:val="center"/>
              <w:rPr>
                <w:color w:val="215E99" w:themeColor="text2" w:themeTint="BF"/>
                <w:sz w:val="20"/>
              </w:rPr>
            </w:pPr>
            <w:r w:rsidRPr="00AE518C">
              <w:rPr>
                <w:color w:val="215E99" w:themeColor="text2" w:themeTint="BF"/>
                <w:spacing w:val="-2"/>
                <w:sz w:val="20"/>
              </w:rPr>
              <w:t xml:space="preserve">Instrumentos </w:t>
            </w:r>
            <w:r w:rsidRPr="00AE518C">
              <w:rPr>
                <w:color w:val="215E99" w:themeColor="text2" w:themeTint="BF"/>
                <w:sz w:val="20"/>
              </w:rPr>
              <w:t>de gestión documental</w:t>
            </w:r>
            <w:r w:rsidRPr="00AE518C">
              <w:rPr>
                <w:color w:val="215E99" w:themeColor="text2" w:themeTint="BF"/>
                <w:spacing w:val="-14"/>
                <w:sz w:val="20"/>
              </w:rPr>
              <w:t xml:space="preserve"> </w:t>
            </w:r>
            <w:r w:rsidRPr="00AE518C">
              <w:rPr>
                <w:color w:val="215E99" w:themeColor="text2" w:themeTint="BF"/>
                <w:sz w:val="20"/>
              </w:rPr>
              <w:t>de la</w:t>
            </w:r>
            <w:r w:rsidRPr="00AE518C">
              <w:rPr>
                <w:color w:val="215E99" w:themeColor="text2" w:themeTint="BF"/>
                <w:spacing w:val="-14"/>
                <w:sz w:val="20"/>
              </w:rPr>
              <w:t xml:space="preserve"> </w:t>
            </w:r>
            <w:r w:rsidRPr="00AE518C">
              <w:rPr>
                <w:color w:val="215E99" w:themeColor="text2" w:themeTint="BF"/>
                <w:sz w:val="20"/>
              </w:rPr>
              <w:t xml:space="preserve">cooperación </w:t>
            </w:r>
            <w:r w:rsidRPr="00AE518C">
              <w:rPr>
                <w:color w:val="215E99" w:themeColor="text2" w:themeTint="BF"/>
                <w:spacing w:val="-2"/>
                <w:sz w:val="20"/>
              </w:rPr>
              <w:t xml:space="preserve">internacional </w:t>
            </w:r>
            <w:r w:rsidRPr="00AE518C">
              <w:rPr>
                <w:color w:val="215E99" w:themeColor="text2" w:themeTint="BF"/>
                <w:sz w:val="20"/>
              </w:rPr>
              <w:t xml:space="preserve">creados o </w:t>
            </w:r>
            <w:r w:rsidRPr="00AE518C">
              <w:rPr>
                <w:color w:val="215E99" w:themeColor="text2" w:themeTint="BF"/>
                <w:spacing w:val="-2"/>
                <w:sz w:val="20"/>
              </w:rPr>
              <w:t>actualizados</w:t>
            </w:r>
          </w:p>
        </w:tc>
        <w:tc>
          <w:tcPr>
            <w:tcW w:w="1656" w:type="dxa"/>
            <w:shd w:val="clear" w:color="auto" w:fill="auto"/>
          </w:tcPr>
          <w:p w14:paraId="27CD9A1B" w14:textId="77777777" w:rsidR="004D4A86" w:rsidRPr="00AE518C" w:rsidRDefault="004D4A86" w:rsidP="00D05072">
            <w:pPr>
              <w:pStyle w:val="TableParagraph"/>
              <w:rPr>
                <w:rFonts w:ascii="Calibri"/>
                <w:b/>
                <w:color w:val="215E99" w:themeColor="text2" w:themeTint="BF"/>
                <w:sz w:val="20"/>
              </w:rPr>
            </w:pPr>
          </w:p>
          <w:p w14:paraId="159DB6E8" w14:textId="77777777" w:rsidR="004D4A86" w:rsidRPr="00AE518C" w:rsidRDefault="004D4A86" w:rsidP="00D05072">
            <w:pPr>
              <w:pStyle w:val="TableParagraph"/>
              <w:spacing w:before="199"/>
              <w:rPr>
                <w:rFonts w:ascii="Calibri"/>
                <w:b/>
                <w:color w:val="215E99" w:themeColor="text2" w:themeTint="BF"/>
                <w:sz w:val="20"/>
              </w:rPr>
            </w:pPr>
          </w:p>
          <w:p w14:paraId="5E7EA57E" w14:textId="77777777" w:rsidR="004D4A86" w:rsidRPr="00AE518C" w:rsidRDefault="004D4A86" w:rsidP="00D05072">
            <w:pPr>
              <w:pStyle w:val="TableParagraph"/>
              <w:spacing w:before="1"/>
              <w:ind w:left="64" w:right="57"/>
              <w:jc w:val="center"/>
              <w:rPr>
                <w:color w:val="215E99" w:themeColor="text2" w:themeTint="BF"/>
                <w:sz w:val="20"/>
              </w:rPr>
            </w:pPr>
            <w:r w:rsidRPr="00AE518C">
              <w:rPr>
                <w:color w:val="215E99" w:themeColor="text2" w:themeTint="BF"/>
                <w:sz w:val="20"/>
              </w:rPr>
              <w:t>Realizar</w:t>
            </w:r>
            <w:r w:rsidRPr="00AE518C">
              <w:rPr>
                <w:color w:val="215E99" w:themeColor="text2" w:themeTint="BF"/>
                <w:spacing w:val="-14"/>
                <w:sz w:val="20"/>
              </w:rPr>
              <w:t xml:space="preserve"> </w:t>
            </w:r>
            <w:r w:rsidRPr="00AE518C">
              <w:rPr>
                <w:color w:val="215E99" w:themeColor="text2" w:themeTint="BF"/>
                <w:sz w:val="20"/>
              </w:rPr>
              <w:t>revisión y</w:t>
            </w:r>
            <w:r w:rsidRPr="00AE518C">
              <w:rPr>
                <w:color w:val="215E99" w:themeColor="text2" w:themeTint="BF"/>
                <w:spacing w:val="-5"/>
                <w:sz w:val="20"/>
              </w:rPr>
              <w:t xml:space="preserve"> </w:t>
            </w:r>
            <w:r w:rsidRPr="00AE518C">
              <w:rPr>
                <w:color w:val="215E99" w:themeColor="text2" w:themeTint="BF"/>
                <w:sz w:val="20"/>
              </w:rPr>
              <w:t>diagnóstico</w:t>
            </w:r>
            <w:r w:rsidRPr="00AE518C">
              <w:rPr>
                <w:color w:val="215E99" w:themeColor="text2" w:themeTint="BF"/>
                <w:spacing w:val="-2"/>
                <w:sz w:val="20"/>
              </w:rPr>
              <w:t xml:space="preserve"> </w:t>
            </w:r>
            <w:r w:rsidRPr="00AE518C">
              <w:rPr>
                <w:color w:val="215E99" w:themeColor="text2" w:themeTint="BF"/>
                <w:sz w:val="20"/>
              </w:rPr>
              <w:t>de los</w:t>
            </w:r>
            <w:r w:rsidRPr="00AE518C">
              <w:rPr>
                <w:color w:val="215E99" w:themeColor="text2" w:themeTint="BF"/>
                <w:spacing w:val="-14"/>
                <w:sz w:val="20"/>
              </w:rPr>
              <w:t xml:space="preserve"> </w:t>
            </w:r>
            <w:r w:rsidRPr="00AE518C">
              <w:rPr>
                <w:color w:val="215E99" w:themeColor="text2" w:themeTint="BF"/>
                <w:sz w:val="20"/>
              </w:rPr>
              <w:t xml:space="preserve">instrumentos </w:t>
            </w:r>
            <w:r w:rsidRPr="00AE518C">
              <w:rPr>
                <w:color w:val="215E99" w:themeColor="text2" w:themeTint="BF"/>
                <w:spacing w:val="-2"/>
                <w:sz w:val="20"/>
              </w:rPr>
              <w:t>vigentes</w:t>
            </w:r>
          </w:p>
        </w:tc>
        <w:tc>
          <w:tcPr>
            <w:tcW w:w="1618" w:type="dxa"/>
            <w:shd w:val="clear" w:color="auto" w:fill="auto"/>
          </w:tcPr>
          <w:p w14:paraId="3B9FA9FE" w14:textId="77777777" w:rsidR="004D4A86" w:rsidRPr="00AE518C" w:rsidRDefault="004D4A86" w:rsidP="00D05072">
            <w:pPr>
              <w:pStyle w:val="TableParagraph"/>
              <w:spacing w:before="1"/>
              <w:ind w:left="113" w:right="48"/>
              <w:jc w:val="center"/>
              <w:rPr>
                <w:rFonts w:ascii="Arial"/>
                <w:b/>
                <w:color w:val="215E99" w:themeColor="text2" w:themeTint="BF"/>
                <w:spacing w:val="-5"/>
                <w:sz w:val="20"/>
              </w:rPr>
            </w:pPr>
          </w:p>
          <w:p w14:paraId="7749393B" w14:textId="77777777" w:rsidR="004D4A86" w:rsidRPr="00AE518C" w:rsidRDefault="004D4A86" w:rsidP="00D05072">
            <w:pPr>
              <w:pStyle w:val="TableParagraph"/>
              <w:spacing w:before="1"/>
              <w:ind w:left="113" w:right="48"/>
              <w:jc w:val="center"/>
              <w:rPr>
                <w:rFonts w:ascii="Arial"/>
                <w:b/>
                <w:color w:val="215E99" w:themeColor="text2" w:themeTint="BF"/>
                <w:spacing w:val="-5"/>
                <w:sz w:val="20"/>
              </w:rPr>
            </w:pPr>
          </w:p>
          <w:p w14:paraId="4F2582F8" w14:textId="77777777" w:rsidR="004D4A86" w:rsidRPr="00AE518C" w:rsidRDefault="004D4A86" w:rsidP="00D05072">
            <w:pPr>
              <w:pStyle w:val="TableParagraph"/>
              <w:spacing w:before="1"/>
              <w:ind w:left="113" w:right="48"/>
              <w:jc w:val="center"/>
              <w:rPr>
                <w:rFonts w:ascii="Arial"/>
                <w:b/>
                <w:color w:val="215E99" w:themeColor="text2" w:themeTint="BF"/>
                <w:spacing w:val="-5"/>
                <w:sz w:val="20"/>
              </w:rPr>
            </w:pPr>
          </w:p>
          <w:p w14:paraId="6D1E4B91" w14:textId="77777777" w:rsidR="004D4A86" w:rsidRPr="00AE518C" w:rsidRDefault="004D4A86" w:rsidP="00D05072">
            <w:pPr>
              <w:pStyle w:val="TableParagraph"/>
              <w:spacing w:before="1"/>
              <w:ind w:left="113" w:right="48"/>
              <w:jc w:val="center"/>
              <w:rPr>
                <w:rFonts w:ascii="Arial"/>
                <w:b/>
                <w:color w:val="215E99" w:themeColor="text2" w:themeTint="BF"/>
                <w:spacing w:val="-5"/>
                <w:sz w:val="20"/>
              </w:rPr>
            </w:pPr>
          </w:p>
          <w:p w14:paraId="3E45F3F6" w14:textId="77777777" w:rsidR="004D4A86" w:rsidRPr="00AE518C" w:rsidRDefault="004D4A86" w:rsidP="00D05072">
            <w:pPr>
              <w:pStyle w:val="TableParagraph"/>
              <w:spacing w:before="1"/>
              <w:ind w:left="113" w:right="48"/>
              <w:jc w:val="center"/>
              <w:rPr>
                <w:color w:val="215E99" w:themeColor="text2" w:themeTint="BF"/>
                <w:sz w:val="18"/>
              </w:rPr>
            </w:pPr>
            <w:r w:rsidRPr="00AE518C">
              <w:rPr>
                <w:rFonts w:ascii="Arial"/>
                <w:b/>
                <w:color w:val="215E99" w:themeColor="text2" w:themeTint="BF"/>
                <w:spacing w:val="-5"/>
                <w:sz w:val="20"/>
              </w:rPr>
              <w:t>45%</w:t>
            </w:r>
          </w:p>
        </w:tc>
        <w:tc>
          <w:tcPr>
            <w:tcW w:w="1641" w:type="dxa"/>
            <w:vMerge w:val="restart"/>
            <w:shd w:val="clear" w:color="auto" w:fill="auto"/>
          </w:tcPr>
          <w:p w14:paraId="1CACE8A1" w14:textId="77777777" w:rsidR="004D4A86" w:rsidRPr="00AE518C" w:rsidRDefault="004D4A86" w:rsidP="00D05072">
            <w:pPr>
              <w:pStyle w:val="TableParagraph"/>
              <w:rPr>
                <w:rFonts w:ascii="Calibri"/>
                <w:b/>
                <w:color w:val="215E99" w:themeColor="text2" w:themeTint="BF"/>
                <w:sz w:val="20"/>
              </w:rPr>
            </w:pPr>
          </w:p>
          <w:p w14:paraId="30652E2C" w14:textId="77777777" w:rsidR="004D4A86" w:rsidRPr="00AE518C" w:rsidRDefault="004D4A86" w:rsidP="00D05072">
            <w:pPr>
              <w:pStyle w:val="TableParagraph"/>
              <w:rPr>
                <w:rFonts w:ascii="Calibri"/>
                <w:b/>
                <w:color w:val="215E99" w:themeColor="text2" w:themeTint="BF"/>
                <w:sz w:val="20"/>
              </w:rPr>
            </w:pPr>
          </w:p>
          <w:p w14:paraId="34A924FA" w14:textId="77777777" w:rsidR="004D4A86" w:rsidRPr="00AE518C" w:rsidRDefault="004D4A86" w:rsidP="00D05072">
            <w:pPr>
              <w:pStyle w:val="TableParagraph"/>
              <w:rPr>
                <w:rFonts w:ascii="Calibri"/>
                <w:b/>
                <w:color w:val="215E99" w:themeColor="text2" w:themeTint="BF"/>
                <w:sz w:val="20"/>
              </w:rPr>
            </w:pPr>
          </w:p>
          <w:p w14:paraId="57FC603D" w14:textId="77777777" w:rsidR="004D4A86" w:rsidRPr="00AE518C" w:rsidRDefault="004D4A86" w:rsidP="00D05072">
            <w:pPr>
              <w:pStyle w:val="TableParagraph"/>
              <w:rPr>
                <w:rFonts w:ascii="Calibri"/>
                <w:b/>
                <w:color w:val="215E99" w:themeColor="text2" w:themeTint="BF"/>
                <w:sz w:val="20"/>
              </w:rPr>
            </w:pPr>
          </w:p>
          <w:p w14:paraId="0804E0B3" w14:textId="77777777" w:rsidR="004D4A86" w:rsidRPr="00AE518C" w:rsidRDefault="004D4A86" w:rsidP="00D05072">
            <w:pPr>
              <w:pStyle w:val="TableParagraph"/>
              <w:rPr>
                <w:rFonts w:ascii="Calibri"/>
                <w:b/>
                <w:color w:val="215E99" w:themeColor="text2" w:themeTint="BF"/>
                <w:sz w:val="20"/>
              </w:rPr>
            </w:pPr>
          </w:p>
          <w:p w14:paraId="3E2CF304" w14:textId="77777777" w:rsidR="004D4A86" w:rsidRPr="00AE518C" w:rsidRDefault="004D4A86" w:rsidP="00D05072">
            <w:pPr>
              <w:pStyle w:val="TableParagraph"/>
              <w:rPr>
                <w:rFonts w:ascii="Calibri"/>
                <w:b/>
                <w:color w:val="215E99" w:themeColor="text2" w:themeTint="BF"/>
                <w:sz w:val="20"/>
              </w:rPr>
            </w:pPr>
          </w:p>
          <w:p w14:paraId="5D73BEF0" w14:textId="77777777" w:rsidR="004D4A86" w:rsidRPr="00AE518C" w:rsidRDefault="004D4A86" w:rsidP="00D05072">
            <w:pPr>
              <w:pStyle w:val="TableParagraph"/>
              <w:rPr>
                <w:rFonts w:ascii="Calibri"/>
                <w:b/>
                <w:color w:val="215E99" w:themeColor="text2" w:themeTint="BF"/>
                <w:sz w:val="20"/>
              </w:rPr>
            </w:pPr>
          </w:p>
          <w:p w14:paraId="3C70D8E6" w14:textId="77777777" w:rsidR="004D4A86" w:rsidRPr="00AE518C" w:rsidRDefault="004D4A86" w:rsidP="00D05072">
            <w:pPr>
              <w:pStyle w:val="TableParagraph"/>
              <w:rPr>
                <w:rFonts w:ascii="Calibri"/>
                <w:b/>
                <w:color w:val="215E99" w:themeColor="text2" w:themeTint="BF"/>
                <w:sz w:val="20"/>
              </w:rPr>
            </w:pPr>
          </w:p>
          <w:p w14:paraId="503DD5FB" w14:textId="77777777" w:rsidR="004D4A86" w:rsidRPr="00AE518C" w:rsidRDefault="004D4A86" w:rsidP="00D05072">
            <w:pPr>
              <w:pStyle w:val="TableParagraph"/>
              <w:spacing w:before="98"/>
              <w:rPr>
                <w:rFonts w:ascii="Calibri"/>
                <w:b/>
                <w:color w:val="215E99" w:themeColor="text2" w:themeTint="BF"/>
                <w:sz w:val="20"/>
              </w:rPr>
            </w:pPr>
          </w:p>
          <w:p w14:paraId="6F46E3A2" w14:textId="77777777" w:rsidR="004D4A86" w:rsidRPr="00AE518C" w:rsidRDefault="004D4A86" w:rsidP="00D05072">
            <w:pPr>
              <w:pStyle w:val="TableParagraph"/>
              <w:ind w:left="59" w:right="57"/>
              <w:jc w:val="center"/>
              <w:rPr>
                <w:color w:val="215E99" w:themeColor="text2" w:themeTint="BF"/>
                <w:sz w:val="20"/>
              </w:rPr>
            </w:pPr>
            <w:r w:rsidRPr="00AE518C">
              <w:rPr>
                <w:color w:val="215E99" w:themeColor="text2" w:themeTint="BF"/>
                <w:spacing w:val="-5"/>
                <w:sz w:val="20"/>
              </w:rPr>
              <w:t>DPD</w:t>
            </w:r>
          </w:p>
        </w:tc>
      </w:tr>
      <w:tr w:rsidR="00AE518C" w:rsidRPr="00AE518C" w14:paraId="3F28DB8F" w14:textId="77777777" w:rsidTr="00D05072">
        <w:trPr>
          <w:trHeight w:val="1610"/>
          <w:jc w:val="center"/>
        </w:trPr>
        <w:tc>
          <w:tcPr>
            <w:tcW w:w="1808" w:type="dxa"/>
            <w:vMerge/>
            <w:tcBorders>
              <w:top w:val="nil"/>
            </w:tcBorders>
            <w:shd w:val="clear" w:color="auto" w:fill="auto"/>
          </w:tcPr>
          <w:p w14:paraId="110CB4B7"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2F7D9305" w14:textId="77777777" w:rsidR="004D4A86" w:rsidRPr="00AE518C" w:rsidRDefault="004D4A86" w:rsidP="00D05072">
            <w:pPr>
              <w:rPr>
                <w:color w:val="215E99" w:themeColor="text2" w:themeTint="BF"/>
                <w:sz w:val="2"/>
                <w:szCs w:val="2"/>
              </w:rPr>
            </w:pPr>
          </w:p>
        </w:tc>
        <w:tc>
          <w:tcPr>
            <w:tcW w:w="1572" w:type="dxa"/>
            <w:shd w:val="clear" w:color="auto" w:fill="auto"/>
          </w:tcPr>
          <w:p w14:paraId="7F7DE5AD" w14:textId="77777777" w:rsidR="004D4A86" w:rsidRPr="00AE518C" w:rsidRDefault="004D4A86" w:rsidP="00D05072">
            <w:pPr>
              <w:pStyle w:val="TableParagraph"/>
              <w:ind w:left="162" w:right="152" w:hanging="1"/>
              <w:jc w:val="center"/>
              <w:rPr>
                <w:color w:val="215E99" w:themeColor="text2" w:themeTint="BF"/>
                <w:sz w:val="20"/>
              </w:rPr>
            </w:pPr>
            <w:r w:rsidRPr="00AE518C">
              <w:rPr>
                <w:color w:val="215E99" w:themeColor="text2" w:themeTint="BF"/>
                <w:sz w:val="20"/>
              </w:rPr>
              <w:t xml:space="preserve">Acuerdos de </w:t>
            </w:r>
            <w:r w:rsidRPr="00AE518C">
              <w:rPr>
                <w:color w:val="215E99" w:themeColor="text2" w:themeTint="BF"/>
                <w:spacing w:val="-2"/>
                <w:sz w:val="20"/>
              </w:rPr>
              <w:t>cooperación internacional existentes revisados,</w:t>
            </w:r>
          </w:p>
          <w:p w14:paraId="1BE12D43" w14:textId="77777777" w:rsidR="004D4A86" w:rsidRPr="00AE518C" w:rsidRDefault="004D4A86" w:rsidP="00D05072">
            <w:pPr>
              <w:pStyle w:val="TableParagraph"/>
              <w:spacing w:line="230" w:lineRule="exact"/>
              <w:ind w:left="123" w:right="115" w:firstLine="1"/>
              <w:jc w:val="center"/>
              <w:rPr>
                <w:color w:val="215E99" w:themeColor="text2" w:themeTint="BF"/>
                <w:sz w:val="20"/>
              </w:rPr>
            </w:pPr>
            <w:r w:rsidRPr="00AE518C">
              <w:rPr>
                <w:color w:val="215E99" w:themeColor="text2" w:themeTint="BF"/>
                <w:sz w:val="20"/>
              </w:rPr>
              <w:t xml:space="preserve">organizados y </w:t>
            </w:r>
            <w:r w:rsidRPr="00AE518C">
              <w:rPr>
                <w:color w:val="215E99" w:themeColor="text2" w:themeTint="BF"/>
                <w:spacing w:val="-2"/>
                <w:sz w:val="20"/>
              </w:rPr>
              <w:t>sistematizados</w:t>
            </w:r>
          </w:p>
        </w:tc>
        <w:tc>
          <w:tcPr>
            <w:tcW w:w="1656" w:type="dxa"/>
            <w:shd w:val="clear" w:color="auto" w:fill="auto"/>
          </w:tcPr>
          <w:p w14:paraId="28923025" w14:textId="77777777" w:rsidR="004D4A86" w:rsidRPr="00AE518C" w:rsidRDefault="004D4A86" w:rsidP="00D05072">
            <w:pPr>
              <w:pStyle w:val="TableParagraph"/>
              <w:spacing w:before="98"/>
              <w:rPr>
                <w:rFonts w:ascii="Calibri"/>
                <w:b/>
                <w:color w:val="215E99" w:themeColor="text2" w:themeTint="BF"/>
                <w:sz w:val="20"/>
              </w:rPr>
            </w:pPr>
          </w:p>
          <w:p w14:paraId="0B4DB5E4" w14:textId="77777777" w:rsidR="004D4A86" w:rsidRPr="00AE518C" w:rsidRDefault="004D4A86" w:rsidP="00D05072">
            <w:pPr>
              <w:pStyle w:val="TableParagraph"/>
              <w:ind w:left="274" w:right="270" w:firstLine="4"/>
              <w:jc w:val="center"/>
              <w:rPr>
                <w:color w:val="215E99" w:themeColor="text2" w:themeTint="BF"/>
                <w:sz w:val="20"/>
              </w:rPr>
            </w:pPr>
            <w:r w:rsidRPr="00AE518C">
              <w:rPr>
                <w:color w:val="215E99" w:themeColor="text2" w:themeTint="BF"/>
                <w:sz w:val="20"/>
              </w:rPr>
              <w:t>100%</w:t>
            </w:r>
            <w:r w:rsidRPr="00AE518C">
              <w:rPr>
                <w:color w:val="215E99" w:themeColor="text2" w:themeTint="BF"/>
                <w:spacing w:val="40"/>
                <w:sz w:val="20"/>
              </w:rPr>
              <w:t xml:space="preserve"> </w:t>
            </w:r>
            <w:r w:rsidRPr="00AE518C">
              <w:rPr>
                <w:color w:val="215E99" w:themeColor="text2" w:themeTint="BF"/>
                <w:sz w:val="20"/>
              </w:rPr>
              <w:t>de acuerdos</w:t>
            </w:r>
            <w:r w:rsidRPr="00AE518C">
              <w:rPr>
                <w:color w:val="215E99" w:themeColor="text2" w:themeTint="BF"/>
                <w:spacing w:val="-14"/>
                <w:sz w:val="20"/>
              </w:rPr>
              <w:t xml:space="preserve"> </w:t>
            </w:r>
            <w:r w:rsidRPr="00AE518C">
              <w:rPr>
                <w:color w:val="215E99" w:themeColor="text2" w:themeTint="BF"/>
                <w:sz w:val="20"/>
              </w:rPr>
              <w:t xml:space="preserve">de </w:t>
            </w:r>
            <w:r w:rsidRPr="00AE518C">
              <w:rPr>
                <w:color w:val="215E99" w:themeColor="text2" w:themeTint="BF"/>
                <w:spacing w:val="-2"/>
                <w:sz w:val="20"/>
              </w:rPr>
              <w:t>cooperación revisados</w:t>
            </w:r>
          </w:p>
        </w:tc>
        <w:tc>
          <w:tcPr>
            <w:tcW w:w="1618" w:type="dxa"/>
            <w:shd w:val="clear" w:color="auto" w:fill="auto"/>
          </w:tcPr>
          <w:p w14:paraId="3F479304" w14:textId="77777777" w:rsidR="004D4A86" w:rsidRPr="00AE518C" w:rsidRDefault="004D4A86" w:rsidP="00D05072">
            <w:pPr>
              <w:pStyle w:val="TableParagraph"/>
              <w:jc w:val="center"/>
              <w:rPr>
                <w:rFonts w:ascii="Arial"/>
                <w:b/>
                <w:color w:val="215E99" w:themeColor="text2" w:themeTint="BF"/>
                <w:spacing w:val="-5"/>
                <w:sz w:val="20"/>
              </w:rPr>
            </w:pPr>
          </w:p>
          <w:p w14:paraId="37DFDA38" w14:textId="77777777" w:rsidR="004D4A86" w:rsidRPr="00AE518C" w:rsidRDefault="004D4A86" w:rsidP="00D05072">
            <w:pPr>
              <w:pStyle w:val="TableParagraph"/>
              <w:jc w:val="center"/>
              <w:rPr>
                <w:rFonts w:ascii="Arial"/>
                <w:b/>
                <w:color w:val="215E99" w:themeColor="text2" w:themeTint="BF"/>
                <w:spacing w:val="-5"/>
                <w:sz w:val="20"/>
              </w:rPr>
            </w:pPr>
          </w:p>
          <w:p w14:paraId="21C3610D" w14:textId="77777777" w:rsidR="004D4A86" w:rsidRPr="00AE518C" w:rsidRDefault="004D4A86" w:rsidP="00D05072">
            <w:pPr>
              <w:pStyle w:val="TableParagraph"/>
              <w:jc w:val="center"/>
              <w:rPr>
                <w:rFonts w:ascii="Arial"/>
                <w:b/>
                <w:color w:val="215E99" w:themeColor="text2" w:themeTint="BF"/>
                <w:spacing w:val="-5"/>
                <w:sz w:val="20"/>
              </w:rPr>
            </w:pPr>
          </w:p>
          <w:p w14:paraId="5F6EE6DE" w14:textId="77777777" w:rsidR="004D4A86" w:rsidRPr="00AE518C" w:rsidRDefault="004D4A86" w:rsidP="00D05072">
            <w:pPr>
              <w:pStyle w:val="TableParagraph"/>
              <w:jc w:val="center"/>
              <w:rPr>
                <w:color w:val="215E99" w:themeColor="text2" w:themeTint="BF"/>
                <w:sz w:val="18"/>
              </w:rPr>
            </w:pPr>
            <w:r w:rsidRPr="00AE518C">
              <w:rPr>
                <w:rFonts w:ascii="Arial"/>
                <w:b/>
                <w:color w:val="215E99" w:themeColor="text2" w:themeTint="BF"/>
                <w:spacing w:val="-5"/>
                <w:sz w:val="20"/>
              </w:rPr>
              <w:t>0%</w:t>
            </w:r>
          </w:p>
        </w:tc>
        <w:tc>
          <w:tcPr>
            <w:tcW w:w="1641" w:type="dxa"/>
            <w:vMerge/>
            <w:tcBorders>
              <w:top w:val="nil"/>
            </w:tcBorders>
            <w:shd w:val="clear" w:color="auto" w:fill="auto"/>
          </w:tcPr>
          <w:p w14:paraId="3C9BC6DD" w14:textId="77777777" w:rsidR="004D4A86" w:rsidRPr="00AE518C" w:rsidRDefault="004D4A86" w:rsidP="00D05072">
            <w:pPr>
              <w:rPr>
                <w:color w:val="215E99" w:themeColor="text2" w:themeTint="BF"/>
                <w:sz w:val="2"/>
                <w:szCs w:val="2"/>
              </w:rPr>
            </w:pPr>
          </w:p>
        </w:tc>
      </w:tr>
      <w:tr w:rsidR="00AE518C" w:rsidRPr="00AE518C" w14:paraId="303E531B" w14:textId="77777777" w:rsidTr="00D05072">
        <w:trPr>
          <w:trHeight w:val="1668"/>
          <w:jc w:val="center"/>
        </w:trPr>
        <w:tc>
          <w:tcPr>
            <w:tcW w:w="1808" w:type="dxa"/>
            <w:vMerge/>
            <w:tcBorders>
              <w:top w:val="nil"/>
            </w:tcBorders>
            <w:shd w:val="clear" w:color="auto" w:fill="auto"/>
          </w:tcPr>
          <w:p w14:paraId="1D7BDD89" w14:textId="77777777" w:rsidR="004D4A86" w:rsidRPr="00AE518C" w:rsidRDefault="004D4A86" w:rsidP="00D05072">
            <w:pPr>
              <w:rPr>
                <w:color w:val="215E99" w:themeColor="text2" w:themeTint="BF"/>
                <w:sz w:val="2"/>
                <w:szCs w:val="2"/>
              </w:rPr>
            </w:pPr>
          </w:p>
        </w:tc>
        <w:tc>
          <w:tcPr>
            <w:tcW w:w="1633" w:type="dxa"/>
            <w:vMerge/>
            <w:tcBorders>
              <w:top w:val="nil"/>
            </w:tcBorders>
            <w:shd w:val="clear" w:color="auto" w:fill="auto"/>
          </w:tcPr>
          <w:p w14:paraId="33EE896B" w14:textId="77777777" w:rsidR="004D4A86" w:rsidRPr="00AE518C" w:rsidRDefault="004D4A86" w:rsidP="00D05072">
            <w:pPr>
              <w:rPr>
                <w:color w:val="215E99" w:themeColor="text2" w:themeTint="BF"/>
                <w:sz w:val="2"/>
                <w:szCs w:val="2"/>
              </w:rPr>
            </w:pPr>
          </w:p>
        </w:tc>
        <w:tc>
          <w:tcPr>
            <w:tcW w:w="1572" w:type="dxa"/>
            <w:shd w:val="clear" w:color="auto" w:fill="auto"/>
          </w:tcPr>
          <w:p w14:paraId="611A8DA2" w14:textId="77777777" w:rsidR="004D4A86" w:rsidRPr="00AE518C" w:rsidRDefault="004D4A86" w:rsidP="00D05072">
            <w:pPr>
              <w:pStyle w:val="TableParagraph"/>
              <w:ind w:left="217" w:right="211"/>
              <w:jc w:val="center"/>
              <w:rPr>
                <w:color w:val="215E99" w:themeColor="text2" w:themeTint="BF"/>
                <w:sz w:val="20"/>
              </w:rPr>
            </w:pPr>
            <w:r w:rsidRPr="00AE518C">
              <w:rPr>
                <w:color w:val="215E99" w:themeColor="text2" w:themeTint="BF"/>
                <w:sz w:val="20"/>
              </w:rPr>
              <w:t>Servicios</w:t>
            </w:r>
            <w:r w:rsidRPr="00AE518C">
              <w:rPr>
                <w:color w:val="215E99" w:themeColor="text2" w:themeTint="BF"/>
                <w:spacing w:val="-14"/>
                <w:sz w:val="20"/>
              </w:rPr>
              <w:t xml:space="preserve"> </w:t>
            </w:r>
            <w:r w:rsidRPr="00AE518C">
              <w:rPr>
                <w:color w:val="215E99" w:themeColor="text2" w:themeTint="BF"/>
                <w:sz w:val="20"/>
              </w:rPr>
              <w:t xml:space="preserve">del </w:t>
            </w:r>
            <w:r w:rsidRPr="00AE518C">
              <w:rPr>
                <w:color w:val="215E99" w:themeColor="text2" w:themeTint="BF"/>
                <w:spacing w:val="-4"/>
                <w:sz w:val="20"/>
              </w:rPr>
              <w:t>IDAC</w:t>
            </w:r>
          </w:p>
          <w:p w14:paraId="52B86FCB" w14:textId="77777777" w:rsidR="004D4A86" w:rsidRPr="00AE518C" w:rsidRDefault="004D4A86" w:rsidP="00D05072">
            <w:pPr>
              <w:pStyle w:val="TableParagraph"/>
              <w:ind w:left="102" w:right="92"/>
              <w:jc w:val="center"/>
              <w:rPr>
                <w:color w:val="215E99" w:themeColor="text2" w:themeTint="BF"/>
                <w:sz w:val="20"/>
              </w:rPr>
            </w:pPr>
            <w:r w:rsidRPr="00AE518C">
              <w:rPr>
                <w:color w:val="215E99" w:themeColor="text2" w:themeTint="BF"/>
                <w:sz w:val="20"/>
              </w:rPr>
              <w:t>incorporados</w:t>
            </w:r>
            <w:r w:rsidRPr="00AE518C">
              <w:rPr>
                <w:color w:val="215E99" w:themeColor="text2" w:themeTint="BF"/>
                <w:spacing w:val="-14"/>
                <w:sz w:val="20"/>
              </w:rPr>
              <w:t xml:space="preserve"> </w:t>
            </w:r>
            <w:r w:rsidRPr="00AE518C">
              <w:rPr>
                <w:color w:val="215E99" w:themeColor="text2" w:themeTint="BF"/>
                <w:sz w:val="20"/>
              </w:rPr>
              <w:t>al Catálogo de</w:t>
            </w:r>
          </w:p>
          <w:p w14:paraId="08A5A6D3" w14:textId="77777777" w:rsidR="004D4A86" w:rsidRPr="00AE518C" w:rsidRDefault="004D4A86" w:rsidP="00D05072">
            <w:pPr>
              <w:pStyle w:val="TableParagraph"/>
              <w:spacing w:line="230" w:lineRule="exact"/>
              <w:ind w:left="318" w:right="309"/>
              <w:jc w:val="center"/>
              <w:rPr>
                <w:color w:val="215E99" w:themeColor="text2" w:themeTint="BF"/>
                <w:sz w:val="20"/>
              </w:rPr>
            </w:pPr>
            <w:r w:rsidRPr="00AE518C">
              <w:rPr>
                <w:color w:val="215E99" w:themeColor="text2" w:themeTint="BF"/>
                <w:sz w:val="20"/>
              </w:rPr>
              <w:t>ofertas</w:t>
            </w:r>
            <w:r w:rsidRPr="00AE518C">
              <w:rPr>
                <w:color w:val="215E99" w:themeColor="text2" w:themeTint="BF"/>
                <w:spacing w:val="-14"/>
                <w:sz w:val="20"/>
              </w:rPr>
              <w:t xml:space="preserve"> </w:t>
            </w:r>
            <w:r w:rsidRPr="00AE518C">
              <w:rPr>
                <w:color w:val="215E99" w:themeColor="text2" w:themeTint="BF"/>
                <w:sz w:val="20"/>
              </w:rPr>
              <w:t xml:space="preserve">del </w:t>
            </w:r>
            <w:r w:rsidRPr="00AE518C">
              <w:rPr>
                <w:color w:val="215E99" w:themeColor="text2" w:themeTint="BF"/>
                <w:spacing w:val="-2"/>
                <w:sz w:val="20"/>
              </w:rPr>
              <w:t>MEPYD</w:t>
            </w:r>
          </w:p>
        </w:tc>
        <w:tc>
          <w:tcPr>
            <w:tcW w:w="1656" w:type="dxa"/>
            <w:shd w:val="clear" w:color="auto" w:fill="auto"/>
          </w:tcPr>
          <w:p w14:paraId="55FDAB97" w14:textId="77777777" w:rsidR="004D4A86" w:rsidRPr="00AE518C" w:rsidRDefault="004D4A86" w:rsidP="00D05072">
            <w:pPr>
              <w:pStyle w:val="TableParagraph"/>
              <w:spacing w:before="112"/>
              <w:ind w:left="64" w:right="60"/>
              <w:jc w:val="center"/>
              <w:rPr>
                <w:color w:val="215E99" w:themeColor="text2" w:themeTint="BF"/>
                <w:sz w:val="20"/>
              </w:rPr>
            </w:pPr>
            <w:r w:rsidRPr="00AE518C">
              <w:rPr>
                <w:color w:val="215E99" w:themeColor="text2" w:themeTint="BF"/>
                <w:sz w:val="20"/>
              </w:rPr>
              <w:t>50%</w:t>
            </w:r>
            <w:r w:rsidRPr="00AE518C">
              <w:rPr>
                <w:color w:val="215E99" w:themeColor="text2" w:themeTint="BF"/>
                <w:spacing w:val="-14"/>
                <w:sz w:val="20"/>
              </w:rPr>
              <w:t xml:space="preserve"> </w:t>
            </w:r>
            <w:r w:rsidRPr="00AE518C">
              <w:rPr>
                <w:color w:val="215E99" w:themeColor="text2" w:themeTint="BF"/>
                <w:sz w:val="20"/>
              </w:rPr>
              <w:t>de</w:t>
            </w:r>
            <w:r w:rsidRPr="00AE518C">
              <w:rPr>
                <w:color w:val="215E99" w:themeColor="text2" w:themeTint="BF"/>
                <w:spacing w:val="-14"/>
                <w:sz w:val="20"/>
              </w:rPr>
              <w:t xml:space="preserve"> </w:t>
            </w:r>
            <w:r w:rsidRPr="00AE518C">
              <w:rPr>
                <w:color w:val="215E99" w:themeColor="text2" w:themeTint="BF"/>
                <w:sz w:val="20"/>
              </w:rPr>
              <w:t xml:space="preserve">avances en la </w:t>
            </w:r>
            <w:r w:rsidRPr="00AE518C">
              <w:rPr>
                <w:color w:val="215E99" w:themeColor="text2" w:themeTint="BF"/>
                <w:spacing w:val="-2"/>
                <w:sz w:val="20"/>
              </w:rPr>
              <w:t xml:space="preserve">implementación </w:t>
            </w:r>
            <w:r w:rsidRPr="00AE518C">
              <w:rPr>
                <w:color w:val="215E99" w:themeColor="text2" w:themeTint="BF"/>
                <w:sz w:val="20"/>
              </w:rPr>
              <w:t xml:space="preserve">del plan de </w:t>
            </w:r>
            <w:r w:rsidRPr="00AE518C">
              <w:rPr>
                <w:color w:val="215E99" w:themeColor="text2" w:themeTint="BF"/>
                <w:spacing w:val="-2"/>
                <w:sz w:val="20"/>
              </w:rPr>
              <w:t>trabajo</w:t>
            </w:r>
          </w:p>
        </w:tc>
        <w:tc>
          <w:tcPr>
            <w:tcW w:w="1618" w:type="dxa"/>
            <w:shd w:val="clear" w:color="auto" w:fill="auto"/>
          </w:tcPr>
          <w:p w14:paraId="7FACAFDF" w14:textId="77777777" w:rsidR="004D4A86" w:rsidRPr="00AE518C" w:rsidRDefault="004D4A86" w:rsidP="00D05072">
            <w:pPr>
              <w:pStyle w:val="TableParagraph"/>
              <w:jc w:val="center"/>
              <w:rPr>
                <w:rFonts w:ascii="Arial"/>
                <w:b/>
                <w:color w:val="215E99" w:themeColor="text2" w:themeTint="BF"/>
                <w:spacing w:val="-5"/>
                <w:sz w:val="20"/>
              </w:rPr>
            </w:pPr>
          </w:p>
          <w:p w14:paraId="1EE3ED0F" w14:textId="77777777" w:rsidR="004D4A86" w:rsidRPr="00AE518C" w:rsidRDefault="004D4A86" w:rsidP="00D05072">
            <w:pPr>
              <w:pStyle w:val="TableParagraph"/>
              <w:jc w:val="center"/>
              <w:rPr>
                <w:rFonts w:ascii="Arial"/>
                <w:b/>
                <w:color w:val="215E99" w:themeColor="text2" w:themeTint="BF"/>
                <w:spacing w:val="-5"/>
                <w:sz w:val="20"/>
              </w:rPr>
            </w:pPr>
          </w:p>
          <w:p w14:paraId="290A1345" w14:textId="77777777" w:rsidR="004D4A86" w:rsidRPr="00AE518C" w:rsidRDefault="004D4A86" w:rsidP="00D05072">
            <w:pPr>
              <w:pStyle w:val="TableParagraph"/>
              <w:jc w:val="center"/>
              <w:rPr>
                <w:rFonts w:ascii="Arial"/>
                <w:b/>
                <w:color w:val="215E99" w:themeColor="text2" w:themeTint="BF"/>
                <w:spacing w:val="-5"/>
                <w:sz w:val="20"/>
              </w:rPr>
            </w:pPr>
          </w:p>
          <w:p w14:paraId="0292081A" w14:textId="77777777" w:rsidR="004D4A86" w:rsidRPr="00AE518C" w:rsidRDefault="004D4A86" w:rsidP="00D05072">
            <w:pPr>
              <w:pStyle w:val="TableParagraph"/>
              <w:jc w:val="center"/>
              <w:rPr>
                <w:color w:val="215E99" w:themeColor="text2" w:themeTint="BF"/>
                <w:sz w:val="18"/>
              </w:rPr>
            </w:pPr>
            <w:r w:rsidRPr="00AE518C">
              <w:rPr>
                <w:rFonts w:ascii="Arial"/>
                <w:b/>
                <w:color w:val="215E99" w:themeColor="text2" w:themeTint="BF"/>
                <w:spacing w:val="-5"/>
                <w:sz w:val="20"/>
              </w:rPr>
              <w:t>100%</w:t>
            </w:r>
          </w:p>
        </w:tc>
        <w:tc>
          <w:tcPr>
            <w:tcW w:w="1641" w:type="dxa"/>
            <w:vMerge/>
            <w:tcBorders>
              <w:top w:val="nil"/>
            </w:tcBorders>
            <w:shd w:val="clear" w:color="auto" w:fill="auto"/>
          </w:tcPr>
          <w:p w14:paraId="374D6C3E" w14:textId="77777777" w:rsidR="004D4A86" w:rsidRPr="00AE518C" w:rsidRDefault="004D4A86" w:rsidP="00D05072">
            <w:pPr>
              <w:rPr>
                <w:color w:val="215E99" w:themeColor="text2" w:themeTint="BF"/>
                <w:sz w:val="2"/>
                <w:szCs w:val="2"/>
              </w:rPr>
            </w:pPr>
          </w:p>
        </w:tc>
      </w:tr>
    </w:tbl>
    <w:p w14:paraId="179691A2" w14:textId="77777777" w:rsidR="007314D7" w:rsidRDefault="007314D7"/>
    <w:p w14:paraId="2E326375" w14:textId="77777777" w:rsidR="009A06C9" w:rsidRDefault="009A06C9"/>
    <w:p w14:paraId="3CC5E313" w14:textId="77777777" w:rsidR="00442F71" w:rsidRDefault="00442F71"/>
    <w:p w14:paraId="0EA51A4F" w14:textId="77777777" w:rsidR="00442F71" w:rsidRDefault="00442F71"/>
    <w:p w14:paraId="6EEF0A55" w14:textId="77777777" w:rsidR="00442F71" w:rsidRDefault="00442F71"/>
    <w:p w14:paraId="636C6393" w14:textId="77777777" w:rsidR="00442F71" w:rsidRDefault="00442F71"/>
    <w:p w14:paraId="5034F29E" w14:textId="77777777" w:rsidR="00442F71" w:rsidRDefault="00442F71"/>
    <w:p w14:paraId="1A4C66AD" w14:textId="77777777" w:rsidR="00442F71" w:rsidRDefault="00442F71"/>
    <w:p w14:paraId="000BB512" w14:textId="77777777" w:rsidR="00442F71" w:rsidRDefault="00442F71"/>
    <w:p w14:paraId="5C2E2C2F" w14:textId="77777777" w:rsidR="00442F71" w:rsidRDefault="00442F71"/>
    <w:p w14:paraId="7261ED33" w14:textId="77777777" w:rsidR="00442F71" w:rsidRDefault="00442F71"/>
    <w:p w14:paraId="31D5BB1C" w14:textId="77777777" w:rsidR="00442F71" w:rsidRDefault="00442F71"/>
    <w:p w14:paraId="6F77E521" w14:textId="77777777" w:rsidR="00442F71" w:rsidRDefault="00442F71"/>
    <w:p w14:paraId="659E1986" w14:textId="77777777" w:rsidR="00442F71" w:rsidRDefault="00442F71"/>
    <w:p w14:paraId="377258CA" w14:textId="356D2F12" w:rsidR="00442F71" w:rsidRDefault="00442F71" w:rsidP="00442F71">
      <w:pPr>
        <w:tabs>
          <w:tab w:val="left" w:pos="8820"/>
        </w:tabs>
      </w:pPr>
      <w:r w:rsidRPr="00442F71">
        <w:rPr>
          <w:noProof/>
          <w:lang w:eastAsia="es-DO"/>
        </w:rPr>
        <w:lastRenderedPageBreak/>
        <w:drawing>
          <wp:anchor distT="0" distB="0" distL="114300" distR="114300" simplePos="0" relativeHeight="251791872" behindDoc="0" locked="0" layoutInCell="1" allowOverlap="1" wp14:anchorId="2D16DE3A" wp14:editId="38B3A30D">
            <wp:simplePos x="0" y="0"/>
            <wp:positionH relativeFrom="margin">
              <wp:posOffset>-1101725</wp:posOffset>
            </wp:positionH>
            <wp:positionV relativeFrom="margin">
              <wp:posOffset>-889635</wp:posOffset>
            </wp:positionV>
            <wp:extent cx="7433310" cy="8282940"/>
            <wp:effectExtent l="0" t="0" r="0"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7433310" cy="8282940"/>
                    </a:xfrm>
                    <a:prstGeom prst="rect">
                      <a:avLst/>
                    </a:prstGeom>
                  </pic:spPr>
                </pic:pic>
              </a:graphicData>
            </a:graphic>
            <wp14:sizeRelH relativeFrom="margin">
              <wp14:pctWidth>0</wp14:pctWidth>
            </wp14:sizeRelH>
            <wp14:sizeRelV relativeFrom="margin">
              <wp14:pctHeight>0</wp14:pctHeight>
            </wp14:sizeRelV>
          </wp:anchor>
        </w:drawing>
      </w:r>
    </w:p>
    <w:p w14:paraId="7D461127" w14:textId="7B8F8D1F" w:rsidR="00442F71" w:rsidRDefault="00442F71" w:rsidP="00442F71">
      <w:pPr>
        <w:tabs>
          <w:tab w:val="left" w:pos="8820"/>
        </w:tabs>
      </w:pPr>
      <w:r>
        <w:rPr>
          <w:noProof/>
          <w:lang w:eastAsia="es-DO"/>
        </w:rPr>
        <w:lastRenderedPageBreak/>
        <w:drawing>
          <wp:anchor distT="0" distB="0" distL="114300" distR="114300" simplePos="0" relativeHeight="251793920" behindDoc="1" locked="0" layoutInCell="1" allowOverlap="1" wp14:anchorId="4F3A3049" wp14:editId="10AEB217">
            <wp:simplePos x="0" y="0"/>
            <wp:positionH relativeFrom="margin">
              <wp:posOffset>-1101090</wp:posOffset>
            </wp:positionH>
            <wp:positionV relativeFrom="margin">
              <wp:posOffset>-899795</wp:posOffset>
            </wp:positionV>
            <wp:extent cx="7799070" cy="10058400"/>
            <wp:effectExtent l="0" t="0" r="0" b="0"/>
            <wp:wrapSquare wrapText="bothSides"/>
            <wp:docPr id="19894837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83782" name="Imagen 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799070" cy="10058400"/>
                    </a:xfrm>
                    <a:prstGeom prst="rect">
                      <a:avLst/>
                    </a:prstGeom>
                  </pic:spPr>
                </pic:pic>
              </a:graphicData>
            </a:graphic>
            <wp14:sizeRelH relativeFrom="margin">
              <wp14:pctWidth>0</wp14:pctWidth>
            </wp14:sizeRelH>
            <wp14:sizeRelV relativeFrom="margin">
              <wp14:pctHeight>0</wp14:pctHeight>
            </wp14:sizeRelV>
          </wp:anchor>
        </w:drawing>
      </w:r>
    </w:p>
    <w:sectPr w:rsidR="00442F71" w:rsidSect="000069B8">
      <w:pgSz w:w="12240" w:h="15840" w:code="145"/>
      <w:pgMar w:top="1417" w:right="1701" w:bottom="1417" w:left="1701" w:header="720" w:footer="18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562E90" w14:textId="77777777" w:rsidR="007016EF" w:rsidRDefault="007016EF" w:rsidP="003B4744">
      <w:pPr>
        <w:spacing w:after="0" w:line="240" w:lineRule="auto"/>
      </w:pPr>
      <w:r>
        <w:separator/>
      </w:r>
    </w:p>
  </w:endnote>
  <w:endnote w:type="continuationSeparator" w:id="0">
    <w:p w14:paraId="1BC20FBF" w14:textId="77777777" w:rsidR="007016EF" w:rsidRDefault="007016EF" w:rsidP="003B4744">
      <w:pPr>
        <w:spacing w:after="0" w:line="240" w:lineRule="auto"/>
      </w:pPr>
      <w:r>
        <w:continuationSeparator/>
      </w:r>
    </w:p>
  </w:endnote>
  <w:endnote w:type="continuationNotice" w:id="1">
    <w:p w14:paraId="5E6B6E55" w14:textId="77777777" w:rsidR="007016EF" w:rsidRDefault="007016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DEC24" w14:textId="10495E86" w:rsidR="005B2B2F" w:rsidRDefault="005B2B2F">
    <w:pPr>
      <w:rPr>
        <w:rFonts w:asciiTheme="majorHAnsi" w:eastAsiaTheme="majorEastAsia" w:hAnsiTheme="majorHAnsi" w:cstheme="majorBidi"/>
      </w:rPr>
    </w:pPr>
  </w:p>
  <w:p w14:paraId="51E0A00F" w14:textId="24927642" w:rsidR="005B2B2F" w:rsidRDefault="00543263">
    <w:r>
      <w:rPr>
        <w:noProof/>
        <w:lang w:eastAsia="es-DO"/>
      </w:rPr>
      <w:drawing>
        <wp:anchor distT="0" distB="0" distL="114300" distR="114300" simplePos="0" relativeHeight="251659264" behindDoc="1" locked="0" layoutInCell="1" allowOverlap="1" wp14:anchorId="21CF8D6E" wp14:editId="2E9C7F57">
          <wp:simplePos x="0" y="0"/>
          <wp:positionH relativeFrom="page">
            <wp:posOffset>2936</wp:posOffset>
          </wp:positionH>
          <wp:positionV relativeFrom="paragraph">
            <wp:posOffset>448310</wp:posOffset>
          </wp:positionV>
          <wp:extent cx="7799070" cy="1296786"/>
          <wp:effectExtent l="0" t="0" r="0" b="0"/>
          <wp:wrapNone/>
          <wp:docPr id="19894837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62861"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99070" cy="1296786"/>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8CDDF" w14:textId="77777777" w:rsidR="004D4A86" w:rsidRDefault="004D4A86">
    <w:pPr>
      <w:pStyle w:val="Piedepgina"/>
    </w:pPr>
    <w:r>
      <w:rPr>
        <w:noProof/>
        <w:lang w:eastAsia="es-DO"/>
      </w:rPr>
      <w:drawing>
        <wp:anchor distT="0" distB="0" distL="114300" distR="114300" simplePos="0" relativeHeight="251661312" behindDoc="1" locked="0" layoutInCell="1" allowOverlap="1" wp14:anchorId="59005114" wp14:editId="7C335131">
          <wp:simplePos x="0" y="0"/>
          <wp:positionH relativeFrom="page">
            <wp:posOffset>-15240</wp:posOffset>
          </wp:positionH>
          <wp:positionV relativeFrom="paragraph">
            <wp:posOffset>5988</wp:posOffset>
          </wp:positionV>
          <wp:extent cx="7799070" cy="1296786"/>
          <wp:effectExtent l="0" t="0" r="0" b="0"/>
          <wp:wrapNone/>
          <wp:docPr id="19894838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62861"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99070" cy="1296786"/>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C1B86" w14:textId="77777777" w:rsidR="004D4A86" w:rsidRDefault="004D4A86">
    <w:pPr>
      <w:spacing w:line="14" w:lineRule="auto"/>
      <w:rPr>
        <w:sz w:val="20"/>
      </w:rPr>
    </w:pPr>
    <w:r>
      <w:rPr>
        <w:noProof/>
        <w:lang w:eastAsia="es-DO"/>
      </w:rPr>
      <w:drawing>
        <wp:anchor distT="0" distB="0" distL="114300" distR="114300" simplePos="0" relativeHeight="251662336" behindDoc="1" locked="0" layoutInCell="1" allowOverlap="1" wp14:anchorId="57BEB857" wp14:editId="4AB2BEE4">
          <wp:simplePos x="0" y="0"/>
          <wp:positionH relativeFrom="page">
            <wp:posOffset>-26126</wp:posOffset>
          </wp:positionH>
          <wp:positionV relativeFrom="paragraph">
            <wp:posOffset>123190</wp:posOffset>
          </wp:positionV>
          <wp:extent cx="7799070" cy="1296786"/>
          <wp:effectExtent l="0" t="0" r="0" b="0"/>
          <wp:wrapNone/>
          <wp:docPr id="19894837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62861"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799070" cy="129678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46867A" w14:textId="77777777" w:rsidR="007016EF" w:rsidRDefault="007016EF" w:rsidP="003B4744">
      <w:pPr>
        <w:spacing w:after="0" w:line="240" w:lineRule="auto"/>
      </w:pPr>
      <w:r>
        <w:separator/>
      </w:r>
    </w:p>
  </w:footnote>
  <w:footnote w:type="continuationSeparator" w:id="0">
    <w:p w14:paraId="6C08CC0D" w14:textId="77777777" w:rsidR="007016EF" w:rsidRDefault="007016EF" w:rsidP="003B4744">
      <w:pPr>
        <w:spacing w:after="0" w:line="240" w:lineRule="auto"/>
      </w:pPr>
      <w:r>
        <w:continuationSeparator/>
      </w:r>
    </w:p>
  </w:footnote>
  <w:footnote w:type="continuationNotice" w:id="1">
    <w:p w14:paraId="2CDD8E1F" w14:textId="77777777" w:rsidR="007016EF" w:rsidRDefault="007016E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417608"/>
      <w:docPartObj>
        <w:docPartGallery w:val="Page Numbers (Top of Page)"/>
        <w:docPartUnique/>
      </w:docPartObj>
    </w:sdtPr>
    <w:sdtEndPr/>
    <w:sdtContent>
      <w:p w14:paraId="4258C8B5" w14:textId="4094F191" w:rsidR="005B2B2F" w:rsidRDefault="005B2B2F" w:rsidP="004D4A86">
        <w:pPr>
          <w:pStyle w:val="Encabezado"/>
          <w:tabs>
            <w:tab w:val="clear" w:pos="8504"/>
            <w:tab w:val="right" w:pos="8370"/>
          </w:tabs>
          <w:ind w:right="738"/>
          <w:jc w:val="right"/>
        </w:pPr>
        <w:r>
          <w:fldChar w:fldCharType="begin"/>
        </w:r>
        <w:r>
          <w:instrText>PAGE   \* MERGEFORMAT</w:instrText>
        </w:r>
        <w:r>
          <w:fldChar w:fldCharType="separate"/>
        </w:r>
        <w:r w:rsidR="00724245" w:rsidRPr="00724245">
          <w:rPr>
            <w:noProof/>
            <w:lang w:val="es-ES"/>
          </w:rPr>
          <w:t>2</w:t>
        </w:r>
        <w:r>
          <w:fldChar w:fldCharType="end"/>
        </w:r>
      </w:p>
    </w:sdtContent>
  </w:sdt>
  <w:p w14:paraId="56262113" w14:textId="77777777" w:rsidR="005B2B2F" w:rsidRDefault="005B2B2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6700F"/>
    <w:multiLevelType w:val="hybridMultilevel"/>
    <w:tmpl w:val="5AE448A4"/>
    <w:lvl w:ilvl="0" w:tplc="1C0A000B">
      <w:start w:val="1"/>
      <w:numFmt w:val="bullet"/>
      <w:lvlText w:val=""/>
      <w:lvlJc w:val="left"/>
      <w:pPr>
        <w:ind w:left="1080" w:hanging="360"/>
      </w:pPr>
      <w:rPr>
        <w:rFonts w:ascii="Wingdings" w:hAnsi="Wingdings"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
    <w:nsid w:val="184E234E"/>
    <w:multiLevelType w:val="hybridMultilevel"/>
    <w:tmpl w:val="27789448"/>
    <w:lvl w:ilvl="0" w:tplc="1C0A0001">
      <w:start w:val="1"/>
      <w:numFmt w:val="bullet"/>
      <w:lvlText w:val=""/>
      <w:lvlJc w:val="left"/>
      <w:pPr>
        <w:ind w:left="720" w:hanging="360"/>
      </w:pPr>
      <w:rPr>
        <w:rFonts w:ascii="Symbol" w:hAnsi="Symbol"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
    <w:nsid w:val="1F3E36BD"/>
    <w:multiLevelType w:val="hybridMultilevel"/>
    <w:tmpl w:val="D8C8F0F8"/>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nsid w:val="22A255CC"/>
    <w:multiLevelType w:val="multilevel"/>
    <w:tmpl w:val="7486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6A6457"/>
    <w:multiLevelType w:val="hybridMultilevel"/>
    <w:tmpl w:val="5F9EA00E"/>
    <w:lvl w:ilvl="0" w:tplc="BC34AACC">
      <w:start w:val="1"/>
      <w:numFmt w:val="bullet"/>
      <w:lvlText w:val=""/>
      <w:lvlJc w:val="left"/>
      <w:pPr>
        <w:ind w:left="360" w:hanging="360"/>
      </w:pPr>
      <w:rPr>
        <w:rFonts w:ascii="Wingdings" w:hAnsi="Wingdings" w:hint="default"/>
        <w:sz w:val="20"/>
        <w:szCs w:val="20"/>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5">
    <w:nsid w:val="2B1922EB"/>
    <w:multiLevelType w:val="multilevel"/>
    <w:tmpl w:val="A76E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CD17B5"/>
    <w:multiLevelType w:val="hybridMultilevel"/>
    <w:tmpl w:val="46E8A494"/>
    <w:lvl w:ilvl="0" w:tplc="1C0A000B">
      <w:start w:val="1"/>
      <w:numFmt w:val="bullet"/>
      <w:lvlText w:val=""/>
      <w:lvlJc w:val="left"/>
      <w:pPr>
        <w:ind w:left="1440" w:hanging="360"/>
      </w:pPr>
      <w:rPr>
        <w:rFonts w:ascii="Wingdings" w:hAnsi="Wingdings"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7">
    <w:nsid w:val="3BE86243"/>
    <w:multiLevelType w:val="multilevel"/>
    <w:tmpl w:val="E48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5572A4"/>
    <w:multiLevelType w:val="hybridMultilevel"/>
    <w:tmpl w:val="B2E8EB6C"/>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9">
    <w:nsid w:val="423B10E6"/>
    <w:multiLevelType w:val="multilevel"/>
    <w:tmpl w:val="F9643D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45D2404E"/>
    <w:multiLevelType w:val="multilevel"/>
    <w:tmpl w:val="7FEE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AC21CB"/>
    <w:multiLevelType w:val="hybridMultilevel"/>
    <w:tmpl w:val="53D6B8DE"/>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nsid w:val="50C27953"/>
    <w:multiLevelType w:val="multilevel"/>
    <w:tmpl w:val="875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6D6E59"/>
    <w:multiLevelType w:val="hybridMultilevel"/>
    <w:tmpl w:val="49E41D04"/>
    <w:lvl w:ilvl="0" w:tplc="1C0A0001">
      <w:start w:val="1"/>
      <w:numFmt w:val="bullet"/>
      <w:lvlText w:val=""/>
      <w:lvlJc w:val="left"/>
      <w:pPr>
        <w:ind w:left="1080" w:hanging="360"/>
      </w:pPr>
      <w:rPr>
        <w:rFonts w:ascii="Symbol" w:hAnsi="Symbol"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4">
    <w:nsid w:val="743C7565"/>
    <w:multiLevelType w:val="hybridMultilevel"/>
    <w:tmpl w:val="DF0C8E6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nsid w:val="79D815E5"/>
    <w:multiLevelType w:val="hybridMultilevel"/>
    <w:tmpl w:val="4DE26746"/>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14"/>
  </w:num>
  <w:num w:numId="2">
    <w:abstractNumId w:val="15"/>
  </w:num>
  <w:num w:numId="3">
    <w:abstractNumId w:val="1"/>
  </w:num>
  <w:num w:numId="4">
    <w:abstractNumId w:val="12"/>
  </w:num>
  <w:num w:numId="5">
    <w:abstractNumId w:val="7"/>
  </w:num>
  <w:num w:numId="6">
    <w:abstractNumId w:val="3"/>
  </w:num>
  <w:num w:numId="7">
    <w:abstractNumId w:val="8"/>
  </w:num>
  <w:num w:numId="8">
    <w:abstractNumId w:val="4"/>
  </w:num>
  <w:num w:numId="9">
    <w:abstractNumId w:val="13"/>
  </w:num>
  <w:num w:numId="10">
    <w:abstractNumId w:val="5"/>
  </w:num>
  <w:num w:numId="11">
    <w:abstractNumId w:val="10"/>
  </w:num>
  <w:num w:numId="12">
    <w:abstractNumId w:val="9"/>
  </w:num>
  <w:num w:numId="13">
    <w:abstractNumId w:val="2"/>
  </w:num>
  <w:num w:numId="14">
    <w:abstractNumId w:val="11"/>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EC"/>
    <w:rsid w:val="000069B8"/>
    <w:rsid w:val="0002665F"/>
    <w:rsid w:val="00052A13"/>
    <w:rsid w:val="0008375C"/>
    <w:rsid w:val="00094A4F"/>
    <w:rsid w:val="000A59A2"/>
    <w:rsid w:val="000C25E7"/>
    <w:rsid w:val="000E09F6"/>
    <w:rsid w:val="000E16D9"/>
    <w:rsid w:val="000E44E9"/>
    <w:rsid w:val="000F3F61"/>
    <w:rsid w:val="00100B7B"/>
    <w:rsid w:val="00102575"/>
    <w:rsid w:val="0010591C"/>
    <w:rsid w:val="00113E1D"/>
    <w:rsid w:val="001271F1"/>
    <w:rsid w:val="00150578"/>
    <w:rsid w:val="001553B8"/>
    <w:rsid w:val="001631BE"/>
    <w:rsid w:val="00164A91"/>
    <w:rsid w:val="00172FB2"/>
    <w:rsid w:val="00177E5F"/>
    <w:rsid w:val="0018205B"/>
    <w:rsid w:val="00186D2F"/>
    <w:rsid w:val="001C6BA7"/>
    <w:rsid w:val="001E0FBA"/>
    <w:rsid w:val="001E3C2A"/>
    <w:rsid w:val="00204C63"/>
    <w:rsid w:val="002245F1"/>
    <w:rsid w:val="00252314"/>
    <w:rsid w:val="002554B2"/>
    <w:rsid w:val="00264212"/>
    <w:rsid w:val="00282082"/>
    <w:rsid w:val="00287715"/>
    <w:rsid w:val="00293015"/>
    <w:rsid w:val="002D2634"/>
    <w:rsid w:val="002F7F85"/>
    <w:rsid w:val="0030079E"/>
    <w:rsid w:val="00305A5C"/>
    <w:rsid w:val="0030717F"/>
    <w:rsid w:val="00322ACE"/>
    <w:rsid w:val="00350652"/>
    <w:rsid w:val="00364098"/>
    <w:rsid w:val="0036536F"/>
    <w:rsid w:val="00372FA6"/>
    <w:rsid w:val="0039175C"/>
    <w:rsid w:val="003A2C71"/>
    <w:rsid w:val="003A32B4"/>
    <w:rsid w:val="003A5CBA"/>
    <w:rsid w:val="003B4744"/>
    <w:rsid w:val="003B6178"/>
    <w:rsid w:val="003D0C46"/>
    <w:rsid w:val="003F00AB"/>
    <w:rsid w:val="003F2C04"/>
    <w:rsid w:val="00400C79"/>
    <w:rsid w:val="004171E0"/>
    <w:rsid w:val="0043230C"/>
    <w:rsid w:val="00441152"/>
    <w:rsid w:val="00442F71"/>
    <w:rsid w:val="00444C75"/>
    <w:rsid w:val="00463102"/>
    <w:rsid w:val="004818D1"/>
    <w:rsid w:val="004B24D7"/>
    <w:rsid w:val="004B4C93"/>
    <w:rsid w:val="004D4A86"/>
    <w:rsid w:val="004E4CA1"/>
    <w:rsid w:val="004F0CE4"/>
    <w:rsid w:val="004F4D78"/>
    <w:rsid w:val="00520107"/>
    <w:rsid w:val="00521E6B"/>
    <w:rsid w:val="00543263"/>
    <w:rsid w:val="0055675A"/>
    <w:rsid w:val="0058048D"/>
    <w:rsid w:val="00584917"/>
    <w:rsid w:val="005A5AC3"/>
    <w:rsid w:val="005B0B3D"/>
    <w:rsid w:val="005B2B2F"/>
    <w:rsid w:val="005C6029"/>
    <w:rsid w:val="005E29C3"/>
    <w:rsid w:val="00640B60"/>
    <w:rsid w:val="00666468"/>
    <w:rsid w:val="00671490"/>
    <w:rsid w:val="006933B7"/>
    <w:rsid w:val="006A7D82"/>
    <w:rsid w:val="007016EF"/>
    <w:rsid w:val="00720A3B"/>
    <w:rsid w:val="00724245"/>
    <w:rsid w:val="007314D7"/>
    <w:rsid w:val="0074372A"/>
    <w:rsid w:val="00743AE7"/>
    <w:rsid w:val="00764BA7"/>
    <w:rsid w:val="007A16CF"/>
    <w:rsid w:val="007B6D7D"/>
    <w:rsid w:val="007E7437"/>
    <w:rsid w:val="007F331B"/>
    <w:rsid w:val="007F4081"/>
    <w:rsid w:val="00827A3C"/>
    <w:rsid w:val="00833B93"/>
    <w:rsid w:val="00837201"/>
    <w:rsid w:val="00852CBC"/>
    <w:rsid w:val="00854A9C"/>
    <w:rsid w:val="00855CF4"/>
    <w:rsid w:val="00871FA9"/>
    <w:rsid w:val="00882B2F"/>
    <w:rsid w:val="00896B12"/>
    <w:rsid w:val="008B4BD9"/>
    <w:rsid w:val="008D50EB"/>
    <w:rsid w:val="00904114"/>
    <w:rsid w:val="009144EC"/>
    <w:rsid w:val="009A06C9"/>
    <w:rsid w:val="009B1577"/>
    <w:rsid w:val="009B1821"/>
    <w:rsid w:val="009C5B26"/>
    <w:rsid w:val="009D5B1D"/>
    <w:rsid w:val="009F78F7"/>
    <w:rsid w:val="00A27E7A"/>
    <w:rsid w:val="00A44527"/>
    <w:rsid w:val="00A46B8A"/>
    <w:rsid w:val="00A75DB5"/>
    <w:rsid w:val="00AA6C15"/>
    <w:rsid w:val="00AB5FA1"/>
    <w:rsid w:val="00AC40F9"/>
    <w:rsid w:val="00AE172E"/>
    <w:rsid w:val="00AE518C"/>
    <w:rsid w:val="00AF3CB1"/>
    <w:rsid w:val="00B30A50"/>
    <w:rsid w:val="00B51D12"/>
    <w:rsid w:val="00B6735A"/>
    <w:rsid w:val="00B72368"/>
    <w:rsid w:val="00B74CB1"/>
    <w:rsid w:val="00B8168E"/>
    <w:rsid w:val="00B8239E"/>
    <w:rsid w:val="00B96BD7"/>
    <w:rsid w:val="00BB403E"/>
    <w:rsid w:val="00BD2C07"/>
    <w:rsid w:val="00C151AC"/>
    <w:rsid w:val="00C2299B"/>
    <w:rsid w:val="00C238FF"/>
    <w:rsid w:val="00C82034"/>
    <w:rsid w:val="00CA3F74"/>
    <w:rsid w:val="00CB3415"/>
    <w:rsid w:val="00CC23E7"/>
    <w:rsid w:val="00CE2479"/>
    <w:rsid w:val="00CE7DB7"/>
    <w:rsid w:val="00D009A6"/>
    <w:rsid w:val="00D57956"/>
    <w:rsid w:val="00D74112"/>
    <w:rsid w:val="00D84793"/>
    <w:rsid w:val="00DB3F8E"/>
    <w:rsid w:val="00E133E3"/>
    <w:rsid w:val="00E20CD3"/>
    <w:rsid w:val="00E4034D"/>
    <w:rsid w:val="00E40975"/>
    <w:rsid w:val="00E70619"/>
    <w:rsid w:val="00E8482B"/>
    <w:rsid w:val="00EA51D7"/>
    <w:rsid w:val="00EB1AEA"/>
    <w:rsid w:val="00EB3612"/>
    <w:rsid w:val="00EB3860"/>
    <w:rsid w:val="00EC2C1A"/>
    <w:rsid w:val="00ED6DAA"/>
    <w:rsid w:val="00EE0C6C"/>
    <w:rsid w:val="00EE6235"/>
    <w:rsid w:val="00EF5185"/>
    <w:rsid w:val="00F019AE"/>
    <w:rsid w:val="00F0413D"/>
    <w:rsid w:val="00F269E7"/>
    <w:rsid w:val="00F33655"/>
    <w:rsid w:val="00F41318"/>
    <w:rsid w:val="00F5722E"/>
    <w:rsid w:val="00F57B15"/>
    <w:rsid w:val="00F65CB8"/>
    <w:rsid w:val="00F73EC4"/>
    <w:rsid w:val="00F7532D"/>
    <w:rsid w:val="00FB7D6F"/>
    <w:rsid w:val="00FE0B07"/>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B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1"/>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table" w:styleId="Cuadrculaclara-nfasis1">
    <w:name w:val="Light Grid Accent 1"/>
    <w:basedOn w:val="Tablanormal"/>
    <w:uiPriority w:val="62"/>
    <w:rsid w:val="009A06C9"/>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paragraph" w:styleId="NormalWeb">
    <w:name w:val="Normal (Web)"/>
    <w:basedOn w:val="Normal"/>
    <w:uiPriority w:val="99"/>
    <w:semiHidden/>
    <w:unhideWhenUsed/>
    <w:rsid w:val="009A06C9"/>
    <w:pPr>
      <w:spacing w:before="100" w:beforeAutospacing="1" w:after="100" w:afterAutospacing="1" w:line="240" w:lineRule="auto"/>
    </w:pPr>
    <w:rPr>
      <w:rFonts w:ascii="Times New Roman" w:eastAsia="Times New Roman" w:hAnsi="Times New Roman" w:cs="Times New Roman"/>
      <w:kern w:val="0"/>
      <w:lang w:eastAsia="es-DO"/>
      <w14:ligatures w14:val="none"/>
    </w:rPr>
  </w:style>
  <w:style w:type="table" w:customStyle="1" w:styleId="TableNormal">
    <w:name w:val="Table Normal"/>
    <w:uiPriority w:val="2"/>
    <w:semiHidden/>
    <w:unhideWhenUsed/>
    <w:qFormat/>
    <w:rsid w:val="004D4A8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1"/>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table" w:styleId="Cuadrculaclara-nfasis1">
    <w:name w:val="Light Grid Accent 1"/>
    <w:basedOn w:val="Tablanormal"/>
    <w:uiPriority w:val="62"/>
    <w:rsid w:val="009A06C9"/>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paragraph" w:styleId="NormalWeb">
    <w:name w:val="Normal (Web)"/>
    <w:basedOn w:val="Normal"/>
    <w:uiPriority w:val="99"/>
    <w:semiHidden/>
    <w:unhideWhenUsed/>
    <w:rsid w:val="009A06C9"/>
    <w:pPr>
      <w:spacing w:before="100" w:beforeAutospacing="1" w:after="100" w:afterAutospacing="1" w:line="240" w:lineRule="auto"/>
    </w:pPr>
    <w:rPr>
      <w:rFonts w:ascii="Times New Roman" w:eastAsia="Times New Roman" w:hAnsi="Times New Roman" w:cs="Times New Roman"/>
      <w:kern w:val="0"/>
      <w:lang w:eastAsia="es-DO"/>
      <w14:ligatures w14:val="none"/>
    </w:rPr>
  </w:style>
  <w:style w:type="table" w:customStyle="1" w:styleId="TableNormal">
    <w:name w:val="Table Normal"/>
    <w:uiPriority w:val="2"/>
    <w:semiHidden/>
    <w:unhideWhenUsed/>
    <w:qFormat/>
    <w:rsid w:val="004D4A8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65">
      <w:bodyDiv w:val="1"/>
      <w:marLeft w:val="0"/>
      <w:marRight w:val="0"/>
      <w:marTop w:val="0"/>
      <w:marBottom w:val="0"/>
      <w:divBdr>
        <w:top w:val="none" w:sz="0" w:space="0" w:color="auto"/>
        <w:left w:val="none" w:sz="0" w:space="0" w:color="auto"/>
        <w:bottom w:val="none" w:sz="0" w:space="0" w:color="auto"/>
        <w:right w:val="none" w:sz="0" w:space="0" w:color="auto"/>
      </w:divBdr>
    </w:div>
    <w:div w:id="343359688">
      <w:bodyDiv w:val="1"/>
      <w:marLeft w:val="0"/>
      <w:marRight w:val="0"/>
      <w:marTop w:val="0"/>
      <w:marBottom w:val="0"/>
      <w:divBdr>
        <w:top w:val="none" w:sz="0" w:space="0" w:color="auto"/>
        <w:left w:val="none" w:sz="0" w:space="0" w:color="auto"/>
        <w:bottom w:val="none" w:sz="0" w:space="0" w:color="auto"/>
        <w:right w:val="none" w:sz="0" w:space="0" w:color="auto"/>
      </w:divBdr>
    </w:div>
    <w:div w:id="424766655">
      <w:bodyDiv w:val="1"/>
      <w:marLeft w:val="0"/>
      <w:marRight w:val="0"/>
      <w:marTop w:val="0"/>
      <w:marBottom w:val="0"/>
      <w:divBdr>
        <w:top w:val="none" w:sz="0" w:space="0" w:color="auto"/>
        <w:left w:val="none" w:sz="0" w:space="0" w:color="auto"/>
        <w:bottom w:val="none" w:sz="0" w:space="0" w:color="auto"/>
        <w:right w:val="none" w:sz="0" w:space="0" w:color="auto"/>
      </w:divBdr>
    </w:div>
    <w:div w:id="524712342">
      <w:bodyDiv w:val="1"/>
      <w:marLeft w:val="0"/>
      <w:marRight w:val="0"/>
      <w:marTop w:val="0"/>
      <w:marBottom w:val="0"/>
      <w:divBdr>
        <w:top w:val="none" w:sz="0" w:space="0" w:color="auto"/>
        <w:left w:val="none" w:sz="0" w:space="0" w:color="auto"/>
        <w:bottom w:val="none" w:sz="0" w:space="0" w:color="auto"/>
        <w:right w:val="none" w:sz="0" w:space="0" w:color="auto"/>
      </w:divBdr>
    </w:div>
    <w:div w:id="580677250">
      <w:bodyDiv w:val="1"/>
      <w:marLeft w:val="0"/>
      <w:marRight w:val="0"/>
      <w:marTop w:val="0"/>
      <w:marBottom w:val="0"/>
      <w:divBdr>
        <w:top w:val="none" w:sz="0" w:space="0" w:color="auto"/>
        <w:left w:val="none" w:sz="0" w:space="0" w:color="auto"/>
        <w:bottom w:val="none" w:sz="0" w:space="0" w:color="auto"/>
        <w:right w:val="none" w:sz="0" w:space="0" w:color="auto"/>
      </w:divBdr>
    </w:div>
    <w:div w:id="1286305691">
      <w:bodyDiv w:val="1"/>
      <w:marLeft w:val="0"/>
      <w:marRight w:val="0"/>
      <w:marTop w:val="0"/>
      <w:marBottom w:val="0"/>
      <w:divBdr>
        <w:top w:val="none" w:sz="0" w:space="0" w:color="auto"/>
        <w:left w:val="none" w:sz="0" w:space="0" w:color="auto"/>
        <w:bottom w:val="none" w:sz="0" w:space="0" w:color="auto"/>
        <w:right w:val="none" w:sz="0" w:space="0" w:color="auto"/>
      </w:divBdr>
    </w:div>
    <w:div w:id="1325234524">
      <w:bodyDiv w:val="1"/>
      <w:marLeft w:val="0"/>
      <w:marRight w:val="0"/>
      <w:marTop w:val="0"/>
      <w:marBottom w:val="0"/>
      <w:divBdr>
        <w:top w:val="none" w:sz="0" w:space="0" w:color="auto"/>
        <w:left w:val="none" w:sz="0" w:space="0" w:color="auto"/>
        <w:bottom w:val="none" w:sz="0" w:space="0" w:color="auto"/>
        <w:right w:val="none" w:sz="0" w:space="0" w:color="auto"/>
      </w:divBdr>
    </w:div>
    <w:div w:id="1393307201">
      <w:bodyDiv w:val="1"/>
      <w:marLeft w:val="0"/>
      <w:marRight w:val="0"/>
      <w:marTop w:val="0"/>
      <w:marBottom w:val="0"/>
      <w:divBdr>
        <w:top w:val="none" w:sz="0" w:space="0" w:color="auto"/>
        <w:left w:val="none" w:sz="0" w:space="0" w:color="auto"/>
        <w:bottom w:val="none" w:sz="0" w:space="0" w:color="auto"/>
        <w:right w:val="none" w:sz="0" w:space="0" w:color="auto"/>
      </w:divBdr>
    </w:div>
    <w:div w:id="170695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0.png"/><Relationship Id="rId26" Type="http://schemas.openxmlformats.org/officeDocument/2006/relationships/image" Target="media/image90.png"/><Relationship Id="rId39" Type="http://schemas.openxmlformats.org/officeDocument/2006/relationships/image" Target="media/image19.jpeg"/><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image" Target="media/image15.jpeg"/><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footer" Target="footer2.xml"/><Relationship Id="rId38"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60.png"/><Relationship Id="rId29" Type="http://schemas.openxmlformats.org/officeDocument/2006/relationships/image" Target="media/image11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4.jpeg"/><Relationship Id="rId37" Type="http://schemas.openxmlformats.org/officeDocument/2006/relationships/image" Target="media/image17.jpe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6.jpeg"/><Relationship Id="rId10" Type="http://schemas.openxmlformats.org/officeDocument/2006/relationships/footnotes" Target="footnotes.xml"/><Relationship Id="rId19" Type="http://schemas.openxmlformats.org/officeDocument/2006/relationships/image" Target="media/image50.png"/><Relationship Id="rId31" Type="http://schemas.openxmlformats.org/officeDocument/2006/relationships/image" Target="media/image13.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100.png"/><Relationship Id="rId30" Type="http://schemas.openxmlformats.org/officeDocument/2006/relationships/image" Target="media/image12.png"/><Relationship Id="rId35"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7DA021C4AD1B4EA01508C5EA179997" ma:contentTypeVersion="15" ma:contentTypeDescription="Crear nuevo documento." ma:contentTypeScope="" ma:versionID="2b65d474d37932e72f4c8ccc902dd513">
  <xsd:schema xmlns:xsd="http://www.w3.org/2001/XMLSchema" xmlns:xs="http://www.w3.org/2001/XMLSchema" xmlns:p="http://schemas.microsoft.com/office/2006/metadata/properties" xmlns:ns2="30ccfa19-c0c0-4991-a5e1-5646777a81c1" xmlns:ns3="d37f5926-ce89-4bd7-97fd-f8045dd855c0" targetNamespace="http://schemas.microsoft.com/office/2006/metadata/properties" ma:root="true" ma:fieldsID="5fb0872f71ca03c4472166e0d58eb8ad" ns2:_="" ns3:_="">
    <xsd:import namespace="30ccfa19-c0c0-4991-a5e1-5646777a81c1"/>
    <xsd:import namespace="d37f5926-ce89-4bd7-97fd-f8045dd855c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cfa19-c0c0-4991-a5e1-5646777a81c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2" nillable="true" ma:displayName="Taxonomy Catch All Column" ma:hidden="true" ma:list="{e2d02a56-0127-45b5-a6eb-b24c1576b829}" ma:internalName="TaxCatchAll" ma:showField="CatchAllData" ma:web="30ccfa19-c0c0-4991-a5e1-5646777a8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f5926-ce89-4bd7-97fd-f8045dd855c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ae0515c-03d5-436a-8fe8-a130f8abe12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ccfa19-c0c0-4991-a5e1-5646777a81c1" xsi:nil="true"/>
    <lcf76f155ced4ddcb4097134ff3c332f xmlns="d37f5926-ce89-4bd7-97fd-f8045dd855c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00E45-10BB-4724-BEFE-258B31715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cfa19-c0c0-4991-a5e1-5646777a81c1"/>
    <ds:schemaRef ds:uri="d37f5926-ce89-4bd7-97fd-f8045dd8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38D09-A56B-447C-8672-26C095E45007}">
  <ds:schemaRefs>
    <ds:schemaRef ds:uri="http://schemas.microsoft.com/sharepoint/v3/contenttype/forms"/>
  </ds:schemaRefs>
</ds:datastoreItem>
</file>

<file path=customXml/itemProps3.xml><?xml version="1.0" encoding="utf-8"?>
<ds:datastoreItem xmlns:ds="http://schemas.openxmlformats.org/officeDocument/2006/customXml" ds:itemID="{8CFD47A9-D02D-4AC2-A70E-E50D0894CCF8}">
  <ds:schemaRefs>
    <ds:schemaRef ds:uri="http://schemas.microsoft.com/office/2006/metadata/properties"/>
    <ds:schemaRef ds:uri="http://schemas.microsoft.com/office/infopath/2007/PartnerControls"/>
    <ds:schemaRef ds:uri="30ccfa19-c0c0-4991-a5e1-5646777a81c1"/>
    <ds:schemaRef ds:uri="d37f5926-ce89-4bd7-97fd-f8045dd855c0"/>
  </ds:schemaRefs>
</ds:datastoreItem>
</file>

<file path=customXml/itemProps4.xml><?xml version="1.0" encoding="utf-8"?>
<ds:datastoreItem xmlns:ds="http://schemas.openxmlformats.org/officeDocument/2006/customXml" ds:itemID="{8F2425C3-0812-417C-83EF-B8924CFB3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4730</Words>
  <Characters>26019</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30688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Manzueta</dc:creator>
  <cp:lastModifiedBy>Anthony Alexander Nuñez Ferreiras</cp:lastModifiedBy>
  <cp:revision>2</cp:revision>
  <cp:lastPrinted>2026-07-15T15:11:00Z</cp:lastPrinted>
  <dcterms:created xsi:type="dcterms:W3CDTF">2026-07-15T15:40:00Z</dcterms:created>
  <dcterms:modified xsi:type="dcterms:W3CDTF">2026-07-15T15:40:00Z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0x010100B27DA021C4AD1B4EA01508C5EA179997</vt:lpwstr>
  </property>
  <property fmtid="{D5CDD505-2E9C-101B-9397-08002B2CF9AE}" pid="3" name="MediaServiceImageTags">
    <vt:lpwstr/>
  </property>
</Properties>
</file>