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3403CF" w14:textId="77777777" w:rsidR="002920B7" w:rsidRDefault="00AE53EE" w:rsidP="00AD7F42">
      <w:pPr>
        <w:jc w:val="center"/>
        <w:rPr>
          <w:rFonts w:asciiTheme="majorHAnsi" w:hAnsiTheme="majorHAnsi" w:cstheme="majorHAnsi"/>
          <w:b/>
          <w:sz w:val="44"/>
        </w:rPr>
      </w:pPr>
      <w:r w:rsidRPr="00AE53EE">
        <w:rPr>
          <w:noProof/>
          <w:lang w:eastAsia="es-DO"/>
        </w:rPr>
        <w:drawing>
          <wp:anchor distT="0" distB="0" distL="114300" distR="114300" simplePos="0" relativeHeight="251751424" behindDoc="1" locked="0" layoutInCell="1" allowOverlap="1" wp14:anchorId="356E06CC" wp14:editId="5907A1E4">
            <wp:simplePos x="0" y="0"/>
            <wp:positionH relativeFrom="column">
              <wp:posOffset>-1120775</wp:posOffset>
            </wp:positionH>
            <wp:positionV relativeFrom="paragraph">
              <wp:posOffset>-919793</wp:posOffset>
            </wp:positionV>
            <wp:extent cx="7740869" cy="4682359"/>
            <wp:effectExtent l="0" t="0" r="0" b="4445"/>
            <wp:wrapNone/>
            <wp:docPr id="519" name="object 5">
              <a:extLst xmlns:a="http://schemas.openxmlformats.org/drawingml/2006/main">
                <a:ext uri="{FF2B5EF4-FFF2-40B4-BE49-F238E27FC236}">
                  <a16:creationId xmlns:a16="http://schemas.microsoft.com/office/drawing/2014/main" id="{F35F6547-934E-E922-FC18-696AB306496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ject 5">
                      <a:extLst>
                        <a:ext uri="{FF2B5EF4-FFF2-40B4-BE49-F238E27FC236}">
                          <a16:creationId xmlns:a16="http://schemas.microsoft.com/office/drawing/2014/main" id="{F35F6547-934E-E922-FC18-696AB306496B}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alphaModFix amt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40869" cy="4682359"/>
                    </a:xfrm>
                    <a:prstGeom prst="rect">
                      <a:avLst/>
                    </a:prstGeom>
                    <a:solidFill>
                      <a:srgbClr val="002060"/>
                    </a:solidFill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830A0C" w14:textId="77777777" w:rsidR="00AE53EE" w:rsidRDefault="00AE53EE" w:rsidP="00AE53EE">
      <w:pPr>
        <w:ind w:left="-1701" w:right="-1701"/>
        <w:jc w:val="center"/>
        <w:rPr>
          <w:rFonts w:asciiTheme="majorHAnsi" w:hAnsiTheme="majorHAnsi" w:cstheme="majorHAnsi"/>
          <w:b/>
          <w:color w:val="FFFFFF" w:themeColor="background1"/>
          <w:sz w:val="52"/>
        </w:rPr>
      </w:pPr>
    </w:p>
    <w:p w14:paraId="1B252CC7" w14:textId="77777777" w:rsidR="002920B7" w:rsidRPr="000902C2" w:rsidRDefault="000902C2" w:rsidP="00AE53EE">
      <w:pPr>
        <w:ind w:left="-1701" w:right="-1701"/>
        <w:jc w:val="center"/>
        <w:rPr>
          <w:rFonts w:asciiTheme="majorHAnsi" w:hAnsiTheme="majorHAnsi" w:cstheme="majorHAnsi"/>
          <w:b/>
          <w:color w:val="FFFFFF" w:themeColor="background1"/>
          <w:sz w:val="44"/>
        </w:rPr>
      </w:pPr>
      <w:r w:rsidRPr="000902C2">
        <w:rPr>
          <w:rFonts w:asciiTheme="majorHAnsi" w:hAnsiTheme="majorHAnsi" w:cstheme="majorHAnsi"/>
          <w:b/>
          <w:color w:val="FFFFFF" w:themeColor="background1"/>
          <w:sz w:val="44"/>
        </w:rPr>
        <w:t>PRESUPUESTO DE PROYECTOS Y PLANES DE MEJORA</w:t>
      </w:r>
    </w:p>
    <w:p w14:paraId="7C338D88" w14:textId="77777777" w:rsidR="002920B7" w:rsidRPr="00AE53EE" w:rsidRDefault="000E737A" w:rsidP="00AE53EE">
      <w:pPr>
        <w:ind w:left="-1701" w:right="-1701"/>
        <w:jc w:val="center"/>
        <w:rPr>
          <w:rFonts w:asciiTheme="majorHAnsi" w:hAnsiTheme="majorHAnsi" w:cstheme="majorHAnsi"/>
          <w:color w:val="FFFFFF" w:themeColor="background1"/>
          <w:sz w:val="40"/>
        </w:rPr>
      </w:pPr>
      <w:r w:rsidRPr="002C6438">
        <w:rPr>
          <w:noProof/>
          <w:lang w:eastAsia="es-DO"/>
        </w:rPr>
        <w:drawing>
          <wp:anchor distT="0" distB="0" distL="114300" distR="114300" simplePos="0" relativeHeight="251755520" behindDoc="0" locked="0" layoutInCell="1" allowOverlap="1" wp14:anchorId="14DA833E" wp14:editId="1DE9AC14">
            <wp:simplePos x="0" y="0"/>
            <wp:positionH relativeFrom="margin">
              <wp:align>center</wp:align>
            </wp:positionH>
            <wp:positionV relativeFrom="paragraph">
              <wp:posOffset>406087</wp:posOffset>
            </wp:positionV>
            <wp:extent cx="3042285" cy="1891665"/>
            <wp:effectExtent l="0" t="0" r="0" b="0"/>
            <wp:wrapThrough wrapText="bothSides">
              <wp:wrapPolygon edited="0">
                <wp:start x="11226" y="1958"/>
                <wp:lineTo x="1894" y="8266"/>
                <wp:lineTo x="1758" y="9353"/>
                <wp:lineTo x="2976" y="9353"/>
                <wp:lineTo x="4193" y="12834"/>
                <wp:lineTo x="4193" y="18272"/>
                <wp:lineTo x="4734" y="18272"/>
                <wp:lineTo x="8115" y="17837"/>
                <wp:lineTo x="19747" y="16749"/>
                <wp:lineTo x="20018" y="14139"/>
                <wp:lineTo x="19477" y="13486"/>
                <wp:lineTo x="18124" y="12834"/>
                <wp:lineTo x="19882" y="10441"/>
                <wp:lineTo x="19882" y="9136"/>
                <wp:lineTo x="15013" y="7613"/>
                <wp:lineTo x="11902" y="1958"/>
                <wp:lineTo x="11226" y="1958"/>
              </wp:wrapPolygon>
            </wp:wrapThrough>
            <wp:docPr id="524" name="object 4">
              <a:extLst xmlns:a="http://schemas.openxmlformats.org/drawingml/2006/main">
                <a:ext uri="{FF2B5EF4-FFF2-40B4-BE49-F238E27FC236}">
                  <a16:creationId xmlns:a16="http://schemas.microsoft.com/office/drawing/2014/main" id="{BA0313F9-10DE-4966-05ED-9D8354AB3D0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ject 4">
                      <a:extLst>
                        <a:ext uri="{FF2B5EF4-FFF2-40B4-BE49-F238E27FC236}">
                          <a16:creationId xmlns:a16="http://schemas.microsoft.com/office/drawing/2014/main" id="{BA0313F9-10DE-4966-05ED-9D8354AB3D03}"/>
                        </a:ext>
                      </a:extLst>
                    </pic:cNvPr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2285" cy="1891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20B7" w:rsidRPr="00AE53EE">
        <w:rPr>
          <w:rFonts w:asciiTheme="majorHAnsi" w:hAnsiTheme="majorHAnsi" w:cstheme="majorHAnsi"/>
          <w:color w:val="FFFFFF" w:themeColor="background1"/>
          <w:sz w:val="40"/>
        </w:rPr>
        <w:t>TRANSPARENCIA INSTITUCIONAL</w:t>
      </w:r>
    </w:p>
    <w:p w14:paraId="60C98B6F" w14:textId="77777777" w:rsidR="00AD7F42" w:rsidRDefault="00AD7F42" w:rsidP="002C6438">
      <w:pPr>
        <w:jc w:val="center"/>
        <w:rPr>
          <w:b/>
          <w:sz w:val="36"/>
        </w:rPr>
      </w:pPr>
    </w:p>
    <w:p w14:paraId="2EF70EA5" w14:textId="77777777" w:rsidR="002920B7" w:rsidRDefault="002920B7" w:rsidP="004760E8">
      <w:pPr>
        <w:jc w:val="center"/>
        <w:rPr>
          <w:noProof/>
          <w:lang w:eastAsia="es-DO"/>
        </w:rPr>
      </w:pPr>
    </w:p>
    <w:p w14:paraId="56F9AA4E" w14:textId="77777777" w:rsidR="00AE53EE" w:rsidRDefault="00AE53EE" w:rsidP="004760E8">
      <w:pPr>
        <w:jc w:val="center"/>
        <w:rPr>
          <w:noProof/>
          <w:lang w:eastAsia="es-DO"/>
        </w:rPr>
      </w:pPr>
    </w:p>
    <w:p w14:paraId="43074E6C" w14:textId="77777777" w:rsidR="00AE53EE" w:rsidRDefault="00AE53EE" w:rsidP="004760E8">
      <w:pPr>
        <w:jc w:val="center"/>
        <w:rPr>
          <w:noProof/>
          <w:lang w:eastAsia="es-DO"/>
        </w:rPr>
      </w:pPr>
    </w:p>
    <w:p w14:paraId="0A586825" w14:textId="77777777" w:rsidR="00AE53EE" w:rsidRDefault="00AE53EE" w:rsidP="004760E8">
      <w:pPr>
        <w:jc w:val="center"/>
        <w:rPr>
          <w:noProof/>
          <w:lang w:eastAsia="es-DO"/>
        </w:rPr>
      </w:pPr>
    </w:p>
    <w:p w14:paraId="7C9FFDEC" w14:textId="77777777" w:rsidR="00AE53EE" w:rsidRDefault="006B4254" w:rsidP="004760E8">
      <w:pPr>
        <w:jc w:val="center"/>
        <w:rPr>
          <w:noProof/>
          <w:lang w:eastAsia="es-DO"/>
        </w:rPr>
      </w:pPr>
      <w:r>
        <w:rPr>
          <w:noProof/>
          <w:lang w:eastAsia="es-DO"/>
        </w:rPr>
        <mc:AlternateContent>
          <mc:Choice Requires="wpg">
            <w:drawing>
              <wp:anchor distT="0" distB="0" distL="114300" distR="114300" simplePos="0" relativeHeight="251753472" behindDoc="0" locked="0" layoutInCell="1" allowOverlap="1" wp14:anchorId="287B4AD7" wp14:editId="1CF2F033">
                <wp:simplePos x="0" y="0"/>
                <wp:positionH relativeFrom="column">
                  <wp:posOffset>-1206500</wp:posOffset>
                </wp:positionH>
                <wp:positionV relativeFrom="paragraph">
                  <wp:posOffset>201295</wp:posOffset>
                </wp:positionV>
                <wp:extent cx="7818120" cy="1543685"/>
                <wp:effectExtent l="0" t="0" r="0" b="0"/>
                <wp:wrapNone/>
                <wp:docPr id="520" name="Grupo 5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18120" cy="1543685"/>
                          <a:chOff x="0" y="0"/>
                          <a:chExt cx="7573645" cy="1329070"/>
                        </a:xfrm>
                      </wpg:grpSpPr>
                      <wps:wsp>
                        <wps:cNvPr id="521" name="Triángulo rectángulo 521"/>
                        <wps:cNvSpPr/>
                        <wps:spPr>
                          <a:xfrm flipV="1">
                            <a:off x="0" y="0"/>
                            <a:ext cx="7573645" cy="1329070"/>
                          </a:xfrm>
                          <a:prstGeom prst="rtTriangle">
                            <a:avLst/>
                          </a:prstGeom>
                          <a:solidFill>
                            <a:srgbClr val="00206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2" name="Triángulo rectángulo 522"/>
                        <wps:cNvSpPr/>
                        <wps:spPr>
                          <a:xfrm flipV="1">
                            <a:off x="0" y="0"/>
                            <a:ext cx="7573645" cy="893135"/>
                          </a:xfrm>
                          <a:prstGeom prst="rtTriangl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3" name="Triángulo rectángulo 523"/>
                        <wps:cNvSpPr/>
                        <wps:spPr>
                          <a:xfrm flipV="1">
                            <a:off x="0" y="0"/>
                            <a:ext cx="7573645" cy="584791"/>
                          </a:xfrm>
                          <a:prstGeom prst="rtTriangle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251D9B0" id="Grupo 520" o:spid="_x0000_s1026" style="position:absolute;margin-left:-95pt;margin-top:15.85pt;width:615.6pt;height:121.55pt;z-index:251753472;mso-width-relative:margin;mso-height-relative:margin" coordsize="75736,13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">
                <v:shapetype id="_x0000_t6" coordsize="21600,21600" o:spt="6" path="m,l,21600r21600,xe">
                  <v:stroke joinstyle="miter"/>
                  <v:path gradientshapeok="t" o:connecttype="custom" o:connectlocs="0,0;0,10800;0,21600;10800,21600;21600,21600;10800,10800" textboxrect="1800,12600,12600,19800"/>
                </v:shapetype>
                <v:shape id="Triángulo rectángulo 521" o:spid="_x0000_s1027" type="#_x0000_t6" style="position:absolute;width:75736;height:1329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" fillcolor="#002060" stroked="f" strokeweight="1pt"/>
                <v:shape id="Triángulo rectángulo 522" o:spid="_x0000_s1028" type="#_x0000_t6" style="position:absolute;width:75736;height:893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" fillcolor="white [3212]" stroked="f" strokeweight="1pt"/>
                <v:shape id="Triángulo rectángulo 523" o:spid="_x0000_s1029" type="#_x0000_t6" style="position:absolute;width:75736;height:5847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" fillcolor="red" stroked="f" strokeweight="1pt"/>
              </v:group>
            </w:pict>
          </mc:Fallback>
        </mc:AlternateContent>
      </w:r>
    </w:p>
    <w:p w14:paraId="20DD4690" w14:textId="77777777" w:rsidR="00AE53EE" w:rsidRDefault="00AE53EE" w:rsidP="004760E8">
      <w:pPr>
        <w:jc w:val="center"/>
        <w:rPr>
          <w:noProof/>
          <w:lang w:eastAsia="es-DO"/>
        </w:rPr>
      </w:pPr>
    </w:p>
    <w:p w14:paraId="63E8D7A7" w14:textId="77777777" w:rsidR="00AE53EE" w:rsidRDefault="00AE53EE" w:rsidP="004760E8">
      <w:pPr>
        <w:jc w:val="center"/>
        <w:rPr>
          <w:b/>
          <w:sz w:val="36"/>
        </w:rPr>
      </w:pPr>
    </w:p>
    <w:p w14:paraId="76A61D99" w14:textId="77777777" w:rsidR="00FC251E" w:rsidRDefault="00FC251E"/>
    <w:p w14:paraId="5DCA610E" w14:textId="77777777" w:rsidR="002920B7" w:rsidRDefault="002920B7"/>
    <w:p w14:paraId="37FA3446" w14:textId="77777777" w:rsidR="00AE53EE" w:rsidRDefault="00AE53EE" w:rsidP="002920B7">
      <w:pPr>
        <w:jc w:val="center"/>
        <w:rPr>
          <w:rFonts w:asciiTheme="majorHAnsi" w:hAnsiTheme="majorHAnsi" w:cstheme="majorHAnsi"/>
          <w:b/>
          <w:sz w:val="44"/>
        </w:rPr>
      </w:pPr>
    </w:p>
    <w:p w14:paraId="14B42146" w14:textId="77777777" w:rsidR="002920B7" w:rsidRPr="00880BF2" w:rsidRDefault="002920B7" w:rsidP="00880BF2">
      <w:pPr>
        <w:ind w:left="-1701" w:right="-1701"/>
        <w:jc w:val="center"/>
        <w:rPr>
          <w:rFonts w:asciiTheme="majorHAnsi" w:hAnsiTheme="majorHAnsi" w:cstheme="majorHAnsi"/>
          <w:sz w:val="48"/>
        </w:rPr>
      </w:pPr>
      <w:r w:rsidRPr="00880BF2">
        <w:rPr>
          <w:rFonts w:asciiTheme="majorHAnsi" w:hAnsiTheme="majorHAnsi" w:cstheme="majorHAnsi"/>
          <w:b/>
          <w:sz w:val="48"/>
        </w:rPr>
        <w:t>DIRECCIÓN DE PLANIFICACIÓN Y DESARROLLO</w:t>
      </w:r>
    </w:p>
    <w:p w14:paraId="5D6D249D" w14:textId="77777777" w:rsidR="002920B7" w:rsidRPr="000E737A" w:rsidRDefault="002920B7" w:rsidP="00880BF2">
      <w:pPr>
        <w:ind w:left="-1701" w:right="-1701"/>
        <w:jc w:val="center"/>
        <w:rPr>
          <w:rFonts w:asciiTheme="majorHAnsi" w:hAnsiTheme="majorHAnsi" w:cstheme="majorHAnsi"/>
          <w:sz w:val="32"/>
        </w:rPr>
      </w:pPr>
      <w:r w:rsidRPr="000E737A">
        <w:rPr>
          <w:rFonts w:asciiTheme="majorHAnsi" w:hAnsiTheme="majorHAnsi" w:cstheme="majorHAnsi"/>
          <w:sz w:val="32"/>
        </w:rPr>
        <w:t>FORMULACIÓN, MONITOREO Y EVALUACIÓN DE PROGRAMAS, PLANES Y PROYECTOS</w:t>
      </w:r>
    </w:p>
    <w:p w14:paraId="3F227EFD" w14:textId="44B928D3" w:rsidR="00AE53EE" w:rsidRPr="000E737A" w:rsidRDefault="000058EB" w:rsidP="002920B7">
      <w:pPr>
        <w:jc w:val="center"/>
        <w:rPr>
          <w:rFonts w:asciiTheme="majorHAnsi" w:hAnsiTheme="majorHAnsi" w:cstheme="majorHAnsi"/>
          <w:b/>
          <w:sz w:val="48"/>
        </w:rPr>
      </w:pPr>
      <w:r>
        <w:rPr>
          <w:rFonts w:asciiTheme="majorHAnsi" w:hAnsiTheme="majorHAnsi" w:cstheme="majorHAnsi"/>
          <w:b/>
          <w:sz w:val="48"/>
        </w:rPr>
        <w:t>JUNIO</w:t>
      </w:r>
      <w:r w:rsidR="0049311E">
        <w:rPr>
          <w:rFonts w:asciiTheme="majorHAnsi" w:hAnsiTheme="majorHAnsi" w:cstheme="majorHAnsi"/>
          <w:b/>
          <w:sz w:val="48"/>
        </w:rPr>
        <w:t xml:space="preserve"> 202</w:t>
      </w:r>
      <w:r w:rsidR="008E247F">
        <w:rPr>
          <w:rFonts w:asciiTheme="majorHAnsi" w:hAnsiTheme="majorHAnsi" w:cstheme="majorHAnsi"/>
          <w:b/>
          <w:sz w:val="48"/>
        </w:rPr>
        <w:t>6</w:t>
      </w:r>
    </w:p>
    <w:p w14:paraId="296E9597" w14:textId="77777777" w:rsidR="000E737A" w:rsidRDefault="000E737A">
      <w:pPr>
        <w:rPr>
          <w:noProof/>
          <w:lang w:eastAsia="es-DO"/>
        </w:rPr>
      </w:pPr>
    </w:p>
    <w:p w14:paraId="126D87FE" w14:textId="77777777" w:rsidR="000E737A" w:rsidRDefault="000E737A">
      <w:pPr>
        <w:rPr>
          <w:noProof/>
          <w:lang w:eastAsia="es-DO"/>
        </w:rPr>
      </w:pPr>
    </w:p>
    <w:p w14:paraId="0F06CF5A" w14:textId="77777777" w:rsidR="00410AB2" w:rsidRDefault="00AD562B">
      <w:pPr>
        <w:rPr>
          <w:b/>
          <w:noProof/>
          <w:lang w:eastAsia="es-DO"/>
        </w:rPr>
      </w:pPr>
      <w:r w:rsidRPr="00AD562B">
        <w:rPr>
          <w:b/>
          <w:noProof/>
          <w:lang w:eastAsia="es-DO"/>
        </w:rPr>
        <w:t xml:space="preserve">            REALIZADO POR:                                                                </w:t>
      </w:r>
      <w:r w:rsidR="00524C64">
        <w:rPr>
          <w:b/>
          <w:noProof/>
          <w:lang w:eastAsia="es-DO"/>
        </w:rPr>
        <w:t xml:space="preserve">           </w:t>
      </w:r>
      <w:r w:rsidR="004760E8">
        <w:rPr>
          <w:b/>
          <w:noProof/>
          <w:lang w:eastAsia="es-DO"/>
        </w:rPr>
        <w:t xml:space="preserve"> </w:t>
      </w:r>
      <w:r w:rsidRPr="00AD562B">
        <w:rPr>
          <w:b/>
          <w:noProof/>
          <w:lang w:eastAsia="es-DO"/>
        </w:rPr>
        <w:t>APROBADO POR:</w:t>
      </w:r>
    </w:p>
    <w:p w14:paraId="134D6C64" w14:textId="77777777" w:rsidR="007E6E51" w:rsidRDefault="007E6E51">
      <w:pPr>
        <w:rPr>
          <w:b/>
          <w:noProof/>
          <w:lang w:eastAsia="es-DO"/>
        </w:rPr>
      </w:pPr>
    </w:p>
    <w:p w14:paraId="1C43F0C0" w14:textId="77777777" w:rsidR="00524C64" w:rsidRDefault="00AD562B">
      <w:pPr>
        <w:rPr>
          <w:b/>
          <w:noProof/>
          <w:lang w:eastAsia="es-DO"/>
        </w:rPr>
      </w:pPr>
      <w:r w:rsidRPr="00AD562B">
        <w:rPr>
          <w:b/>
          <w:noProof/>
          <w:lang w:eastAsia="es-DO"/>
        </w:rPr>
        <w:t xml:space="preserve">___________________________                                            </w:t>
      </w:r>
      <w:r w:rsidR="00524C64">
        <w:rPr>
          <w:b/>
          <w:noProof/>
          <w:lang w:eastAsia="es-DO"/>
        </w:rPr>
        <w:t xml:space="preserve">  </w:t>
      </w:r>
      <w:r w:rsidRPr="00AD562B">
        <w:rPr>
          <w:b/>
          <w:noProof/>
          <w:lang w:eastAsia="es-DO"/>
        </w:rPr>
        <w:t xml:space="preserve"> ___________________________          </w:t>
      </w:r>
    </w:p>
    <w:p w14:paraId="0F191467" w14:textId="6467F923" w:rsidR="00F11179" w:rsidRDefault="0014111A" w:rsidP="007E6E51">
      <w:pPr>
        <w:spacing w:after="0"/>
        <w:rPr>
          <w:b/>
          <w:noProof/>
          <w:lang w:eastAsia="es-DO"/>
        </w:rPr>
      </w:pPr>
      <w:r>
        <w:rPr>
          <w:b/>
          <w:noProof/>
          <w:lang w:eastAsia="es-DO"/>
        </w:rPr>
        <w:t xml:space="preserve">        Carlos Dominguez</w:t>
      </w:r>
      <w:r w:rsidR="00AD562B" w:rsidRPr="00AD562B">
        <w:rPr>
          <w:b/>
          <w:noProof/>
          <w:lang w:eastAsia="es-DO"/>
        </w:rPr>
        <w:t xml:space="preserve">      </w:t>
      </w:r>
      <w:r w:rsidR="00524C64">
        <w:rPr>
          <w:b/>
          <w:noProof/>
          <w:lang w:eastAsia="es-DO"/>
        </w:rPr>
        <w:t xml:space="preserve">                                                                        </w:t>
      </w:r>
      <w:r w:rsidR="007E6E51">
        <w:rPr>
          <w:b/>
          <w:noProof/>
          <w:lang w:eastAsia="es-DO"/>
        </w:rPr>
        <w:t xml:space="preserve"> </w:t>
      </w:r>
      <w:r w:rsidR="00524C64">
        <w:rPr>
          <w:b/>
          <w:noProof/>
          <w:lang w:eastAsia="es-DO"/>
        </w:rPr>
        <w:t>Yildis Almonte</w:t>
      </w:r>
      <w:r w:rsidR="007E6E51">
        <w:rPr>
          <w:b/>
          <w:noProof/>
          <w:lang w:eastAsia="es-DO"/>
        </w:rPr>
        <w:t xml:space="preserve">   </w:t>
      </w:r>
      <w:r>
        <w:rPr>
          <w:b/>
          <w:noProof/>
          <w:lang w:eastAsia="es-DO"/>
        </w:rPr>
        <w:t>Coordinador</w:t>
      </w:r>
      <w:r w:rsidR="007E6E51">
        <w:rPr>
          <w:b/>
          <w:noProof/>
          <w:lang w:eastAsia="es-DO"/>
        </w:rPr>
        <w:t xml:space="preserve"> de Proyectos</w:t>
      </w:r>
      <w:r w:rsidR="00524C64">
        <w:rPr>
          <w:b/>
          <w:noProof/>
          <w:lang w:eastAsia="es-DO"/>
        </w:rPr>
        <w:t xml:space="preserve">                     </w:t>
      </w:r>
      <w:r w:rsidR="007E6E51">
        <w:rPr>
          <w:b/>
          <w:noProof/>
          <w:lang w:eastAsia="es-DO"/>
        </w:rPr>
        <w:t xml:space="preserve">                              Directora de Planificación y Desarrollo</w:t>
      </w:r>
      <w:r w:rsidR="00524C64">
        <w:rPr>
          <w:b/>
          <w:noProof/>
          <w:lang w:eastAsia="es-DO"/>
        </w:rPr>
        <w:t xml:space="preserve">             </w:t>
      </w:r>
      <w:r w:rsidR="007E6E51">
        <w:rPr>
          <w:b/>
          <w:noProof/>
          <w:lang w:eastAsia="es-DO"/>
        </w:rPr>
        <w:t xml:space="preserve"> </w:t>
      </w:r>
    </w:p>
    <w:p w14:paraId="50307415" w14:textId="77777777" w:rsidR="000902C2" w:rsidRPr="00F92199" w:rsidRDefault="000902C2" w:rsidP="00F92199">
      <w:pPr>
        <w:pStyle w:val="Heading1"/>
        <w:ind w:left="-1276"/>
        <w:rPr>
          <w:b/>
          <w:noProof/>
          <w:color w:val="002060"/>
          <w:sz w:val="24"/>
          <w:lang w:eastAsia="es-DO"/>
        </w:rPr>
        <w:sectPr w:rsidR="000902C2" w:rsidRPr="00F92199" w:rsidSect="000902C2">
          <w:headerReference w:type="default" r:id="rId10"/>
          <w:footerReference w:type="default" r:id="rId11"/>
          <w:type w:val="continuous"/>
          <w:pgSz w:w="11906" w:h="16838"/>
          <w:pgMar w:top="1417" w:right="1701" w:bottom="1417" w:left="1701" w:header="708" w:footer="708" w:gutter="0"/>
          <w:cols w:space="708"/>
          <w:titlePg/>
          <w:docGrid w:linePitch="360"/>
        </w:sectPr>
      </w:pPr>
      <w:bookmarkStart w:id="0" w:name="_Toc201672668"/>
      <w:bookmarkStart w:id="1" w:name="_Toc201672675"/>
      <w:r w:rsidRPr="0049311E">
        <w:rPr>
          <w:b/>
          <w:noProof/>
          <w:color w:val="002060"/>
          <w:sz w:val="24"/>
          <w:lang w:eastAsia="es-DO"/>
        </w:rPr>
        <w:lastRenderedPageBreak/>
        <w:t>VISIÓN GENERAL DEL PORTAFOLIO DE PROGRAMAS, PROYECTOS Y PLANES DE MEJORA</w:t>
      </w:r>
      <w:bookmarkEnd w:id="0"/>
    </w:p>
    <w:p w14:paraId="6DE21A19" w14:textId="77777777" w:rsidR="000902C2" w:rsidRDefault="000902C2" w:rsidP="000902C2">
      <w:pPr>
        <w:spacing w:after="0"/>
        <w:rPr>
          <w:b/>
          <w:noProof/>
          <w:lang w:eastAsia="es-DO"/>
        </w:rPr>
      </w:pPr>
    </w:p>
    <w:p w14:paraId="1610346F" w14:textId="1359E271" w:rsidR="000902C2" w:rsidRDefault="009217BE" w:rsidP="000902C2">
      <w:pPr>
        <w:ind w:left="-284"/>
        <w:rPr>
          <w:b/>
          <w:noProof/>
          <w:color w:val="002060"/>
          <w:sz w:val="24"/>
          <w:lang w:eastAsia="es-DO"/>
        </w:rPr>
      </w:pPr>
      <w:r w:rsidRPr="00EC0FB9">
        <w:rPr>
          <w:b/>
          <w:noProof/>
          <w:color w:val="002060"/>
          <w:sz w:val="24"/>
          <w:lang w:eastAsia="es-DO"/>
        </w:rPr>
        <mc:AlternateContent>
          <mc:Choice Requires="wps">
            <w:drawing>
              <wp:anchor distT="45720" distB="45720" distL="114300" distR="114300" simplePos="0" relativeHeight="251659776" behindDoc="1" locked="0" layoutInCell="1" allowOverlap="1" wp14:anchorId="66916304" wp14:editId="06305F89">
                <wp:simplePos x="0" y="0"/>
                <wp:positionH relativeFrom="column">
                  <wp:posOffset>-259080</wp:posOffset>
                </wp:positionH>
                <wp:positionV relativeFrom="paragraph">
                  <wp:posOffset>311785</wp:posOffset>
                </wp:positionV>
                <wp:extent cx="3689350" cy="1413510"/>
                <wp:effectExtent l="0" t="0" r="0" b="0"/>
                <wp:wrapNone/>
                <wp:docPr id="24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9350" cy="141351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92BFC7" w14:textId="77777777" w:rsidR="009217BE" w:rsidRPr="004C6605" w:rsidRDefault="009217BE" w:rsidP="009217BE">
                            <w:pPr>
                              <w:rPr>
                                <w:b/>
                                <w:noProof/>
                                <w:color w:val="002060"/>
                                <w:sz w:val="24"/>
                                <w:lang w:eastAsia="es-DO"/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002060"/>
                                <w:sz w:val="24"/>
                                <w:lang w:eastAsia="es-DO"/>
                              </w:rPr>
                              <w:t>RESUMEN EJECUTIVO DEL TRIMESTRE</w:t>
                            </w:r>
                          </w:p>
                          <w:p w14:paraId="66D3F55B" w14:textId="56BD8156" w:rsidR="009217BE" w:rsidRPr="00C83BB8" w:rsidRDefault="009217BE" w:rsidP="009217BE">
                            <w:pPr>
                              <w:pStyle w:val="ListParagraph"/>
                              <w:numPr>
                                <w:ilvl w:val="0"/>
                                <w:numId w:val="30"/>
                              </w:numPr>
                              <w:rPr>
                                <w:b/>
                                <w:noProof/>
                                <w:sz w:val="24"/>
                                <w:lang w:eastAsia="es-DO"/>
                              </w:rPr>
                            </w:pPr>
                            <w:r w:rsidRPr="00C83BB8">
                              <w:rPr>
                                <w:b/>
                                <w:noProof/>
                                <w:sz w:val="24"/>
                                <w:lang w:eastAsia="es-DO"/>
                              </w:rPr>
                              <w:t>Total de Proyectos</w:t>
                            </w:r>
                            <w:r>
                              <w:rPr>
                                <w:b/>
                                <w:noProof/>
                                <w:sz w:val="24"/>
                                <w:lang w:eastAsia="es-DO"/>
                              </w:rPr>
                              <w:t xml:space="preserve"> y Planes de Mejora</w:t>
                            </w:r>
                            <w:r w:rsidRPr="00C83BB8">
                              <w:rPr>
                                <w:b/>
                                <w:noProof/>
                                <w:sz w:val="24"/>
                                <w:lang w:eastAsia="es-DO"/>
                              </w:rPr>
                              <w:t xml:space="preserve">: </w:t>
                            </w:r>
                            <w:r>
                              <w:rPr>
                                <w:noProof/>
                                <w:sz w:val="24"/>
                                <w:lang w:eastAsia="es-DO"/>
                              </w:rPr>
                              <w:t>4</w:t>
                            </w:r>
                            <w:r w:rsidR="00CF3503">
                              <w:rPr>
                                <w:noProof/>
                                <w:sz w:val="24"/>
                                <w:lang w:eastAsia="es-DO"/>
                              </w:rPr>
                              <w:t>1</w:t>
                            </w:r>
                          </w:p>
                          <w:p w14:paraId="6C788982" w14:textId="5D6FEEA0" w:rsidR="009217BE" w:rsidRPr="00C83BB8" w:rsidRDefault="009217BE" w:rsidP="009217BE">
                            <w:pPr>
                              <w:pStyle w:val="ListParagraph"/>
                              <w:numPr>
                                <w:ilvl w:val="0"/>
                                <w:numId w:val="30"/>
                              </w:numPr>
                              <w:rPr>
                                <w:rFonts w:ascii="Calibri" w:eastAsia="Times New Roman" w:hAnsi="Calibri" w:cs="Times New Roman"/>
                                <w:b/>
                                <w:color w:val="000000"/>
                                <w:kern w:val="0"/>
                                <w:sz w:val="24"/>
                                <w:lang w:eastAsia="es-DO"/>
                                <w14:ligatures w14:val="none"/>
                              </w:rPr>
                            </w:pPr>
                            <w:r w:rsidRPr="00C83BB8">
                              <w:rPr>
                                <w:b/>
                                <w:noProof/>
                                <w:sz w:val="24"/>
                                <w:lang w:eastAsia="es-DO"/>
                              </w:rPr>
                              <w:t xml:space="preserve">Presupuesto Total Aprobado: </w:t>
                            </w:r>
                            <w:r w:rsidRPr="00C83BB8">
                              <w:rPr>
                                <w:noProof/>
                                <w:sz w:val="24"/>
                                <w:lang w:eastAsia="es-DO"/>
                              </w:rPr>
                              <w:t>RD$</w:t>
                            </w:r>
                            <w:r w:rsidR="00091156" w:rsidRPr="00091156">
                              <w:rPr>
                                <w:rFonts w:ascii="Calibri" w:eastAsia="Times New Roman" w:hAnsi="Calibri" w:cs="Times New Roman"/>
                                <w:color w:val="000000"/>
                                <w:kern w:val="0"/>
                                <w:sz w:val="24"/>
                                <w:lang w:eastAsia="es-DO"/>
                                <w14:ligatures w14:val="none"/>
                              </w:rPr>
                              <w:t>5,048,752,661.88</w:t>
                            </w:r>
                            <w:r w:rsidR="00513707">
                              <w:rPr>
                                <w:rFonts w:ascii="Calibri" w:eastAsia="Times New Roman" w:hAnsi="Calibri" w:cs="Times New Roman"/>
                                <w:color w:val="000000"/>
                                <w:kern w:val="0"/>
                                <w:sz w:val="24"/>
                                <w:lang w:eastAsia="es-DO"/>
                                <w14:ligatures w14:val="none"/>
                              </w:rPr>
                              <w:t xml:space="preserve"> </w:t>
                            </w:r>
                          </w:p>
                          <w:p w14:paraId="67403E2E" w14:textId="20F19473" w:rsidR="009217BE" w:rsidRPr="00C83BB8" w:rsidRDefault="009217BE" w:rsidP="009217BE">
                            <w:pPr>
                              <w:pStyle w:val="ListParagraph"/>
                              <w:numPr>
                                <w:ilvl w:val="0"/>
                                <w:numId w:val="30"/>
                              </w:numPr>
                              <w:rPr>
                                <w:rFonts w:ascii="Calibri" w:eastAsia="Times New Roman" w:hAnsi="Calibri" w:cs="Times New Roman"/>
                                <w:b/>
                                <w:color w:val="000000"/>
                                <w:kern w:val="0"/>
                                <w:sz w:val="24"/>
                                <w:lang w:eastAsia="es-DO"/>
                                <w14:ligatures w14:val="none"/>
                              </w:rPr>
                            </w:pPr>
                            <w:r w:rsidRPr="00C83BB8">
                              <w:rPr>
                                <w:b/>
                                <w:noProof/>
                                <w:sz w:val="24"/>
                                <w:lang w:eastAsia="es-DO"/>
                              </w:rPr>
                              <w:t xml:space="preserve">Monto Ejecutado a la Fecha: </w:t>
                            </w:r>
                            <w:r w:rsidRPr="00C83BB8">
                              <w:rPr>
                                <w:noProof/>
                                <w:sz w:val="24"/>
                                <w:lang w:eastAsia="es-DO"/>
                              </w:rPr>
                              <w:t>RD$</w:t>
                            </w:r>
                            <w:r w:rsidR="00BA67FB" w:rsidRPr="00BA67FB">
                              <w:rPr>
                                <w:noProof/>
                                <w:sz w:val="24"/>
                                <w:lang w:eastAsia="es-DO"/>
                              </w:rPr>
                              <w:t>2,382,182,836.63</w:t>
                            </w:r>
                          </w:p>
                          <w:p w14:paraId="269E5197" w14:textId="77777777" w:rsidR="009217BE" w:rsidRPr="005F106F" w:rsidRDefault="009217BE" w:rsidP="009217BE">
                            <w:pPr>
                              <w:pStyle w:val="ListParagraph"/>
                              <w:numPr>
                                <w:ilvl w:val="0"/>
                                <w:numId w:val="30"/>
                              </w:numPr>
                              <w:rPr>
                                <w:rFonts w:ascii="Calibri" w:eastAsia="Times New Roman" w:hAnsi="Calibri" w:cs="Times New Roman"/>
                                <w:b/>
                                <w:color w:val="000000"/>
                                <w:kern w:val="0"/>
                                <w:sz w:val="24"/>
                                <w:lang w:eastAsia="es-DO"/>
                                <w14:ligatures w14:val="none"/>
                              </w:rPr>
                            </w:pPr>
                            <w:r w:rsidRPr="00C83BB8">
                              <w:rPr>
                                <w:b/>
                                <w:noProof/>
                                <w:sz w:val="24"/>
                                <w:lang w:eastAsia="es-DO"/>
                              </w:rPr>
                              <w:t xml:space="preserve">Avance Físico Promedio: </w:t>
                            </w:r>
                          </w:p>
                          <w:p w14:paraId="22ACD065" w14:textId="77777777" w:rsidR="009217BE" w:rsidRPr="00C83BB8" w:rsidRDefault="009217BE" w:rsidP="009217BE">
                            <w:pPr>
                              <w:pStyle w:val="ListParagraph"/>
                              <w:numPr>
                                <w:ilvl w:val="0"/>
                                <w:numId w:val="30"/>
                              </w:numPr>
                              <w:rPr>
                                <w:rFonts w:ascii="Calibri" w:eastAsia="Times New Roman" w:hAnsi="Calibri" w:cs="Times New Roman"/>
                                <w:b/>
                                <w:color w:val="000000"/>
                                <w:kern w:val="0"/>
                                <w:sz w:val="24"/>
                                <w:lang w:eastAsia="es-DO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noProof/>
                                <w:sz w:val="24"/>
                                <w:lang w:eastAsia="es-DO"/>
                              </w:rPr>
                              <w:t>Avance Financiero Promedio:</w:t>
                            </w:r>
                            <w:r>
                              <w:rPr>
                                <w:rFonts w:ascii="Calibri" w:eastAsia="Times New Roman" w:hAnsi="Calibri" w:cs="Times New Roman"/>
                                <w:b/>
                                <w:color w:val="000000"/>
                                <w:kern w:val="0"/>
                                <w:sz w:val="24"/>
                                <w:lang w:eastAsia="es-DO"/>
                                <w14:ligatures w14:val="none"/>
                              </w:rPr>
                              <w:t xml:space="preserve"> </w:t>
                            </w:r>
                          </w:p>
                          <w:p w14:paraId="5AC3718E" w14:textId="77777777" w:rsidR="009217BE" w:rsidRDefault="009217BE" w:rsidP="009217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91630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20.4pt;margin-top:24.55pt;width:290.5pt;height:111.3pt;z-index:-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" filled="f" stroked="f" strokeweight="1.5pt">
                <v:textbox>
                  <w:txbxContent>
                    <w:p w14:paraId="2692BFC7" w14:textId="77777777" w:rsidR="009217BE" w:rsidRPr="004C6605" w:rsidRDefault="009217BE" w:rsidP="009217BE">
                      <w:pPr>
                        <w:rPr>
                          <w:b/>
                          <w:noProof/>
                          <w:color w:val="002060"/>
                          <w:sz w:val="24"/>
                          <w:lang w:eastAsia="es-DO"/>
                        </w:rPr>
                      </w:pPr>
                      <w:r>
                        <w:rPr>
                          <w:b/>
                          <w:noProof/>
                          <w:color w:val="002060"/>
                          <w:sz w:val="24"/>
                          <w:lang w:eastAsia="es-DO"/>
                        </w:rPr>
                        <w:t>RESUMEN EJECUTIVO DEL TRIMESTRE</w:t>
                      </w:r>
                    </w:p>
                    <w:p w14:paraId="66D3F55B" w14:textId="56BD8156" w:rsidR="009217BE" w:rsidRPr="00C83BB8" w:rsidRDefault="009217BE" w:rsidP="009217BE">
                      <w:pPr>
                        <w:pStyle w:val="ListParagraph"/>
                        <w:numPr>
                          <w:ilvl w:val="0"/>
                          <w:numId w:val="30"/>
                        </w:numPr>
                        <w:rPr>
                          <w:b/>
                          <w:noProof/>
                          <w:sz w:val="24"/>
                          <w:lang w:eastAsia="es-DO"/>
                        </w:rPr>
                      </w:pPr>
                      <w:r w:rsidRPr="00C83BB8">
                        <w:rPr>
                          <w:b/>
                          <w:noProof/>
                          <w:sz w:val="24"/>
                          <w:lang w:eastAsia="es-DO"/>
                        </w:rPr>
                        <w:t>Total de Proyectos</w:t>
                      </w:r>
                      <w:r>
                        <w:rPr>
                          <w:b/>
                          <w:noProof/>
                          <w:sz w:val="24"/>
                          <w:lang w:eastAsia="es-DO"/>
                        </w:rPr>
                        <w:t xml:space="preserve"> y Planes de Mejora</w:t>
                      </w:r>
                      <w:r w:rsidRPr="00C83BB8">
                        <w:rPr>
                          <w:b/>
                          <w:noProof/>
                          <w:sz w:val="24"/>
                          <w:lang w:eastAsia="es-DO"/>
                        </w:rPr>
                        <w:t xml:space="preserve">: </w:t>
                      </w:r>
                      <w:r>
                        <w:rPr>
                          <w:noProof/>
                          <w:sz w:val="24"/>
                          <w:lang w:eastAsia="es-DO"/>
                        </w:rPr>
                        <w:t>4</w:t>
                      </w:r>
                      <w:r w:rsidR="00CF3503">
                        <w:rPr>
                          <w:noProof/>
                          <w:sz w:val="24"/>
                          <w:lang w:eastAsia="es-DO"/>
                        </w:rPr>
                        <w:t>1</w:t>
                      </w:r>
                    </w:p>
                    <w:p w14:paraId="6C788982" w14:textId="5D6FEEA0" w:rsidR="009217BE" w:rsidRPr="00C83BB8" w:rsidRDefault="009217BE" w:rsidP="009217BE">
                      <w:pPr>
                        <w:pStyle w:val="ListParagraph"/>
                        <w:numPr>
                          <w:ilvl w:val="0"/>
                          <w:numId w:val="30"/>
                        </w:numPr>
                        <w:rPr>
                          <w:rFonts w:ascii="Calibri" w:eastAsia="Times New Roman" w:hAnsi="Calibri" w:cs="Times New Roman"/>
                          <w:b/>
                          <w:color w:val="000000"/>
                          <w:kern w:val="0"/>
                          <w:sz w:val="24"/>
                          <w:lang w:eastAsia="es-DO"/>
                          <w14:ligatures w14:val="none"/>
                        </w:rPr>
                      </w:pPr>
                      <w:r w:rsidRPr="00C83BB8">
                        <w:rPr>
                          <w:b/>
                          <w:noProof/>
                          <w:sz w:val="24"/>
                          <w:lang w:eastAsia="es-DO"/>
                        </w:rPr>
                        <w:t xml:space="preserve">Presupuesto Total Aprobado: </w:t>
                      </w:r>
                      <w:r w:rsidRPr="00C83BB8">
                        <w:rPr>
                          <w:noProof/>
                          <w:sz w:val="24"/>
                          <w:lang w:eastAsia="es-DO"/>
                        </w:rPr>
                        <w:t>RD$</w:t>
                      </w:r>
                      <w:r w:rsidR="00091156" w:rsidRPr="00091156">
                        <w:rPr>
                          <w:rFonts w:ascii="Calibri" w:eastAsia="Times New Roman" w:hAnsi="Calibri" w:cs="Times New Roman"/>
                          <w:color w:val="000000"/>
                          <w:kern w:val="0"/>
                          <w:sz w:val="24"/>
                          <w:lang w:eastAsia="es-DO"/>
                          <w14:ligatures w14:val="none"/>
                        </w:rPr>
                        <w:t>5,048,752,661.88</w:t>
                      </w:r>
                      <w:r w:rsidR="00513707">
                        <w:rPr>
                          <w:rFonts w:ascii="Calibri" w:eastAsia="Times New Roman" w:hAnsi="Calibri" w:cs="Times New Roman"/>
                          <w:color w:val="000000"/>
                          <w:kern w:val="0"/>
                          <w:sz w:val="24"/>
                          <w:lang w:eastAsia="es-DO"/>
                          <w14:ligatures w14:val="none"/>
                        </w:rPr>
                        <w:t xml:space="preserve"> </w:t>
                      </w:r>
                    </w:p>
                    <w:p w14:paraId="67403E2E" w14:textId="20F19473" w:rsidR="009217BE" w:rsidRPr="00C83BB8" w:rsidRDefault="009217BE" w:rsidP="009217BE">
                      <w:pPr>
                        <w:pStyle w:val="ListParagraph"/>
                        <w:numPr>
                          <w:ilvl w:val="0"/>
                          <w:numId w:val="30"/>
                        </w:numPr>
                        <w:rPr>
                          <w:rFonts w:ascii="Calibri" w:eastAsia="Times New Roman" w:hAnsi="Calibri" w:cs="Times New Roman"/>
                          <w:b/>
                          <w:color w:val="000000"/>
                          <w:kern w:val="0"/>
                          <w:sz w:val="24"/>
                          <w:lang w:eastAsia="es-DO"/>
                          <w14:ligatures w14:val="none"/>
                        </w:rPr>
                      </w:pPr>
                      <w:r w:rsidRPr="00C83BB8">
                        <w:rPr>
                          <w:b/>
                          <w:noProof/>
                          <w:sz w:val="24"/>
                          <w:lang w:eastAsia="es-DO"/>
                        </w:rPr>
                        <w:t xml:space="preserve">Monto Ejecutado a la Fecha: </w:t>
                      </w:r>
                      <w:r w:rsidRPr="00C83BB8">
                        <w:rPr>
                          <w:noProof/>
                          <w:sz w:val="24"/>
                          <w:lang w:eastAsia="es-DO"/>
                        </w:rPr>
                        <w:t>RD$</w:t>
                      </w:r>
                      <w:r w:rsidR="00BA67FB" w:rsidRPr="00BA67FB">
                        <w:rPr>
                          <w:noProof/>
                          <w:sz w:val="24"/>
                          <w:lang w:eastAsia="es-DO"/>
                        </w:rPr>
                        <w:t>2,382,182,836.63</w:t>
                      </w:r>
                    </w:p>
                    <w:p w14:paraId="269E5197" w14:textId="77777777" w:rsidR="009217BE" w:rsidRPr="005F106F" w:rsidRDefault="009217BE" w:rsidP="009217BE">
                      <w:pPr>
                        <w:pStyle w:val="ListParagraph"/>
                        <w:numPr>
                          <w:ilvl w:val="0"/>
                          <w:numId w:val="30"/>
                        </w:numPr>
                        <w:rPr>
                          <w:rFonts w:ascii="Calibri" w:eastAsia="Times New Roman" w:hAnsi="Calibri" w:cs="Times New Roman"/>
                          <w:b/>
                          <w:color w:val="000000"/>
                          <w:kern w:val="0"/>
                          <w:sz w:val="24"/>
                          <w:lang w:eastAsia="es-DO"/>
                          <w14:ligatures w14:val="none"/>
                        </w:rPr>
                      </w:pPr>
                      <w:r w:rsidRPr="00C83BB8">
                        <w:rPr>
                          <w:b/>
                          <w:noProof/>
                          <w:sz w:val="24"/>
                          <w:lang w:eastAsia="es-DO"/>
                        </w:rPr>
                        <w:t xml:space="preserve">Avance Físico Promedio: </w:t>
                      </w:r>
                    </w:p>
                    <w:p w14:paraId="22ACD065" w14:textId="77777777" w:rsidR="009217BE" w:rsidRPr="00C83BB8" w:rsidRDefault="009217BE" w:rsidP="009217BE">
                      <w:pPr>
                        <w:pStyle w:val="ListParagraph"/>
                        <w:numPr>
                          <w:ilvl w:val="0"/>
                          <w:numId w:val="30"/>
                        </w:numPr>
                        <w:rPr>
                          <w:rFonts w:ascii="Calibri" w:eastAsia="Times New Roman" w:hAnsi="Calibri" w:cs="Times New Roman"/>
                          <w:b/>
                          <w:color w:val="000000"/>
                          <w:kern w:val="0"/>
                          <w:sz w:val="24"/>
                          <w:lang w:eastAsia="es-DO"/>
                          <w14:ligatures w14:val="none"/>
                        </w:rPr>
                      </w:pPr>
                      <w:r>
                        <w:rPr>
                          <w:b/>
                          <w:noProof/>
                          <w:sz w:val="24"/>
                          <w:lang w:eastAsia="es-DO"/>
                        </w:rPr>
                        <w:t>Avance Financiero Promedio:</w:t>
                      </w:r>
                      <w:r>
                        <w:rPr>
                          <w:rFonts w:ascii="Calibri" w:eastAsia="Times New Roman" w:hAnsi="Calibri" w:cs="Times New Roman"/>
                          <w:b/>
                          <w:color w:val="000000"/>
                          <w:kern w:val="0"/>
                          <w:sz w:val="24"/>
                          <w:lang w:eastAsia="es-DO"/>
                          <w14:ligatures w14:val="none"/>
                        </w:rPr>
                        <w:t xml:space="preserve"> </w:t>
                      </w:r>
                    </w:p>
                    <w:p w14:paraId="5AC3718E" w14:textId="77777777" w:rsidR="009217BE" w:rsidRDefault="009217BE" w:rsidP="009217BE"/>
                  </w:txbxContent>
                </v:textbox>
              </v:shape>
            </w:pict>
          </mc:Fallback>
        </mc:AlternateContent>
      </w:r>
      <w:r w:rsidR="000902C2">
        <w:rPr>
          <w:b/>
          <w:noProof/>
          <w:color w:val="002060"/>
          <w:sz w:val="24"/>
          <w:lang w:eastAsia="es-DO"/>
        </w:rPr>
        <w:t>PERÍODO:</w:t>
      </w:r>
      <w:r w:rsidR="00B3239A">
        <w:rPr>
          <w:b/>
          <w:noProof/>
          <w:color w:val="002060"/>
          <w:sz w:val="24"/>
          <w:lang w:eastAsia="es-DO"/>
        </w:rPr>
        <w:t xml:space="preserve"> </w:t>
      </w:r>
      <w:r w:rsidR="000902C2">
        <w:rPr>
          <w:b/>
          <w:noProof/>
          <w:color w:val="002060"/>
          <w:sz w:val="24"/>
          <w:lang w:eastAsia="es-DO"/>
        </w:rPr>
        <w:t>TRIMESTRE (</w:t>
      </w:r>
      <w:r w:rsidR="00BA67FB">
        <w:rPr>
          <w:b/>
          <w:noProof/>
          <w:color w:val="002060"/>
          <w:sz w:val="24"/>
          <w:lang w:eastAsia="es-DO"/>
        </w:rPr>
        <w:t>ABRIL</w:t>
      </w:r>
      <w:r w:rsidR="000902C2">
        <w:rPr>
          <w:b/>
          <w:noProof/>
          <w:color w:val="002060"/>
          <w:sz w:val="24"/>
          <w:lang w:eastAsia="es-DO"/>
        </w:rPr>
        <w:t xml:space="preserve"> – </w:t>
      </w:r>
      <w:r w:rsidR="00BA67FB">
        <w:rPr>
          <w:b/>
          <w:noProof/>
          <w:color w:val="002060"/>
          <w:sz w:val="24"/>
          <w:lang w:eastAsia="es-DO"/>
        </w:rPr>
        <w:t>JUNIO</w:t>
      </w:r>
      <w:r w:rsidR="000902C2">
        <w:rPr>
          <w:b/>
          <w:noProof/>
          <w:color w:val="002060"/>
          <w:sz w:val="24"/>
          <w:lang w:eastAsia="es-DO"/>
        </w:rPr>
        <w:t>) 202</w:t>
      </w:r>
      <w:r w:rsidR="00B3239A">
        <w:rPr>
          <w:b/>
          <w:noProof/>
          <w:color w:val="002060"/>
          <w:sz w:val="24"/>
          <w:lang w:eastAsia="es-DO"/>
        </w:rPr>
        <w:t>6</w:t>
      </w:r>
      <w:r w:rsidR="000902C2" w:rsidRPr="00EC0FB9">
        <w:rPr>
          <w:b/>
          <w:noProof/>
          <w:color w:val="002060"/>
          <w:sz w:val="24"/>
          <w:lang w:eastAsia="es-DO"/>
        </w:rPr>
        <w:t xml:space="preserve">                                                                                      </w:t>
      </w:r>
    </w:p>
    <w:p w14:paraId="06B849D7" w14:textId="77777777" w:rsidR="000902C2" w:rsidRDefault="000902C2" w:rsidP="000902C2">
      <w:pPr>
        <w:rPr>
          <w:b/>
          <w:noProof/>
          <w:color w:val="002060"/>
          <w:sz w:val="24"/>
          <w:lang w:eastAsia="es-DO"/>
        </w:rPr>
        <w:sectPr w:rsidR="000902C2" w:rsidSect="000E196C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66F56377" w14:textId="68B8F946" w:rsidR="000902C2" w:rsidRDefault="000902C2" w:rsidP="000902C2">
      <w:pPr>
        <w:rPr>
          <w:b/>
          <w:noProof/>
          <w:color w:val="002060"/>
          <w:sz w:val="24"/>
          <w:lang w:eastAsia="es-DO"/>
        </w:rPr>
      </w:pPr>
    </w:p>
    <w:p w14:paraId="6EF5CC6E" w14:textId="6170AD2B" w:rsidR="000902C2" w:rsidRDefault="000902C2" w:rsidP="000902C2">
      <w:pPr>
        <w:rPr>
          <w:b/>
          <w:noProof/>
          <w:color w:val="002060"/>
          <w:sz w:val="24"/>
          <w:lang w:eastAsia="es-DO"/>
        </w:rPr>
      </w:pPr>
    </w:p>
    <w:p w14:paraId="66B08FFE" w14:textId="453E4B7B" w:rsidR="000902C2" w:rsidRDefault="00AB200D" w:rsidP="000902C2">
      <w:pPr>
        <w:rPr>
          <w:b/>
          <w:noProof/>
          <w:color w:val="002060"/>
          <w:sz w:val="24"/>
          <w:lang w:eastAsia="es-DO"/>
        </w:rPr>
      </w:pPr>
      <w:r w:rsidRPr="00AB200D">
        <w:rPr>
          <w:noProof/>
          <w:lang w:eastAsia="es-DO"/>
        </w:rPr>
        <mc:AlternateContent>
          <mc:Choice Requires="wpg">
            <w:drawing>
              <wp:anchor distT="0" distB="0" distL="114300" distR="114300" simplePos="0" relativeHeight="251648512" behindDoc="0" locked="0" layoutInCell="1" allowOverlap="1" wp14:anchorId="31F072CC" wp14:editId="759D4D7A">
                <wp:simplePos x="0" y="0"/>
                <wp:positionH relativeFrom="column">
                  <wp:posOffset>1488440</wp:posOffset>
                </wp:positionH>
                <wp:positionV relativeFrom="paragraph">
                  <wp:posOffset>250825</wp:posOffset>
                </wp:positionV>
                <wp:extent cx="2105246" cy="471170"/>
                <wp:effectExtent l="0" t="0" r="0" b="0"/>
                <wp:wrapNone/>
                <wp:docPr id="12" name="Grupo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05246" cy="471170"/>
                          <a:chOff x="0" y="0"/>
                          <a:chExt cx="1669677" cy="471170"/>
                        </a:xfrm>
                      </wpg:grpSpPr>
                      <wpg:graphicFrame>
                        <wpg:cNvPr id="14" name="Gráfico 14"/>
                        <wpg:cNvFrPr/>
                        <wpg:xfrm>
                          <a:off x="0" y="0"/>
                          <a:ext cx="1149043" cy="47117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2"/>
                          </a:graphicData>
                        </a:graphic>
                      </wpg:graphicFrame>
                      <wps:wsp>
                        <wps:cNvPr id="16" name="CuadroTexto 12"/>
                        <wps:cNvSpPr txBox="1"/>
                        <wps:spPr>
                          <a:xfrm>
                            <a:off x="1010116" y="100436"/>
                            <a:ext cx="659561" cy="269357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4C39527" w14:textId="4BCC5415" w:rsidR="00AB200D" w:rsidRDefault="00AB200D" w:rsidP="00AB200D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 w:val="22"/>
                                  <w:szCs w:val="22"/>
                                  <w:lang w:val="en-US"/>
                                </w:rPr>
                                <w:t>5</w:t>
                              </w:r>
                              <w:r w:rsidR="00BA67FB"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 w:val="22"/>
                                  <w:szCs w:val="22"/>
                                  <w:lang w:val="en-US"/>
                                </w:rPr>
                                <w:t>8</w:t>
                              </w: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 w:val="22"/>
                                  <w:szCs w:val="22"/>
                                  <w:lang w:val="en-US"/>
                                </w:rPr>
                                <w:t>.</w:t>
                              </w:r>
                              <w:r w:rsidR="00BA67FB"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 w:val="22"/>
                                  <w:szCs w:val="22"/>
                                  <w:lang w:val="en-US"/>
                                </w:rPr>
                                <w:t>98</w:t>
                              </w: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 w:val="22"/>
                                  <w:szCs w:val="22"/>
                                  <w:lang w:val="en-US"/>
                                </w:rPr>
                                <w:t>%</w:t>
                              </w:r>
                            </w:p>
                          </w:txbxContent>
                        </wps:txbx>
                        <wps:bodyPr wrap="square" rtlCol="0" anchor="t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1F072CC" id="Grupo 7" o:spid="_x0000_s1027" style="position:absolute;margin-left:117.2pt;margin-top:19.75pt;width:165.75pt;height:37.1pt;z-index:251648512;mso-width-relative:margin" coordsize="16696,4711" o:gfxdata="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áfico 14" o:spid="_x0000_s1028" type="#_x0000_t75" style="position:absolute;left:1015;top:1584;width:9476;height:152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">
                  <v:imagedata r:id="rId13" o:title=""/>
                  <o:lock v:ext="edit" aspectratio="f"/>
                </v:shape>
                <v:shape id="CuadroTexto 12" o:spid="_x0000_s1029" type="#_x0000_t202" style="position:absolute;left:10101;top:1004;width:6595;height:2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" filled="f" stroked="f">
                  <v:textbox>
                    <w:txbxContent>
                      <w:p w14:paraId="74C39527" w14:textId="4BCC5415" w:rsidR="00AB200D" w:rsidRDefault="00AB200D" w:rsidP="00AB200D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  <w:lang w:val="en-US"/>
                          </w:rPr>
                          <w:t>5</w:t>
                        </w:r>
                        <w:r w:rsidR="00BA67FB"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  <w:lang w:val="en-US"/>
                          </w:rPr>
                          <w:t>8</w:t>
                        </w:r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  <w:lang w:val="en-US"/>
                          </w:rPr>
                          <w:t>.</w:t>
                        </w:r>
                        <w:r w:rsidR="00BA67FB"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  <w:lang w:val="en-US"/>
                          </w:rPr>
                          <w:t>98</w:t>
                        </w:r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  <w:lang w:val="en-US"/>
                          </w:rPr>
                          <w:t>%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E91032E" w14:textId="2D7C05E0" w:rsidR="000902C2" w:rsidRDefault="00AB200D" w:rsidP="000902C2">
      <w:pPr>
        <w:rPr>
          <w:b/>
          <w:noProof/>
          <w:color w:val="002060"/>
          <w:sz w:val="24"/>
          <w:lang w:eastAsia="es-DO"/>
        </w:rPr>
      </w:pPr>
      <w:r w:rsidRPr="00AB200D">
        <w:rPr>
          <w:noProof/>
          <w:lang w:eastAsia="es-DO"/>
        </w:rPr>
        <mc:AlternateContent>
          <mc:Choice Requires="wpg">
            <w:drawing>
              <wp:anchor distT="0" distB="0" distL="114300" distR="114300" simplePos="0" relativeHeight="251649536" behindDoc="0" locked="0" layoutInCell="1" allowOverlap="1" wp14:anchorId="335C81FE" wp14:editId="498B10AC">
                <wp:simplePos x="0" y="0"/>
                <wp:positionH relativeFrom="column">
                  <wp:posOffset>1826895</wp:posOffset>
                </wp:positionH>
                <wp:positionV relativeFrom="paragraph">
                  <wp:posOffset>160020</wp:posOffset>
                </wp:positionV>
                <wp:extent cx="2140324" cy="471170"/>
                <wp:effectExtent l="0" t="0" r="0" b="0"/>
                <wp:wrapNone/>
                <wp:docPr id="19" name="Grupo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40324" cy="471170"/>
                          <a:chOff x="0" y="0"/>
                          <a:chExt cx="4868051" cy="1367919"/>
                        </a:xfrm>
                      </wpg:grpSpPr>
                      <wpg:graphicFrame>
                        <wpg:cNvPr id="20" name="Gráfico 20"/>
                        <wpg:cNvFrPr/>
                        <wpg:xfrm>
                          <a:off x="0" y="0"/>
                          <a:ext cx="3305735" cy="1367919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4"/>
                          </a:graphicData>
                        </a:graphic>
                      </wpg:graphicFrame>
                      <wps:wsp>
                        <wps:cNvPr id="21" name="CuadroTexto 12"/>
                        <wps:cNvSpPr txBox="1"/>
                        <wps:spPr>
                          <a:xfrm>
                            <a:off x="2970528" y="324123"/>
                            <a:ext cx="1897523" cy="782008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A1BC8B0" w14:textId="748118AF" w:rsidR="00AB200D" w:rsidRDefault="00AE661A" w:rsidP="00AB200D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 w:val="22"/>
                                  <w:szCs w:val="22"/>
                                  <w:lang w:val="en-US"/>
                                </w:rPr>
                                <w:t>4</w:t>
                              </w:r>
                              <w:r w:rsidR="00BA67FB"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 w:val="22"/>
                                  <w:szCs w:val="22"/>
                                  <w:lang w:val="en-US"/>
                                </w:rPr>
                                <w:t>7</w:t>
                              </w:r>
                              <w:r w:rsidR="00AB200D"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 w:val="22"/>
                                  <w:szCs w:val="22"/>
                                  <w:lang w:val="en-US"/>
                                </w:rPr>
                                <w:t>.</w:t>
                              </w:r>
                              <w:r w:rsidR="00BA67FB"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 w:val="22"/>
                                  <w:szCs w:val="22"/>
                                  <w:lang w:val="en-US"/>
                                </w:rPr>
                                <w:t>18</w:t>
                              </w:r>
                              <w:r w:rsidR="00AB200D"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 w:val="22"/>
                                  <w:szCs w:val="22"/>
                                  <w:lang w:val="en-US"/>
                                </w:rPr>
                                <w:t>%</w:t>
                              </w:r>
                            </w:p>
                          </w:txbxContent>
                        </wps:txbx>
                        <wps:bodyPr wrap="square" rtlCol="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35C81FE" id="Grupo 20" o:spid="_x0000_s1030" style="position:absolute;margin-left:143.85pt;margin-top:12.6pt;width:168.55pt;height:37.1pt;z-index:251649536" coordsize="48680,13679" o:gfxdata="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">
                <v:shape id="Gráfico 20" o:spid="_x0000_s1031" type="#_x0000_t75" style="position:absolute;left:2911;top:4601;width:27176;height:442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">
                  <v:imagedata r:id="rId15" o:title=""/>
                  <o:lock v:ext="edit" aspectratio="f"/>
                </v:shape>
                <v:shape id="CuadroTexto 12" o:spid="_x0000_s1032" type="#_x0000_t202" style="position:absolute;left:29705;top:3241;width:18975;height:78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" filled="f" stroked="f">
                  <v:textbox>
                    <w:txbxContent>
                      <w:p w14:paraId="7A1BC8B0" w14:textId="748118AF" w:rsidR="00AB200D" w:rsidRDefault="00AE661A" w:rsidP="00AB200D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  <w:lang w:val="en-US"/>
                          </w:rPr>
                          <w:t>4</w:t>
                        </w:r>
                        <w:r w:rsidR="00BA67FB"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  <w:lang w:val="en-US"/>
                          </w:rPr>
                          <w:t>7</w:t>
                        </w:r>
                        <w:r w:rsidR="00AB200D"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  <w:lang w:val="en-US"/>
                          </w:rPr>
                          <w:t>.</w:t>
                        </w:r>
                        <w:r w:rsidR="00BA67FB"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  <w:lang w:val="en-US"/>
                          </w:rPr>
                          <w:t>18</w:t>
                        </w:r>
                        <w:r w:rsidR="00AB200D"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  <w:lang w:val="en-US"/>
                          </w:rPr>
                          <w:t>%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C33B183" w14:textId="5520527A" w:rsidR="000902C2" w:rsidRDefault="000902C2" w:rsidP="000902C2">
      <w:pPr>
        <w:rPr>
          <w:b/>
          <w:noProof/>
          <w:color w:val="002060"/>
          <w:sz w:val="24"/>
          <w:lang w:eastAsia="es-DO"/>
        </w:rPr>
      </w:pPr>
    </w:p>
    <w:p w14:paraId="375010A8" w14:textId="77777777" w:rsidR="000058EB" w:rsidRDefault="0080142A" w:rsidP="000058EB">
      <w:pPr>
        <w:rPr>
          <w:b/>
          <w:noProof/>
          <w:color w:val="002060"/>
          <w:sz w:val="24"/>
          <w:lang w:eastAsia="es-DO"/>
        </w:rPr>
      </w:pPr>
      <w:r>
        <w:rPr>
          <w:noProof/>
          <w:lang w:eastAsia="es-DO"/>
        </w:rPr>
        <w:t xml:space="preserve"> </w:t>
      </w:r>
    </w:p>
    <w:p w14:paraId="6EDADDD2" w14:textId="08ABACED" w:rsidR="000902C2" w:rsidRPr="000058EB" w:rsidRDefault="000058EB" w:rsidP="000058EB">
      <w:pPr>
        <w:rPr>
          <w:b/>
          <w:noProof/>
          <w:color w:val="002060"/>
          <w:sz w:val="24"/>
          <w:lang w:eastAsia="es-DO"/>
        </w:rPr>
      </w:pPr>
      <w:r>
        <w:rPr>
          <w:noProof/>
          <w:lang w:eastAsia="es-DO"/>
        </w:rPr>
        <w:drawing>
          <wp:anchor distT="0" distB="0" distL="114300" distR="114300" simplePos="0" relativeHeight="251659264" behindDoc="0" locked="0" layoutInCell="1" allowOverlap="1" wp14:anchorId="6C316B06" wp14:editId="26E15898">
            <wp:simplePos x="0" y="0"/>
            <wp:positionH relativeFrom="column">
              <wp:posOffset>3985260</wp:posOffset>
            </wp:positionH>
            <wp:positionV relativeFrom="paragraph">
              <wp:posOffset>9525</wp:posOffset>
            </wp:positionV>
            <wp:extent cx="3617064" cy="2366010"/>
            <wp:effectExtent l="0" t="0" r="0" b="0"/>
            <wp:wrapNone/>
            <wp:docPr id="3" name="Gráfico 3">
              <a:extLst xmlns:a="http://schemas.openxmlformats.org/drawingml/2006/main">
                <a:ext uri="{FF2B5EF4-FFF2-40B4-BE49-F238E27FC236}">
                  <a16:creationId xmlns:a16="http://schemas.microsoft.com/office/drawing/2014/main" id="{783AF913-74B3-41F5-85E0-39B0406A291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02C2">
        <w:rPr>
          <w:b/>
          <w:noProof/>
          <w:color w:val="002060"/>
          <w:sz w:val="24"/>
          <w:lang w:eastAsia="es-DO"/>
        </w:rPr>
        <w:t xml:space="preserve">     </w:t>
      </w:r>
      <w:r>
        <w:rPr>
          <w:noProof/>
        </w:rPr>
        <w:drawing>
          <wp:inline distT="0" distB="0" distL="0" distR="0" wp14:anchorId="6EFCB5A4" wp14:editId="1A0B93EC">
            <wp:extent cx="3794760" cy="2796540"/>
            <wp:effectExtent l="0" t="0" r="0" b="3810"/>
            <wp:docPr id="1228657892" name="char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hart"/>
                    <pic:cNvPicPr preferRelativeResize="0">
                      <a:picLocks noChangeAspect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4760" cy="2796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DE7EB2" w14:textId="7B302BD9" w:rsidR="000902C2" w:rsidRDefault="000902C2" w:rsidP="000058EB">
      <w:pPr>
        <w:rPr>
          <w:b/>
          <w:noProof/>
          <w:lang w:eastAsia="es-DO"/>
        </w:rPr>
        <w:sectPr w:rsidR="000902C2" w:rsidSect="000E196C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36AF2877" w14:textId="3089080C" w:rsidR="000902C2" w:rsidRDefault="00BA67FB" w:rsidP="000902C2">
      <w:pPr>
        <w:rPr>
          <w:b/>
          <w:noProof/>
          <w:lang w:eastAsia="es-DO"/>
        </w:rPr>
        <w:sectPr w:rsidR="000902C2" w:rsidSect="00D35052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EF69DF6" wp14:editId="7F1DD363">
                <wp:simplePos x="0" y="0"/>
                <wp:positionH relativeFrom="column">
                  <wp:posOffset>3563620</wp:posOffset>
                </wp:positionH>
                <wp:positionV relativeFrom="paragraph">
                  <wp:posOffset>21590</wp:posOffset>
                </wp:positionV>
                <wp:extent cx="3134995" cy="1838960"/>
                <wp:effectExtent l="0" t="0" r="0" b="0"/>
                <wp:wrapNone/>
                <wp:docPr id="9436820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4995" cy="1838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5A3855" w14:textId="77777777" w:rsidR="009217BE" w:rsidRDefault="009217BE" w:rsidP="009217BE">
                            <w:pPr>
                              <w:rPr>
                                <w:b/>
                                <w:noProof/>
                                <w:color w:val="002060"/>
                                <w:sz w:val="24"/>
                                <w:lang w:eastAsia="es-DO"/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002060"/>
                                <w:sz w:val="24"/>
                                <w:lang w:eastAsia="es-DO"/>
                              </w:rPr>
                              <w:t>SEMÁFORO DE EJECUCIÓN DE PROYECTOS</w:t>
                            </w:r>
                          </w:p>
                          <w:p w14:paraId="062FD9F7" w14:textId="77777777" w:rsidR="009217BE" w:rsidRDefault="009217BE" w:rsidP="009217BE">
                            <w:pPr>
                              <w:jc w:val="center"/>
                              <w:rPr>
                                <w:b/>
                                <w:noProof/>
                                <w:color w:val="002060"/>
                                <w:sz w:val="24"/>
                                <w:lang w:eastAsia="es-DO"/>
                              </w:rPr>
                            </w:pPr>
                          </w:p>
                          <w:p w14:paraId="74C99E56" w14:textId="37544B79" w:rsidR="009217BE" w:rsidRDefault="009217BE" w:rsidP="009217BE">
                            <w:pPr>
                              <w:rPr>
                                <w:b/>
                                <w:noProof/>
                                <w:color w:val="002060"/>
                                <w:sz w:val="24"/>
                                <w:lang w:eastAsia="es-DO"/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002060"/>
                                <w:sz w:val="24"/>
                                <w:lang w:eastAsia="es-DO"/>
                              </w:rPr>
                              <w:t xml:space="preserve">         90% -100%                             2</w:t>
                            </w:r>
                            <w:r w:rsidR="00091156">
                              <w:rPr>
                                <w:b/>
                                <w:noProof/>
                                <w:color w:val="002060"/>
                                <w:sz w:val="24"/>
                                <w:lang w:eastAsia="es-DO"/>
                              </w:rPr>
                              <w:t>0</w:t>
                            </w:r>
                          </w:p>
                          <w:p w14:paraId="75CC3FA0" w14:textId="77777777" w:rsidR="009217BE" w:rsidRDefault="009217BE" w:rsidP="009217BE">
                            <w:pPr>
                              <w:rPr>
                                <w:b/>
                                <w:noProof/>
                                <w:color w:val="002060"/>
                                <w:sz w:val="24"/>
                                <w:lang w:eastAsia="es-DO"/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002060"/>
                                <w:sz w:val="24"/>
                                <w:lang w:eastAsia="es-DO"/>
                              </w:rPr>
                              <w:t xml:space="preserve">         50% - 89%                              05</w:t>
                            </w:r>
                          </w:p>
                          <w:p w14:paraId="37B1DD07" w14:textId="77777777" w:rsidR="009217BE" w:rsidRDefault="009217BE" w:rsidP="009217BE">
                            <w:pPr>
                              <w:rPr>
                                <w:b/>
                                <w:noProof/>
                                <w:color w:val="002060"/>
                                <w:sz w:val="24"/>
                                <w:lang w:eastAsia="es-DO"/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002060"/>
                                <w:sz w:val="24"/>
                                <w:lang w:eastAsia="es-DO"/>
                              </w:rPr>
                              <w:t xml:space="preserve">         &lt;50%                                       01</w:t>
                            </w:r>
                          </w:p>
                          <w:p w14:paraId="3D7931C8" w14:textId="2C70E17F" w:rsidR="009217BE" w:rsidRDefault="009217BE" w:rsidP="009217BE">
                            <w:pPr>
                              <w:rPr>
                                <w:b/>
                                <w:noProof/>
                                <w:color w:val="002060"/>
                                <w:sz w:val="24"/>
                                <w:lang w:eastAsia="es-DO"/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002060"/>
                                <w:sz w:val="24"/>
                                <w:lang w:eastAsia="es-DO"/>
                              </w:rPr>
                              <w:t xml:space="preserve">         =0%                                         1</w:t>
                            </w:r>
                            <w:r w:rsidR="00091156">
                              <w:rPr>
                                <w:b/>
                                <w:noProof/>
                                <w:color w:val="002060"/>
                                <w:sz w:val="24"/>
                                <w:lang w:eastAsia="es-DO"/>
                              </w:rPr>
                              <w:t>5</w:t>
                            </w:r>
                          </w:p>
                          <w:p w14:paraId="6D779022" w14:textId="77777777" w:rsidR="009217BE" w:rsidRDefault="009217BE" w:rsidP="009217BE">
                            <w:pPr>
                              <w:jc w:val="center"/>
                              <w:rPr>
                                <w:b/>
                                <w:noProof/>
                                <w:color w:val="002060"/>
                                <w:sz w:val="24"/>
                                <w:lang w:eastAsia="es-DO"/>
                              </w:rPr>
                            </w:pPr>
                          </w:p>
                          <w:p w14:paraId="1EE15753" w14:textId="77777777" w:rsidR="009217BE" w:rsidRDefault="009217BE" w:rsidP="009217BE">
                            <w:pPr>
                              <w:jc w:val="center"/>
                              <w:rPr>
                                <w:b/>
                                <w:noProof/>
                                <w:color w:val="002060"/>
                                <w:sz w:val="24"/>
                                <w:lang w:eastAsia="es-DO"/>
                              </w:rPr>
                            </w:pPr>
                          </w:p>
                          <w:p w14:paraId="45DFBF14" w14:textId="77777777" w:rsidR="009217BE" w:rsidRDefault="009217BE" w:rsidP="009217B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F69DF6" id="_x0000_s1033" type="#_x0000_t202" style="position:absolute;margin-left:280.6pt;margin-top:1.7pt;width:246.85pt;height:144.8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" stroked="f">
                <v:textbox>
                  <w:txbxContent>
                    <w:p w14:paraId="1E5A3855" w14:textId="77777777" w:rsidR="009217BE" w:rsidRDefault="009217BE" w:rsidP="009217BE">
                      <w:pPr>
                        <w:rPr>
                          <w:b/>
                          <w:noProof/>
                          <w:color w:val="002060"/>
                          <w:sz w:val="24"/>
                          <w:lang w:eastAsia="es-DO"/>
                        </w:rPr>
                      </w:pPr>
                      <w:r>
                        <w:rPr>
                          <w:b/>
                          <w:noProof/>
                          <w:color w:val="002060"/>
                          <w:sz w:val="24"/>
                          <w:lang w:eastAsia="es-DO"/>
                        </w:rPr>
                        <w:t>SEMÁFORO DE EJECUCIÓN DE PROYECTOS</w:t>
                      </w:r>
                    </w:p>
                    <w:p w14:paraId="062FD9F7" w14:textId="77777777" w:rsidR="009217BE" w:rsidRDefault="009217BE" w:rsidP="009217BE">
                      <w:pPr>
                        <w:jc w:val="center"/>
                        <w:rPr>
                          <w:b/>
                          <w:noProof/>
                          <w:color w:val="002060"/>
                          <w:sz w:val="24"/>
                          <w:lang w:eastAsia="es-DO"/>
                        </w:rPr>
                      </w:pPr>
                    </w:p>
                    <w:p w14:paraId="74C99E56" w14:textId="37544B79" w:rsidR="009217BE" w:rsidRDefault="009217BE" w:rsidP="009217BE">
                      <w:pPr>
                        <w:rPr>
                          <w:b/>
                          <w:noProof/>
                          <w:color w:val="002060"/>
                          <w:sz w:val="24"/>
                          <w:lang w:eastAsia="es-DO"/>
                        </w:rPr>
                      </w:pPr>
                      <w:r>
                        <w:rPr>
                          <w:b/>
                          <w:noProof/>
                          <w:color w:val="002060"/>
                          <w:sz w:val="24"/>
                          <w:lang w:eastAsia="es-DO"/>
                        </w:rPr>
                        <w:t xml:space="preserve">         90% -100%                             2</w:t>
                      </w:r>
                      <w:r w:rsidR="00091156">
                        <w:rPr>
                          <w:b/>
                          <w:noProof/>
                          <w:color w:val="002060"/>
                          <w:sz w:val="24"/>
                          <w:lang w:eastAsia="es-DO"/>
                        </w:rPr>
                        <w:t>0</w:t>
                      </w:r>
                    </w:p>
                    <w:p w14:paraId="75CC3FA0" w14:textId="77777777" w:rsidR="009217BE" w:rsidRDefault="009217BE" w:rsidP="009217BE">
                      <w:pPr>
                        <w:rPr>
                          <w:b/>
                          <w:noProof/>
                          <w:color w:val="002060"/>
                          <w:sz w:val="24"/>
                          <w:lang w:eastAsia="es-DO"/>
                        </w:rPr>
                      </w:pPr>
                      <w:r>
                        <w:rPr>
                          <w:b/>
                          <w:noProof/>
                          <w:color w:val="002060"/>
                          <w:sz w:val="24"/>
                          <w:lang w:eastAsia="es-DO"/>
                        </w:rPr>
                        <w:t xml:space="preserve">         50% - 89%                              05</w:t>
                      </w:r>
                    </w:p>
                    <w:p w14:paraId="37B1DD07" w14:textId="77777777" w:rsidR="009217BE" w:rsidRDefault="009217BE" w:rsidP="009217BE">
                      <w:pPr>
                        <w:rPr>
                          <w:b/>
                          <w:noProof/>
                          <w:color w:val="002060"/>
                          <w:sz w:val="24"/>
                          <w:lang w:eastAsia="es-DO"/>
                        </w:rPr>
                      </w:pPr>
                      <w:r>
                        <w:rPr>
                          <w:b/>
                          <w:noProof/>
                          <w:color w:val="002060"/>
                          <w:sz w:val="24"/>
                          <w:lang w:eastAsia="es-DO"/>
                        </w:rPr>
                        <w:t xml:space="preserve">         &lt;50%                                       01</w:t>
                      </w:r>
                    </w:p>
                    <w:p w14:paraId="3D7931C8" w14:textId="2C70E17F" w:rsidR="009217BE" w:rsidRDefault="009217BE" w:rsidP="009217BE">
                      <w:pPr>
                        <w:rPr>
                          <w:b/>
                          <w:noProof/>
                          <w:color w:val="002060"/>
                          <w:sz w:val="24"/>
                          <w:lang w:eastAsia="es-DO"/>
                        </w:rPr>
                      </w:pPr>
                      <w:r>
                        <w:rPr>
                          <w:b/>
                          <w:noProof/>
                          <w:color w:val="002060"/>
                          <w:sz w:val="24"/>
                          <w:lang w:eastAsia="es-DO"/>
                        </w:rPr>
                        <w:t xml:space="preserve">         =0%                                         1</w:t>
                      </w:r>
                      <w:r w:rsidR="00091156">
                        <w:rPr>
                          <w:b/>
                          <w:noProof/>
                          <w:color w:val="002060"/>
                          <w:sz w:val="24"/>
                          <w:lang w:eastAsia="es-DO"/>
                        </w:rPr>
                        <w:t>5</w:t>
                      </w:r>
                    </w:p>
                    <w:p w14:paraId="6D779022" w14:textId="77777777" w:rsidR="009217BE" w:rsidRDefault="009217BE" w:rsidP="009217BE">
                      <w:pPr>
                        <w:jc w:val="center"/>
                        <w:rPr>
                          <w:b/>
                          <w:noProof/>
                          <w:color w:val="002060"/>
                          <w:sz w:val="24"/>
                          <w:lang w:eastAsia="es-DO"/>
                        </w:rPr>
                      </w:pPr>
                    </w:p>
                    <w:p w14:paraId="1EE15753" w14:textId="77777777" w:rsidR="009217BE" w:rsidRDefault="009217BE" w:rsidP="009217BE">
                      <w:pPr>
                        <w:jc w:val="center"/>
                        <w:rPr>
                          <w:b/>
                          <w:noProof/>
                          <w:color w:val="002060"/>
                          <w:sz w:val="24"/>
                          <w:lang w:eastAsia="es-DO"/>
                        </w:rPr>
                      </w:pPr>
                    </w:p>
                    <w:p w14:paraId="45DFBF14" w14:textId="77777777" w:rsidR="009217BE" w:rsidRDefault="009217BE" w:rsidP="009217BE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41" w:rightFromText="141" w:vertAnchor="text" w:horzAnchor="page" w:tblpX="315" w:tblpY="-32"/>
        <w:tblW w:w="52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1715"/>
      </w:tblGrid>
      <w:tr w:rsidR="00BA67FB" w:rsidRPr="00D03A68" w14:paraId="16EB2C44" w14:textId="77777777" w:rsidTr="00BA67FB">
        <w:trPr>
          <w:trHeight w:val="26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4F81BD" w:fill="4F81BD"/>
            <w:noWrap/>
            <w:vAlign w:val="center"/>
            <w:hideMark/>
          </w:tcPr>
          <w:p w14:paraId="0410DEC8" w14:textId="77777777" w:rsidR="00BA67FB" w:rsidRPr="00D03A68" w:rsidRDefault="00BA67FB" w:rsidP="00BA67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kern w:val="0"/>
                <w:sz w:val="18"/>
                <w:lang w:eastAsia="es-DO"/>
                <w14:ligatures w14:val="none"/>
              </w:rPr>
            </w:pPr>
            <w:r w:rsidRPr="00D03A68">
              <w:rPr>
                <w:rFonts w:ascii="Calibri" w:eastAsia="Times New Roman" w:hAnsi="Calibri" w:cs="Times New Roman"/>
                <w:b/>
                <w:bCs/>
                <w:color w:val="FFFFFF"/>
                <w:kern w:val="0"/>
                <w:sz w:val="18"/>
                <w:lang w:eastAsia="es-DO"/>
                <w14:ligatures w14:val="none"/>
              </w:rPr>
              <w:t>PROGRAMA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4F81BD" w:fill="4F81BD"/>
            <w:noWrap/>
            <w:vAlign w:val="center"/>
            <w:hideMark/>
          </w:tcPr>
          <w:p w14:paraId="163F56A1" w14:textId="77777777" w:rsidR="00BA67FB" w:rsidRPr="00D03A68" w:rsidRDefault="00BA67FB" w:rsidP="00BA67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kern w:val="0"/>
                <w:sz w:val="18"/>
                <w:lang w:eastAsia="es-DO"/>
                <w14:ligatures w14:val="none"/>
              </w:rPr>
            </w:pPr>
            <w:r w:rsidRPr="00D03A68">
              <w:rPr>
                <w:rFonts w:ascii="Calibri" w:eastAsia="Times New Roman" w:hAnsi="Calibri" w:cs="Times New Roman"/>
                <w:b/>
                <w:bCs/>
                <w:color w:val="FFFFFF"/>
                <w:kern w:val="0"/>
                <w:sz w:val="18"/>
                <w:lang w:eastAsia="es-DO"/>
                <w14:ligatures w14:val="none"/>
              </w:rPr>
              <w:t>PRESUPUESTO</w:t>
            </w:r>
          </w:p>
        </w:tc>
      </w:tr>
      <w:tr w:rsidR="00BA67FB" w:rsidRPr="00D03A68" w14:paraId="57048498" w14:textId="77777777" w:rsidTr="00BA67FB">
        <w:trPr>
          <w:trHeight w:val="26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</w:tcPr>
          <w:p w14:paraId="570DF502" w14:textId="77777777" w:rsidR="00BA67FB" w:rsidRPr="006019CE" w:rsidRDefault="00BA67FB" w:rsidP="00BA67FB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</w:pPr>
            <w:r w:rsidRPr="006019CE"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  <w:t>EQUPAMIENTO AICR PEDERNALES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</w:tcPr>
          <w:p w14:paraId="4D7D326E" w14:textId="77777777" w:rsidR="00BA67FB" w:rsidRPr="006019CE" w:rsidRDefault="00BA67FB" w:rsidP="00BA67FB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</w:pPr>
            <w:r w:rsidRPr="006019CE"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  <w:t>RD$</w:t>
            </w:r>
            <w:r w:rsidRPr="00BA67FB"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  <w:t>1,034,500,000.00</w:t>
            </w:r>
          </w:p>
        </w:tc>
      </w:tr>
      <w:tr w:rsidR="00BA67FB" w:rsidRPr="00D03A68" w14:paraId="5226EF95" w14:textId="77777777" w:rsidTr="00BA67FB">
        <w:trPr>
          <w:trHeight w:val="26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5FA4DE" w14:textId="77777777" w:rsidR="00BA67FB" w:rsidRPr="006019CE" w:rsidRDefault="00BA67FB" w:rsidP="00BA67FB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</w:pPr>
            <w:r w:rsidRPr="006019CE"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  <w:t>EQUIPAMIENTO BASE AÉREA SAN ISIDRO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4B6D5" w14:textId="77777777" w:rsidR="00BA67FB" w:rsidRPr="006019CE" w:rsidRDefault="00BA67FB" w:rsidP="00BA67FB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</w:pPr>
            <w:r w:rsidRPr="00BA67FB"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  <w:t>RD$613,883,077.35</w:t>
            </w:r>
          </w:p>
        </w:tc>
      </w:tr>
      <w:tr w:rsidR="00BA67FB" w:rsidRPr="00D03A68" w14:paraId="59CB1D26" w14:textId="77777777" w:rsidTr="00BA67FB">
        <w:trPr>
          <w:trHeight w:val="26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</w:tcPr>
          <w:p w14:paraId="3AC1F7AD" w14:textId="77777777" w:rsidR="00BA67FB" w:rsidRPr="006019CE" w:rsidRDefault="00BA67FB" w:rsidP="00BA67FB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</w:pPr>
            <w:r w:rsidRPr="006019CE"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  <w:t>EQUIPAMIENTO AILA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</w:tcPr>
          <w:p w14:paraId="3E478BCD" w14:textId="77777777" w:rsidR="00BA67FB" w:rsidRPr="006019CE" w:rsidRDefault="00BA67FB" w:rsidP="00BA67FB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</w:pPr>
            <w:r w:rsidRPr="00BA67FB"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  <w:t>RD$468,450,000.00</w:t>
            </w:r>
          </w:p>
        </w:tc>
      </w:tr>
      <w:tr w:rsidR="00BA67FB" w:rsidRPr="00D03A68" w14:paraId="4AB49233" w14:textId="77777777" w:rsidTr="00BA67FB">
        <w:trPr>
          <w:trHeight w:val="26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2A274D" w14:textId="77777777" w:rsidR="00BA67FB" w:rsidRPr="006019CE" w:rsidRDefault="00BA67FB" w:rsidP="00BA67FB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</w:pPr>
            <w:r w:rsidRPr="006019CE"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  <w:t>EQUIPAMIENTO AIGL MDPP PUERTO PLATA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328F69" w14:textId="77777777" w:rsidR="00BA67FB" w:rsidRPr="006019CE" w:rsidRDefault="00BA67FB" w:rsidP="00BA67FB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</w:pPr>
            <w:r w:rsidRPr="00BA67FB"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  <w:t>RD$678,166,906.96</w:t>
            </w:r>
          </w:p>
        </w:tc>
      </w:tr>
      <w:tr w:rsidR="00BA67FB" w:rsidRPr="00D03A68" w14:paraId="24175177" w14:textId="77777777" w:rsidTr="00BA67FB">
        <w:trPr>
          <w:trHeight w:val="26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</w:tcPr>
          <w:p w14:paraId="0C598D51" w14:textId="77777777" w:rsidR="00BA67FB" w:rsidRPr="006019CE" w:rsidRDefault="00BA67FB" w:rsidP="00BA67FB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</w:pPr>
            <w:r w:rsidRPr="006019CE"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  <w:t>EQUIPAMIENTO AEROPUERTO INT. DEL CIBAO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</w:tcPr>
          <w:p w14:paraId="628F0748" w14:textId="77777777" w:rsidR="00BA67FB" w:rsidRPr="006019CE" w:rsidRDefault="00BA67FB" w:rsidP="00BA67FB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</w:pPr>
            <w:r w:rsidRPr="00BA67FB"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  <w:t>RD$359,242,740.00</w:t>
            </w:r>
          </w:p>
        </w:tc>
      </w:tr>
      <w:tr w:rsidR="00BA67FB" w:rsidRPr="00D03A68" w14:paraId="44A57BDA" w14:textId="77777777" w:rsidTr="00BA67FB">
        <w:trPr>
          <w:trHeight w:val="26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9D02D2" w14:textId="77777777" w:rsidR="00BA67FB" w:rsidRPr="006019CE" w:rsidRDefault="00BA67FB" w:rsidP="00BA67FB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</w:pPr>
            <w:r w:rsidRPr="006019CE"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  <w:t>EQUIPAMIENTO AEROPUERTO "EL HIGUERO"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81FBCA" w14:textId="77777777" w:rsidR="00BA67FB" w:rsidRPr="006019CE" w:rsidRDefault="00BA67FB" w:rsidP="00BA67FB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</w:pPr>
            <w:r w:rsidRPr="00BA67FB"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  <w:t>RD$171,973,836.31</w:t>
            </w:r>
          </w:p>
        </w:tc>
      </w:tr>
      <w:tr w:rsidR="00BA67FB" w:rsidRPr="00D03A68" w14:paraId="500A1633" w14:textId="77777777" w:rsidTr="00BA67FB">
        <w:trPr>
          <w:trHeight w:val="26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</w:tcPr>
          <w:p w14:paraId="1B8D439F" w14:textId="77777777" w:rsidR="00BA67FB" w:rsidRPr="006019CE" w:rsidRDefault="00BA67FB" w:rsidP="00BA67FB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</w:pPr>
            <w:r w:rsidRPr="006019CE"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  <w:t>FORTALECIMIENTO INSTITUCIONAL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</w:tcPr>
          <w:p w14:paraId="1567F40B" w14:textId="77777777" w:rsidR="00BA67FB" w:rsidRPr="006019CE" w:rsidRDefault="00BA67FB" w:rsidP="00BA67FB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</w:pPr>
            <w:r w:rsidRPr="00BA67FB"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  <w:t>RD$1,194,125,603.33</w:t>
            </w:r>
          </w:p>
        </w:tc>
      </w:tr>
      <w:tr w:rsidR="00BA67FB" w:rsidRPr="00D03A68" w14:paraId="0B8019E1" w14:textId="77777777" w:rsidTr="00BA67FB">
        <w:trPr>
          <w:trHeight w:val="26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0271F4" w14:textId="77777777" w:rsidR="00BA67FB" w:rsidRPr="006019CE" w:rsidRDefault="00BA67FB" w:rsidP="00BA67FB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</w:pPr>
            <w:r w:rsidRPr="006019CE"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  <w:t>EQUIPAMIENTO AEROPUERTO PUNTA -CANA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DA65CC" w14:textId="77777777" w:rsidR="00BA67FB" w:rsidRPr="006019CE" w:rsidRDefault="00BA67FB" w:rsidP="00BA67FB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</w:pPr>
            <w:r w:rsidRPr="00BA67FB"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  <w:t>RD$276,159,479.72</w:t>
            </w:r>
          </w:p>
        </w:tc>
      </w:tr>
      <w:tr w:rsidR="00BA67FB" w:rsidRPr="00D03A68" w14:paraId="5F5BCC08" w14:textId="77777777" w:rsidTr="00BA67FB">
        <w:trPr>
          <w:trHeight w:val="26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6D8D40" w14:textId="77777777" w:rsidR="00BA67FB" w:rsidRPr="006019CE" w:rsidRDefault="00BA67FB" w:rsidP="00BA67FB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</w:pPr>
            <w:r w:rsidRPr="006019CE"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  <w:t xml:space="preserve">EQUIPAMIENTO AEROPUERTO </w:t>
            </w:r>
            <w:r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  <w:t>LA ROMANA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D0B927" w14:textId="77777777" w:rsidR="00BA67FB" w:rsidRPr="00BA67FB" w:rsidRDefault="00BA67FB" w:rsidP="00BA67FB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</w:pPr>
            <w:r w:rsidRPr="00BA67FB"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  <w:t>RD$186,100,000.00</w:t>
            </w:r>
          </w:p>
        </w:tc>
      </w:tr>
    </w:tbl>
    <w:p w14:paraId="78B020BD" w14:textId="37DC462D" w:rsidR="000902C2" w:rsidRDefault="000902C2" w:rsidP="000902C2">
      <w:pPr>
        <w:rPr>
          <w:b/>
          <w:noProof/>
          <w:color w:val="002060"/>
          <w:sz w:val="24"/>
          <w:lang w:eastAsia="es-DO"/>
        </w:rPr>
        <w:sectPr w:rsidR="000902C2" w:rsidSect="00D35052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17E4E5C1" w14:textId="7D5440AC" w:rsidR="000902C2" w:rsidRDefault="00BA67FB" w:rsidP="000902C2">
      <w:pPr>
        <w:rPr>
          <w:b/>
          <w:noProof/>
          <w:color w:val="002060"/>
          <w:sz w:val="24"/>
          <w:lang w:eastAsia="es-DO"/>
        </w:rPr>
        <w:sectPr w:rsidR="000902C2" w:rsidSect="00D35052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  <w:r>
        <w:rPr>
          <w:b/>
          <w:noProof/>
          <w:color w:val="002060"/>
          <w:sz w:val="24"/>
          <w:lang w:eastAsia="es-DO"/>
        </w:rPr>
        <mc:AlternateContent>
          <mc:Choice Requires="wpg">
            <w:drawing>
              <wp:anchor distT="0" distB="0" distL="114300" distR="114300" simplePos="0" relativeHeight="251667968" behindDoc="0" locked="0" layoutInCell="1" allowOverlap="1" wp14:anchorId="754FF112" wp14:editId="59EBB2F1">
                <wp:simplePos x="0" y="0"/>
                <wp:positionH relativeFrom="column">
                  <wp:posOffset>548640</wp:posOffset>
                </wp:positionH>
                <wp:positionV relativeFrom="paragraph">
                  <wp:posOffset>107315</wp:posOffset>
                </wp:positionV>
                <wp:extent cx="234213" cy="1126365"/>
                <wp:effectExtent l="0" t="0" r="0" b="0"/>
                <wp:wrapNone/>
                <wp:docPr id="1320646851" name="Grupo 2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4213" cy="1126365"/>
                          <a:chOff x="0" y="0"/>
                          <a:chExt cx="244313" cy="1126653"/>
                        </a:xfrm>
                      </wpg:grpSpPr>
                      <wps:wsp>
                        <wps:cNvPr id="321457584" name="Elipse 199"/>
                        <wps:cNvSpPr/>
                        <wps:spPr>
                          <a:xfrm>
                            <a:off x="0" y="0"/>
                            <a:ext cx="233916" cy="223284"/>
                          </a:xfrm>
                          <a:prstGeom prst="ellipse">
                            <a:avLst/>
                          </a:prstGeom>
                          <a:solidFill>
                            <a:srgbClr val="00B05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6626453" name="Elipse 200"/>
                        <wps:cNvSpPr/>
                        <wps:spPr>
                          <a:xfrm>
                            <a:off x="0" y="287079"/>
                            <a:ext cx="233916" cy="223284"/>
                          </a:xfrm>
                          <a:prstGeom prst="ellipse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8307929" name="Elipse 201"/>
                        <wps:cNvSpPr/>
                        <wps:spPr>
                          <a:xfrm>
                            <a:off x="0" y="595423"/>
                            <a:ext cx="233916" cy="223284"/>
                          </a:xfrm>
                          <a:prstGeom prst="ellipse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4444572" name="Elipse 202"/>
                        <wps:cNvSpPr/>
                        <wps:spPr>
                          <a:xfrm>
                            <a:off x="10633" y="903768"/>
                            <a:ext cx="233680" cy="222885"/>
                          </a:xfrm>
                          <a:prstGeom prst="ellipse">
                            <a:avLst/>
                          </a:prstGeom>
                          <a:solidFill>
                            <a:srgbClr val="0070C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899EDB5" id="Grupo 203" o:spid="_x0000_s1026" style="position:absolute;margin-left:43.2pt;margin-top:8.45pt;width:18.45pt;height:88.7pt;z-index:251667968;mso-width-relative:margin;mso-height-relative:margin" coordsize="2443,112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">
                <v:oval id="Elipse 199" o:spid="_x0000_s1027" style="position:absolute;width:2339;height:22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" fillcolor="#00b050" stroked="f" strokeweight="1pt">
                  <v:stroke joinstyle="miter"/>
                </v:oval>
                <v:oval id="Elipse 200" o:spid="_x0000_s1028" style="position:absolute;top:2870;width:2339;height:22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" fillcolor="yellow" stroked="f" strokeweight="1pt">
                  <v:stroke joinstyle="miter"/>
                </v:oval>
                <v:oval id="Elipse 201" o:spid="_x0000_s1029" style="position:absolute;top:5954;width:2339;height:22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" fillcolor="red" stroked="f" strokeweight="1pt">
                  <v:stroke joinstyle="miter"/>
                </v:oval>
                <v:oval id="Elipse 202" o:spid="_x0000_s1030" style="position:absolute;left:106;top:9037;width:2337;height:22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" fillcolor="#0070c0" stroked="f" strokeweight="1pt">
                  <v:stroke joinstyle="miter"/>
                </v:oval>
              </v:group>
            </w:pict>
          </mc:Fallback>
        </mc:AlternateContent>
      </w:r>
    </w:p>
    <w:p w14:paraId="725ECE6E" w14:textId="7F88170B" w:rsidR="000902C2" w:rsidRDefault="000902C2" w:rsidP="000902C2">
      <w:pPr>
        <w:rPr>
          <w:b/>
          <w:noProof/>
          <w:color w:val="002060"/>
          <w:sz w:val="24"/>
          <w:lang w:eastAsia="es-DO"/>
        </w:rPr>
      </w:pPr>
    </w:p>
    <w:p w14:paraId="4C36E748" w14:textId="2DD1289A" w:rsidR="000902C2" w:rsidRDefault="000902C2" w:rsidP="000902C2">
      <w:pPr>
        <w:rPr>
          <w:b/>
          <w:noProof/>
          <w:color w:val="002060"/>
          <w:sz w:val="24"/>
          <w:lang w:eastAsia="es-DO"/>
        </w:rPr>
      </w:pPr>
    </w:p>
    <w:p w14:paraId="71538E51" w14:textId="7E7B94E6" w:rsidR="000902C2" w:rsidRDefault="000902C2" w:rsidP="000902C2">
      <w:pPr>
        <w:rPr>
          <w:b/>
          <w:noProof/>
          <w:color w:val="002060"/>
          <w:sz w:val="24"/>
          <w:lang w:eastAsia="es-DO"/>
        </w:rPr>
      </w:pPr>
    </w:p>
    <w:p w14:paraId="2D87BF79" w14:textId="4C29DEC6" w:rsidR="000902C2" w:rsidRDefault="000902C2" w:rsidP="000902C2">
      <w:pPr>
        <w:rPr>
          <w:b/>
          <w:noProof/>
          <w:color w:val="002060"/>
          <w:sz w:val="24"/>
          <w:lang w:eastAsia="es-DO"/>
        </w:rPr>
      </w:pPr>
    </w:p>
    <w:p w14:paraId="4BC95D26" w14:textId="77777777" w:rsidR="000902C2" w:rsidRDefault="000902C2" w:rsidP="000902C2">
      <w:pPr>
        <w:rPr>
          <w:b/>
          <w:noProof/>
          <w:color w:val="002060"/>
          <w:sz w:val="24"/>
          <w:lang w:eastAsia="es-DO"/>
        </w:rPr>
      </w:pPr>
    </w:p>
    <w:p w14:paraId="6BB686C4" w14:textId="77777777" w:rsidR="000902C2" w:rsidRPr="00D35052" w:rsidRDefault="000902C2" w:rsidP="000902C2">
      <w:pPr>
        <w:rPr>
          <w:b/>
          <w:noProof/>
          <w:color w:val="002060"/>
          <w:sz w:val="24"/>
          <w:lang w:eastAsia="es-DO"/>
        </w:rPr>
        <w:sectPr w:rsidR="000902C2" w:rsidRPr="00D35052" w:rsidSect="00D35052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42A0EB91" w14:textId="434618D9" w:rsidR="000902C2" w:rsidRPr="00B0120F" w:rsidRDefault="000902C2" w:rsidP="000902C2">
      <w:pPr>
        <w:rPr>
          <w:lang w:eastAsia="es-DO"/>
        </w:rPr>
        <w:sectPr w:rsidR="000902C2" w:rsidRPr="00B0120F" w:rsidSect="009C0A62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tbl>
      <w:tblPr>
        <w:tblpPr w:leftFromText="141" w:rightFromText="141" w:vertAnchor="page" w:horzAnchor="margin" w:tblpXSpec="center" w:tblpY="1709"/>
        <w:tblW w:w="6764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83"/>
        <w:gridCol w:w="203"/>
        <w:gridCol w:w="4191"/>
        <w:gridCol w:w="1831"/>
        <w:gridCol w:w="1843"/>
        <w:gridCol w:w="1843"/>
      </w:tblGrid>
      <w:tr w:rsidR="00443A98" w:rsidRPr="0077600D" w14:paraId="578E32AA" w14:textId="77777777" w:rsidTr="00443A98">
        <w:trPr>
          <w:trHeight w:val="77"/>
        </w:trPr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bookmarkEnd w:id="1"/>
          <w:p w14:paraId="3279FE28" w14:textId="77777777" w:rsidR="00443A98" w:rsidRPr="00170622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FFFFFF"/>
                <w:kern w:val="0"/>
                <w:sz w:val="20"/>
                <w:szCs w:val="20"/>
                <w:lang w:eastAsia="es-DO"/>
                <w14:ligatures w14:val="none"/>
              </w:rPr>
            </w:pPr>
            <w:r w:rsidRPr="00170622">
              <w:rPr>
                <w:rFonts w:ascii="Calibri" w:eastAsia="Times New Roman" w:hAnsi="Calibri" w:cs="Calibri"/>
                <w:bCs/>
                <w:color w:val="FFFFFF"/>
                <w:kern w:val="0"/>
                <w:sz w:val="20"/>
                <w:szCs w:val="20"/>
                <w:lang w:eastAsia="es-DO"/>
                <w14:ligatures w14:val="none"/>
              </w:rPr>
              <w:lastRenderedPageBreak/>
              <w:t>CÓDIGO</w:t>
            </w:r>
          </w:p>
        </w:tc>
        <w:tc>
          <w:tcPr>
            <w:tcW w:w="18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0D180E44" w14:textId="77777777"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DO"/>
                <w14:ligatures w14:val="none"/>
              </w:rPr>
              <w:t>NOMBRE DEL PROYECTO/PLAN DE MEJORA</w:t>
            </w:r>
          </w:p>
        </w:tc>
        <w:tc>
          <w:tcPr>
            <w:tcW w:w="7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6EE7EFFC" w14:textId="77777777"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DO"/>
                <w14:ligatures w14:val="none"/>
              </w:rPr>
              <w:t>INVERSIÓN</w:t>
            </w:r>
          </w:p>
        </w:tc>
        <w:tc>
          <w:tcPr>
            <w:tcW w:w="7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52EE99F8" w14:textId="77777777"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DO"/>
                <w14:ligatures w14:val="none"/>
              </w:rPr>
              <w:t>EJECUTADO</w:t>
            </w:r>
          </w:p>
        </w:tc>
        <w:tc>
          <w:tcPr>
            <w:tcW w:w="7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2695B003" w14:textId="77777777"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DO"/>
                <w14:ligatures w14:val="none"/>
              </w:rPr>
              <w:t>PENDIENTE</w:t>
            </w:r>
          </w:p>
        </w:tc>
      </w:tr>
      <w:tr w:rsidR="00443A98" w:rsidRPr="0077600D" w14:paraId="2F616EB9" w14:textId="77777777" w:rsidTr="00443A98">
        <w:trPr>
          <w:trHeight w:val="92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053A79DB" w14:textId="77777777" w:rsidR="00443A98" w:rsidRPr="00170622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FFFFFF"/>
                <w:kern w:val="0"/>
                <w:sz w:val="20"/>
                <w:szCs w:val="20"/>
                <w:lang w:eastAsia="es-DO"/>
                <w14:ligatures w14:val="none"/>
              </w:rPr>
            </w:pPr>
            <w:r w:rsidRPr="00170622">
              <w:rPr>
                <w:rFonts w:ascii="Calibri" w:eastAsia="Times New Roman" w:hAnsi="Calibri" w:cs="Calibri"/>
                <w:bCs/>
                <w:color w:val="FFFFFF"/>
                <w:kern w:val="0"/>
                <w:sz w:val="20"/>
                <w:szCs w:val="20"/>
                <w:lang w:eastAsia="es-DO"/>
                <w14:ligatures w14:val="none"/>
              </w:rPr>
              <w:t>PROGRAMA FOTALECIMIENTO INSTITUCIONAL</w:t>
            </w:r>
          </w:p>
        </w:tc>
      </w:tr>
      <w:tr w:rsidR="00443A98" w:rsidRPr="0077600D" w14:paraId="78EEEBCC" w14:textId="77777777" w:rsidTr="00C877FA">
        <w:trPr>
          <w:trHeight w:val="300"/>
        </w:trPr>
        <w:tc>
          <w:tcPr>
            <w:tcW w:w="8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17078" w14:textId="77777777" w:rsidR="00443A98" w:rsidRPr="00170622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17062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PRY-DDS-001-2021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A48D74" w14:textId="77777777"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AUTO CARBONO CERO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D35728" w14:textId="77777777"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17,520,750.00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C38654" w14:textId="77777777"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17,520,750.00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051477" w14:textId="77777777" w:rsidR="00443A98" w:rsidRPr="00A4614C" w:rsidRDefault="00443A98" w:rsidP="00C87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9C69D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                      -</w:t>
            </w:r>
          </w:p>
        </w:tc>
      </w:tr>
      <w:tr w:rsidR="00443A98" w:rsidRPr="0077600D" w14:paraId="43FF5B8B" w14:textId="77777777" w:rsidTr="00C877FA">
        <w:trPr>
          <w:trHeight w:val="300"/>
        </w:trPr>
        <w:tc>
          <w:tcPr>
            <w:tcW w:w="8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8F7C2" w14:textId="77777777" w:rsidR="00443A98" w:rsidRPr="00170622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17062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PRY-DPD-001-2024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A590B1" w14:textId="77777777"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PLAN ESTRATÉGICO INSTITUCIONAL 2025-2028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AC8728" w14:textId="77777777"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1,550,000.00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C9D8FF" w14:textId="77777777"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1,550,000.00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966722" w14:textId="77777777" w:rsidR="00443A98" w:rsidRPr="00A4614C" w:rsidRDefault="00443A98" w:rsidP="00C87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9C69D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                      -</w:t>
            </w:r>
          </w:p>
        </w:tc>
      </w:tr>
      <w:tr w:rsidR="00443A98" w:rsidRPr="0077600D" w14:paraId="2E2A4E81" w14:textId="77777777" w:rsidTr="00C877FA">
        <w:trPr>
          <w:trHeight w:val="300"/>
        </w:trPr>
        <w:tc>
          <w:tcPr>
            <w:tcW w:w="8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7B552" w14:textId="77777777" w:rsidR="00443A98" w:rsidRPr="00170622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17062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PRY-DTIC-004-2023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A3CBC1" w14:textId="77777777"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SEGURIDAD FÍSICA COMPLEJO “NORGE BOTELLO”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CC7118" w14:textId="77777777"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77,624,232.40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1B9896" w14:textId="77777777"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65,980,597.54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B97780" w14:textId="77777777" w:rsidR="00443A98" w:rsidRPr="0077600D" w:rsidRDefault="00443A98" w:rsidP="00C87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11,643,634.86</w:t>
            </w:r>
          </w:p>
        </w:tc>
      </w:tr>
      <w:tr w:rsidR="00443A98" w:rsidRPr="0077600D" w14:paraId="77F122D4" w14:textId="77777777" w:rsidTr="00C877FA">
        <w:trPr>
          <w:trHeight w:val="300"/>
        </w:trPr>
        <w:tc>
          <w:tcPr>
            <w:tcW w:w="8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27F02" w14:textId="77777777" w:rsidR="00443A98" w:rsidRPr="00170622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17062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PRY-DA-001-2022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9F48E4" w14:textId="77777777"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SISTEMA DE CLIMATIZACIÓN PARA ASCA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BC3283" w14:textId="77777777"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114,021,215.42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EAA3B4" w14:textId="77777777"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22,804,243.08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97219C" w14:textId="77777777" w:rsidR="00443A98" w:rsidRPr="0077600D" w:rsidRDefault="00443A98" w:rsidP="00C87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91,216,972.34</w:t>
            </w:r>
          </w:p>
        </w:tc>
      </w:tr>
      <w:tr w:rsidR="00443A98" w:rsidRPr="0077600D" w14:paraId="78BF7816" w14:textId="77777777" w:rsidTr="00C877FA">
        <w:trPr>
          <w:trHeight w:val="300"/>
        </w:trPr>
        <w:tc>
          <w:tcPr>
            <w:tcW w:w="8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211F4" w14:textId="77777777" w:rsidR="00443A98" w:rsidRPr="00170622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17062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PRY-DINA-001-2021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07B00F" w14:textId="77777777"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SOLUCIÓN MODULAR GESTIÓN AIM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F9F102" w14:textId="77777777"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358,200,000.00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9FD775" w14:textId="77777777"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214,920,000.00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19758C" w14:textId="77777777" w:rsidR="00443A98" w:rsidRPr="0077600D" w:rsidRDefault="00443A98" w:rsidP="00C87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143,280,000.00</w:t>
            </w:r>
          </w:p>
        </w:tc>
      </w:tr>
      <w:tr w:rsidR="00443A98" w:rsidRPr="0077600D" w14:paraId="5BC79AAC" w14:textId="77777777" w:rsidTr="00C877FA">
        <w:trPr>
          <w:trHeight w:val="300"/>
        </w:trPr>
        <w:tc>
          <w:tcPr>
            <w:tcW w:w="8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EEA7D" w14:textId="77777777" w:rsidR="00443A98" w:rsidRPr="00170622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17062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PM-DINA-002-2022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26990D" w14:textId="77777777"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UPGRADE SISTEMA DE COMUNICACIONES NG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CA40D1" w14:textId="77777777"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57,423,551.20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257B80" w14:textId="77777777" w:rsidR="00443A98" w:rsidRPr="0077600D" w:rsidRDefault="00443A98" w:rsidP="007B3C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RD$40,196,485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.60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FFB4CB" w14:textId="77777777" w:rsidR="00443A98" w:rsidRPr="0077600D" w:rsidRDefault="00443A98" w:rsidP="00C87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RD$17,227,065.36</w:t>
            </w:r>
          </w:p>
        </w:tc>
      </w:tr>
      <w:tr w:rsidR="003B2003" w:rsidRPr="0077600D" w14:paraId="51E91928" w14:textId="77777777" w:rsidTr="00C877FA">
        <w:trPr>
          <w:trHeight w:val="300"/>
        </w:trPr>
        <w:tc>
          <w:tcPr>
            <w:tcW w:w="8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5AAE7" w14:textId="77777777" w:rsidR="003B2003" w:rsidRPr="00170622" w:rsidRDefault="003B2003" w:rsidP="003B20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17062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PM-DINA-001-2021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FA2169" w14:textId="77777777" w:rsidR="003B2003" w:rsidRPr="0077600D" w:rsidRDefault="003B2003" w:rsidP="003B20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ATM - AMBIENTE DE SERVIDORES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E0632E" w14:textId="2C1E4C22" w:rsidR="003B2003" w:rsidRPr="0077600D" w:rsidRDefault="003B2003" w:rsidP="003B20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RD$41,888,689.56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49B1BA" w14:textId="77777777" w:rsidR="003B2003" w:rsidRPr="0077600D" w:rsidRDefault="003B2003" w:rsidP="003B20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 xml:space="preserve">$               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 xml:space="preserve">         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-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341A7E" w14:textId="2C8BA7B5" w:rsidR="003B2003" w:rsidRPr="0077600D" w:rsidRDefault="003B2003" w:rsidP="003B20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RD$41,888,689.56</w:t>
            </w:r>
          </w:p>
        </w:tc>
      </w:tr>
      <w:tr w:rsidR="00443A98" w:rsidRPr="0077600D" w14:paraId="2E18227D" w14:textId="77777777" w:rsidTr="00C877FA">
        <w:trPr>
          <w:trHeight w:val="70"/>
        </w:trPr>
        <w:tc>
          <w:tcPr>
            <w:tcW w:w="8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6F503" w14:textId="77777777" w:rsidR="00443A98" w:rsidRPr="00170622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17062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PRY-DTIC-001-2025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A259FE" w14:textId="77777777"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D760D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MEJORA DE INFRAESTRUCTURA TECNOLÓGICA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634051" w14:textId="77777777" w:rsidR="00443A98" w:rsidRPr="00DB0F64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DB0F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93,868,000.00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A70B22" w14:textId="77777777"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 xml:space="preserve">$               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 xml:space="preserve">         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-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6321E6" w14:textId="77777777" w:rsidR="00443A98" w:rsidRPr="0077600D" w:rsidRDefault="00443A98" w:rsidP="00C87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DB0F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93,868,000.00</w:t>
            </w:r>
          </w:p>
        </w:tc>
      </w:tr>
      <w:tr w:rsidR="00443A98" w:rsidRPr="0077600D" w14:paraId="79E51B3F" w14:textId="77777777" w:rsidTr="00C877FA">
        <w:trPr>
          <w:trHeight w:val="300"/>
        </w:trPr>
        <w:tc>
          <w:tcPr>
            <w:tcW w:w="8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5E45D" w14:textId="77777777" w:rsidR="00443A98" w:rsidRPr="00170622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17062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PRY-DTAC-001-2025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16C3FC" w14:textId="0024C0AD" w:rsidR="00443A98" w:rsidRPr="0077600D" w:rsidRDefault="003B2003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25572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 xml:space="preserve">TRANSFORMACIÓN </w:t>
            </w:r>
            <w:r w:rsidR="00443A98" w:rsidRPr="00D760D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MASIVA DE DOCUMENTOS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699295" w14:textId="77777777" w:rsidR="00443A98" w:rsidRPr="00DB0F64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DB0F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25,190,000.00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293786" w14:textId="77777777"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 xml:space="preserve">$               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 xml:space="preserve">         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-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43B78C" w14:textId="77777777" w:rsidR="00443A98" w:rsidRPr="00A4614C" w:rsidRDefault="00443A98" w:rsidP="00C87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DB0F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25,190,000.00</w:t>
            </w:r>
          </w:p>
        </w:tc>
      </w:tr>
      <w:tr w:rsidR="00443A98" w:rsidRPr="0077600D" w14:paraId="707F6336" w14:textId="77777777" w:rsidTr="00C877FA">
        <w:trPr>
          <w:trHeight w:val="300"/>
        </w:trPr>
        <w:tc>
          <w:tcPr>
            <w:tcW w:w="8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3323A" w14:textId="77777777" w:rsidR="00443A98" w:rsidRPr="00170622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17062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PRY-ASCA-001-2025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BABC1A" w14:textId="77777777" w:rsidR="00443A98" w:rsidRPr="00D760DA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25572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TRANSFORMACIÓN DIGITAL ECOSISTEMA EDUCATIVO ASCA IDAC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CF13E6" w14:textId="77777777" w:rsidR="00443A98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RD$10,000,000.00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3B5252" w14:textId="77777777" w:rsidR="00443A98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 xml:space="preserve">$               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 xml:space="preserve">         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-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D1DFB1" w14:textId="77777777" w:rsidR="00443A98" w:rsidRPr="00A666DA" w:rsidRDefault="00443A98" w:rsidP="00C87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RD$10,000,000.00</w:t>
            </w:r>
          </w:p>
        </w:tc>
      </w:tr>
      <w:tr w:rsidR="00443A98" w:rsidRPr="0077600D" w14:paraId="5C3D6E27" w14:textId="77777777" w:rsidTr="00C877FA">
        <w:trPr>
          <w:trHeight w:val="300"/>
        </w:trPr>
        <w:tc>
          <w:tcPr>
            <w:tcW w:w="8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E0D9E" w14:textId="77777777" w:rsidR="00443A98" w:rsidRPr="00170622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17062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PRY-DTIC-002-2021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2D621B" w14:textId="77777777"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D760D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PROYECTO COMPUTADORES – POTENCIAMIENTO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197B60" w14:textId="77777777" w:rsidR="00443A98" w:rsidRPr="00DB0F64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DB0F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4,800,000.00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9EFC5A" w14:textId="77777777"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DB0F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4,800,000.00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43C084" w14:textId="77777777" w:rsidR="00443A98" w:rsidRPr="0025572E" w:rsidRDefault="00443A98" w:rsidP="00C87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A666D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                         -</w:t>
            </w:r>
          </w:p>
        </w:tc>
      </w:tr>
      <w:tr w:rsidR="00443A98" w:rsidRPr="0077600D" w14:paraId="741D5E8D" w14:textId="77777777" w:rsidTr="00C877FA">
        <w:trPr>
          <w:trHeight w:val="300"/>
        </w:trPr>
        <w:tc>
          <w:tcPr>
            <w:tcW w:w="8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7C514" w14:textId="77777777" w:rsidR="00443A98" w:rsidRPr="00170622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17062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PRY-DTAC-001-2021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107439" w14:textId="77777777" w:rsidR="00443A98" w:rsidRPr="00D760DA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D760D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IDAC MÁS CERCA DE LOS USUARIOS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476E05" w14:textId="77777777" w:rsidR="00443A98" w:rsidRPr="00DB0F64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DB0F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800,000.00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54A251" w14:textId="77777777"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DB0F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800,000.00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E3B181" w14:textId="77777777" w:rsidR="00443A98" w:rsidRPr="0025572E" w:rsidRDefault="00443A98" w:rsidP="00C87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A666D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                         -</w:t>
            </w:r>
          </w:p>
        </w:tc>
      </w:tr>
      <w:tr w:rsidR="00443A98" w:rsidRPr="0077600D" w14:paraId="1814A706" w14:textId="77777777" w:rsidTr="00C877FA">
        <w:trPr>
          <w:trHeight w:val="300"/>
        </w:trPr>
        <w:tc>
          <w:tcPr>
            <w:tcW w:w="8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14C60" w14:textId="77777777" w:rsidR="00443A98" w:rsidRPr="00170622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17062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PRY-DA-001-2021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9BC0BE" w14:textId="77777777" w:rsidR="00443A98" w:rsidRPr="00D760DA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D760D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SISTEMA DE IMPRESIÓN EN TODAS LAS LOCALIDADES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3DDF8A" w14:textId="77777777" w:rsidR="00443A98" w:rsidRPr="00DB0F64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DB0F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20,000,000.00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B5728C" w14:textId="77777777"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DB0F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20,000,000.00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F82E4A" w14:textId="77777777" w:rsidR="00443A98" w:rsidRPr="0025572E" w:rsidRDefault="00443A98" w:rsidP="00C87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A666D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                         -</w:t>
            </w:r>
          </w:p>
        </w:tc>
      </w:tr>
      <w:tr w:rsidR="00443A98" w:rsidRPr="0077600D" w14:paraId="4709F122" w14:textId="77777777" w:rsidTr="00C877FA">
        <w:trPr>
          <w:trHeight w:val="300"/>
        </w:trPr>
        <w:tc>
          <w:tcPr>
            <w:tcW w:w="8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8585C" w14:textId="77777777" w:rsidR="00443A98" w:rsidRPr="00170622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17062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PM-DNV-001-2020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42B0B1" w14:textId="77777777" w:rsidR="00443A98" w:rsidRPr="00D760DA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DB0F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INTEGRACIÓN DE LOS RPAS/DRONES AL SISTEMA AERONÁUTICO DOMINICANO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81461A" w14:textId="77777777" w:rsidR="00443A98" w:rsidRPr="00DB0F64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DB0F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150,000.00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6B1814" w14:textId="77777777"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DB0F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150,000.00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879FCB" w14:textId="77777777" w:rsidR="00443A98" w:rsidRPr="0025572E" w:rsidRDefault="00443A98" w:rsidP="00C87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A666D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                         -</w:t>
            </w:r>
          </w:p>
        </w:tc>
      </w:tr>
      <w:tr w:rsidR="00443A98" w:rsidRPr="0077600D" w14:paraId="4456CEA0" w14:textId="77777777" w:rsidTr="00C877FA">
        <w:trPr>
          <w:trHeight w:val="300"/>
        </w:trPr>
        <w:tc>
          <w:tcPr>
            <w:tcW w:w="8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47CA4" w14:textId="77777777" w:rsidR="00443A98" w:rsidRPr="00170622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17062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PRY-DCRP-001-2022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DE90E0" w14:textId="77777777" w:rsidR="00443A98" w:rsidRPr="00D760DA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DB0F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CABINA DE GRABACIÓN PARA VOCES EN OFF (DCRP)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688711" w14:textId="77777777" w:rsidR="00443A98" w:rsidRPr="00DB0F64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DB0F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250,000.00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1258A9" w14:textId="77777777"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DB0F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250,000.00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E04227" w14:textId="77777777" w:rsidR="00443A98" w:rsidRPr="0025572E" w:rsidRDefault="00443A98" w:rsidP="00C87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A666D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                         -</w:t>
            </w:r>
          </w:p>
        </w:tc>
      </w:tr>
      <w:tr w:rsidR="00443A98" w:rsidRPr="0077600D" w14:paraId="58883BCD" w14:textId="77777777" w:rsidTr="00C877FA">
        <w:trPr>
          <w:trHeight w:val="300"/>
        </w:trPr>
        <w:tc>
          <w:tcPr>
            <w:tcW w:w="8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19EA6" w14:textId="77777777" w:rsidR="00443A98" w:rsidRPr="00170622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17062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PRY-DFISC-001-2021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702DEE" w14:textId="77777777" w:rsidR="00443A98" w:rsidRPr="00DB0F64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DB0F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CERTIFICACIÓN ISO 37301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9EE552" w14:textId="77777777" w:rsidR="00443A98" w:rsidRPr="00DB0F64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DB0F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3,500,000.00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D036CE" w14:textId="77777777"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DB0F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3,500,000.00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D369A1" w14:textId="77777777" w:rsidR="00443A98" w:rsidRPr="0025572E" w:rsidRDefault="00443A98" w:rsidP="00C87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A666D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                         -</w:t>
            </w:r>
          </w:p>
        </w:tc>
      </w:tr>
      <w:tr w:rsidR="00443A98" w:rsidRPr="0077600D" w14:paraId="574FE26B" w14:textId="77777777" w:rsidTr="00C877FA">
        <w:trPr>
          <w:trHeight w:val="300"/>
        </w:trPr>
        <w:tc>
          <w:tcPr>
            <w:tcW w:w="8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AFA0A" w14:textId="77777777" w:rsidR="00443A98" w:rsidRPr="00170622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17062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PRY-DTIC-001-2023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75848" w14:textId="77777777" w:rsidR="00443A98" w:rsidRPr="00DB0F64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DB0F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BASE DE DATOS PARA INTELIGENCIA DE NEGOCIOS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D2855F" w14:textId="77777777" w:rsidR="00443A98" w:rsidRPr="00DB0F64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DB0F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4,569,812.56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533E5D" w14:textId="77777777"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DB0F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4,569,812.56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8C601C" w14:textId="77777777" w:rsidR="00443A98" w:rsidRPr="0025572E" w:rsidRDefault="00443A98" w:rsidP="00C87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A666D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                         -</w:t>
            </w:r>
          </w:p>
        </w:tc>
      </w:tr>
      <w:tr w:rsidR="00443A98" w:rsidRPr="0077600D" w14:paraId="199550A4" w14:textId="77777777" w:rsidTr="00C877FA">
        <w:trPr>
          <w:trHeight w:val="300"/>
        </w:trPr>
        <w:tc>
          <w:tcPr>
            <w:tcW w:w="8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E1151" w14:textId="77777777" w:rsidR="00443A98" w:rsidRPr="00170622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17062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PRY-DTIC-001-2021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DB2039" w14:textId="347602CC" w:rsidR="00443A98" w:rsidRPr="00DB0F64" w:rsidRDefault="00091156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09115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ROYECTO COMPUTADORES - CAMBIO TOTAL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7015B3" w14:textId="77777777" w:rsidR="00443A98" w:rsidRPr="00DB0F64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DB0F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24,626,603.19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FD82EB" w14:textId="77777777"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DB0F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24,626,603.19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9433D5" w14:textId="77777777" w:rsidR="00443A98" w:rsidRPr="0025572E" w:rsidRDefault="00443A98" w:rsidP="00C87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A666D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                         -</w:t>
            </w:r>
          </w:p>
        </w:tc>
      </w:tr>
      <w:tr w:rsidR="00443A98" w:rsidRPr="0077600D" w14:paraId="103542E8" w14:textId="77777777" w:rsidTr="00C877FA">
        <w:trPr>
          <w:trHeight w:val="300"/>
        </w:trPr>
        <w:tc>
          <w:tcPr>
            <w:tcW w:w="8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36A63" w14:textId="77777777" w:rsidR="00443A98" w:rsidRPr="00170622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17062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PRY-DA-002-2022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552465" w14:textId="77777777" w:rsidR="00443A98" w:rsidRPr="00DB0F64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DB0F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COMPRA DE FLOTILLA DE VEHÍCULOS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61F4A9" w14:textId="77777777" w:rsidR="00443A98" w:rsidRPr="00DB0F64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DB0F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55,242,749.00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F3B32F" w14:textId="77777777"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DB0F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55,242,749.00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2E1054" w14:textId="77777777" w:rsidR="00443A98" w:rsidRPr="0025572E" w:rsidRDefault="00443A98" w:rsidP="00C87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A666D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                         -</w:t>
            </w:r>
          </w:p>
        </w:tc>
      </w:tr>
      <w:tr w:rsidR="009217BE" w:rsidRPr="0077600D" w14:paraId="095DA7F7" w14:textId="77777777" w:rsidTr="00C877FA">
        <w:trPr>
          <w:trHeight w:val="300"/>
        </w:trPr>
        <w:tc>
          <w:tcPr>
            <w:tcW w:w="8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85C50" w14:textId="0ECBD019" w:rsidR="009217BE" w:rsidRPr="00170622" w:rsidRDefault="009217BE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9217B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PRY-DTIC-001-2026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0A2635" w14:textId="7D48EA4E" w:rsidR="009217BE" w:rsidRPr="00DB0F64" w:rsidRDefault="009217BE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9217B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Sistema Nacional Gestión Tráfico Aeronaves No Tripuladas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687B20" w14:textId="5CD34033" w:rsidR="009217BE" w:rsidRDefault="009217BE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9217B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150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,</w:t>
            </w:r>
            <w:r w:rsidRPr="009217B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000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,</w:t>
            </w:r>
            <w:r w:rsidRPr="009217B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000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.00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483320" w14:textId="2D99136A" w:rsidR="009217BE" w:rsidRDefault="009217BE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 xml:space="preserve">$               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 xml:space="preserve">         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-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DE0474" w14:textId="20AAB15F" w:rsidR="009217BE" w:rsidRPr="00A666DA" w:rsidRDefault="009217BE" w:rsidP="00C87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9217B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150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,</w:t>
            </w:r>
            <w:r w:rsidRPr="009217B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000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,</w:t>
            </w:r>
            <w:r w:rsidRPr="009217B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000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.00</w:t>
            </w:r>
          </w:p>
        </w:tc>
      </w:tr>
      <w:tr w:rsidR="009217BE" w:rsidRPr="0077600D" w14:paraId="44BC52CF" w14:textId="77777777" w:rsidTr="00C877FA">
        <w:trPr>
          <w:trHeight w:val="300"/>
        </w:trPr>
        <w:tc>
          <w:tcPr>
            <w:tcW w:w="8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8856E" w14:textId="36F84A05" w:rsidR="009217BE" w:rsidRPr="00170622" w:rsidRDefault="009217BE" w:rsidP="00921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9217B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PRY-DTIC-002-2026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C3860F" w14:textId="4F22FA99" w:rsidR="009217BE" w:rsidRPr="00DB0F64" w:rsidRDefault="009217BE" w:rsidP="00921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9217B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Sistema de Vigilancia y Seguridad DINA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FAB0AA" w14:textId="24834BB4" w:rsidR="009217BE" w:rsidRDefault="009217BE" w:rsidP="00921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9217B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22,5</w:t>
            </w:r>
            <w:r w:rsidRPr="009217B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00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,</w:t>
            </w:r>
            <w:r w:rsidRPr="009217B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000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.00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581A9D" w14:textId="5F544653" w:rsidR="009217BE" w:rsidRDefault="009217BE" w:rsidP="00921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 xml:space="preserve">$               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 xml:space="preserve">         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-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01BD00" w14:textId="26D29906" w:rsidR="009217BE" w:rsidRPr="00A666DA" w:rsidRDefault="009217BE" w:rsidP="00C87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9217B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22,5</w:t>
            </w:r>
            <w:r w:rsidRPr="009217B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00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,</w:t>
            </w:r>
            <w:r w:rsidRPr="009217B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000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.00</w:t>
            </w:r>
          </w:p>
        </w:tc>
      </w:tr>
      <w:tr w:rsidR="009217BE" w:rsidRPr="0077600D" w14:paraId="087796D6" w14:textId="77777777" w:rsidTr="00C877FA">
        <w:trPr>
          <w:trHeight w:val="300"/>
        </w:trPr>
        <w:tc>
          <w:tcPr>
            <w:tcW w:w="8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75DCD" w14:textId="36397C8E" w:rsidR="009217BE" w:rsidRPr="009217BE" w:rsidRDefault="009217BE" w:rsidP="00921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9217B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PRY-DDS-001-2026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367B28" w14:textId="19C9D6E0" w:rsidR="009217BE" w:rsidRPr="009217BE" w:rsidRDefault="009217BE" w:rsidP="00921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9217B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Proyecto Monitoreo Y Reducción del Ruido Aeronáutico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1F86C6" w14:textId="344B64E7" w:rsidR="009217BE" w:rsidRDefault="009217BE" w:rsidP="00921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9217B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10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,</w:t>
            </w:r>
            <w:r w:rsidRPr="009217B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400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,</w:t>
            </w:r>
            <w:r w:rsidRPr="009217B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000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.00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821A37" w14:textId="7EEC2A52" w:rsidR="009217BE" w:rsidRDefault="009217BE" w:rsidP="00921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 xml:space="preserve">$               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 xml:space="preserve">         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-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34AA57" w14:textId="782D2514" w:rsidR="009217BE" w:rsidRDefault="009217BE" w:rsidP="00C87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9217B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10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,</w:t>
            </w:r>
            <w:r w:rsidRPr="009217B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400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,</w:t>
            </w:r>
            <w:r w:rsidRPr="009217B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000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.00</w:t>
            </w:r>
          </w:p>
        </w:tc>
      </w:tr>
      <w:tr w:rsidR="009217BE" w:rsidRPr="0077600D" w14:paraId="5066539B" w14:textId="77777777" w:rsidTr="00C877FA">
        <w:trPr>
          <w:trHeight w:val="77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66547055" w14:textId="77777777" w:rsidR="009217BE" w:rsidRPr="00170622" w:rsidRDefault="009217BE" w:rsidP="00C87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FFFFFF"/>
                <w:kern w:val="0"/>
                <w:sz w:val="20"/>
                <w:szCs w:val="20"/>
                <w:lang w:eastAsia="es-DO"/>
                <w14:ligatures w14:val="none"/>
              </w:rPr>
            </w:pPr>
            <w:r w:rsidRPr="00170622">
              <w:rPr>
                <w:rFonts w:ascii="Calibri" w:eastAsia="Times New Roman" w:hAnsi="Calibri" w:cs="Calibri"/>
                <w:bCs/>
                <w:color w:val="FFFFFF"/>
                <w:kern w:val="0"/>
                <w:sz w:val="20"/>
                <w:szCs w:val="20"/>
                <w:lang w:eastAsia="es-DO"/>
                <w14:ligatures w14:val="none"/>
              </w:rPr>
              <w:t>EQUIPAMIENTO AEROPUERTO DE SAN ISIDRO (MDSI)</w:t>
            </w:r>
          </w:p>
        </w:tc>
      </w:tr>
      <w:tr w:rsidR="009217BE" w:rsidRPr="0077600D" w14:paraId="052D1DD1" w14:textId="77777777" w:rsidTr="00C877FA">
        <w:trPr>
          <w:trHeight w:val="300"/>
        </w:trPr>
        <w:tc>
          <w:tcPr>
            <w:tcW w:w="8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23C47" w14:textId="77777777" w:rsidR="009217BE" w:rsidRPr="00170622" w:rsidRDefault="009217BE" w:rsidP="00921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17062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PRY-DVSO-001-2023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EF1089" w14:textId="77777777" w:rsidR="009217BE" w:rsidRPr="0077600D" w:rsidRDefault="009217BE" w:rsidP="00921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VOR AEROPUERTO SAN ISIDRO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5A4011" w14:textId="77777777" w:rsidR="009217BE" w:rsidRPr="0077600D" w:rsidRDefault="009217BE" w:rsidP="00921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119,417,734.46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58D1EC" w14:textId="77777777" w:rsidR="009217BE" w:rsidRPr="0077600D" w:rsidRDefault="009217BE" w:rsidP="00921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119,417,734.46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7A2D6A" w14:textId="77777777" w:rsidR="009217BE" w:rsidRPr="0077600D" w:rsidRDefault="009217BE" w:rsidP="00C87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FB7B4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                      -</w:t>
            </w:r>
          </w:p>
        </w:tc>
      </w:tr>
      <w:tr w:rsidR="003B2003" w:rsidRPr="0077600D" w14:paraId="25F83F64" w14:textId="77777777" w:rsidTr="00C877FA">
        <w:trPr>
          <w:trHeight w:val="300"/>
        </w:trPr>
        <w:tc>
          <w:tcPr>
            <w:tcW w:w="8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D9A64" w14:textId="77777777" w:rsidR="003B2003" w:rsidRPr="00170622" w:rsidRDefault="003B2003" w:rsidP="003B20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17062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PRY-DVSO-003-2023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78C267" w14:textId="77777777" w:rsidR="003B2003" w:rsidRPr="0077600D" w:rsidRDefault="003B2003" w:rsidP="003B20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TORRE AEROPUERTO SAN ISIDRO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C69540" w14:textId="029A555F" w:rsidR="003B2003" w:rsidRPr="0077600D" w:rsidRDefault="003B2003" w:rsidP="003B20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RD$334,559,713.39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589C0F" w14:textId="07DF6C24" w:rsidR="003B2003" w:rsidRPr="0077600D" w:rsidRDefault="003B2003" w:rsidP="003B20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RD$334,559,713.39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679CD3" w14:textId="469FA50A" w:rsidR="003B2003" w:rsidRPr="0077600D" w:rsidRDefault="003B2003" w:rsidP="003B20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FB7B4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                      -</w:t>
            </w:r>
          </w:p>
        </w:tc>
      </w:tr>
      <w:tr w:rsidR="003B2003" w:rsidRPr="0077600D" w14:paraId="76446FFF" w14:textId="77777777" w:rsidTr="00C877FA">
        <w:trPr>
          <w:trHeight w:val="300"/>
        </w:trPr>
        <w:tc>
          <w:tcPr>
            <w:tcW w:w="8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4B905" w14:textId="77777777" w:rsidR="003B2003" w:rsidRPr="00170622" w:rsidRDefault="003B2003" w:rsidP="003B20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17062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PRY-DVSO-004-2023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5AB88E" w14:textId="77777777" w:rsidR="003B2003" w:rsidRPr="0077600D" w:rsidRDefault="003B2003" w:rsidP="003B20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SISTEMA DE COMUNICACIÓN SAN ISIDRO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66DADC" w14:textId="57B7FCD6" w:rsidR="003B2003" w:rsidRPr="0077600D" w:rsidRDefault="003B2003" w:rsidP="003B20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RD$159,905,629.50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E6D108" w14:textId="0C6E7D69" w:rsidR="003B2003" w:rsidRPr="0077600D" w:rsidRDefault="003B2003" w:rsidP="003B20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RD$159,905,629.50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EE1912" w14:textId="5F907ACB" w:rsidR="003B2003" w:rsidRPr="0077600D" w:rsidRDefault="003B2003" w:rsidP="003B20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FB7B4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                      -</w:t>
            </w:r>
          </w:p>
        </w:tc>
      </w:tr>
      <w:tr w:rsidR="003B2003" w:rsidRPr="0077600D" w14:paraId="49F84929" w14:textId="77777777" w:rsidTr="00C877FA">
        <w:trPr>
          <w:trHeight w:val="77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3A898D23" w14:textId="77777777" w:rsidR="003B2003" w:rsidRPr="00170622" w:rsidRDefault="003B2003" w:rsidP="003B20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FFFFFF"/>
                <w:kern w:val="0"/>
                <w:sz w:val="20"/>
                <w:szCs w:val="20"/>
                <w:lang w:eastAsia="es-DO"/>
                <w14:ligatures w14:val="none"/>
              </w:rPr>
            </w:pPr>
            <w:r w:rsidRPr="00170622">
              <w:rPr>
                <w:rFonts w:ascii="Calibri" w:eastAsia="Times New Roman" w:hAnsi="Calibri" w:cs="Calibri"/>
                <w:bCs/>
                <w:color w:val="FFFFFF"/>
                <w:kern w:val="0"/>
                <w:sz w:val="20"/>
                <w:szCs w:val="20"/>
                <w:lang w:eastAsia="es-DO"/>
                <w14:ligatures w14:val="none"/>
              </w:rPr>
              <w:t>EQUIPAMIENTO AEROPUERTO INTERNACIONAL GREGORIO LUPERÓN (MDPP)</w:t>
            </w:r>
          </w:p>
        </w:tc>
      </w:tr>
      <w:tr w:rsidR="003B2003" w:rsidRPr="0077600D" w14:paraId="55084DD0" w14:textId="77777777" w:rsidTr="00C877FA">
        <w:trPr>
          <w:trHeight w:val="300"/>
        </w:trPr>
        <w:tc>
          <w:tcPr>
            <w:tcW w:w="8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B94BE" w14:textId="77777777" w:rsidR="003B2003" w:rsidRPr="00170622" w:rsidRDefault="003B2003" w:rsidP="003B20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17062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PRY-DINA-005-2023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26179D" w14:textId="77777777" w:rsidR="003B2003" w:rsidRPr="0077600D" w:rsidRDefault="003B2003" w:rsidP="003B20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 xml:space="preserve">RADAR DOPPLER METEOROLÓGICO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PTO. PLATA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64ACAA" w14:textId="77777777" w:rsidR="003B2003" w:rsidRPr="0077600D" w:rsidRDefault="003B2003" w:rsidP="003B20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249,475,600.00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40CC4D" w14:textId="77777777" w:rsidR="003B2003" w:rsidRPr="0077600D" w:rsidRDefault="003B2003" w:rsidP="003B20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249,475,600.00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EA77F3" w14:textId="77777777" w:rsidR="003B2003" w:rsidRPr="0077600D" w:rsidRDefault="003B2003" w:rsidP="003B20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FB7B4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                      -</w:t>
            </w:r>
          </w:p>
        </w:tc>
      </w:tr>
      <w:tr w:rsidR="003B2003" w:rsidRPr="0077600D" w14:paraId="782FEC8A" w14:textId="77777777" w:rsidTr="00C877FA">
        <w:trPr>
          <w:trHeight w:val="300"/>
        </w:trPr>
        <w:tc>
          <w:tcPr>
            <w:tcW w:w="8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E08AB" w14:textId="77777777" w:rsidR="003B2003" w:rsidRPr="00170622" w:rsidRDefault="003B2003" w:rsidP="003B20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17062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PM-DINA-003-2022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BF555F" w14:textId="77777777" w:rsidR="003B2003" w:rsidRPr="0077600D" w:rsidRDefault="003B2003" w:rsidP="003B20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 xml:space="preserve">UPGRADE SISTEMA DE COMUNICACIONES AIGL 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3B01C4" w14:textId="77777777" w:rsidR="003B2003" w:rsidRPr="0077600D" w:rsidRDefault="003B2003" w:rsidP="003B20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48,691,306.96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BF9764" w14:textId="4FE17EF2" w:rsidR="003B2003" w:rsidRPr="0077600D" w:rsidRDefault="003B2003" w:rsidP="003B20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48,691,306.96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1FB357" w14:textId="78B97D59" w:rsidR="003B2003" w:rsidRPr="0077600D" w:rsidRDefault="003B2003" w:rsidP="003B20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FB7B4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                      -</w:t>
            </w:r>
          </w:p>
        </w:tc>
      </w:tr>
      <w:tr w:rsidR="003B2003" w:rsidRPr="0077600D" w14:paraId="79010C63" w14:textId="77777777" w:rsidTr="00C877FA">
        <w:trPr>
          <w:trHeight w:val="300"/>
        </w:trPr>
        <w:tc>
          <w:tcPr>
            <w:tcW w:w="8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958C3" w14:textId="176644FD" w:rsidR="003B2003" w:rsidRPr="00170622" w:rsidRDefault="003B2003" w:rsidP="003B20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9217B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PRY-DVSNA-001-2026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AF268D" w14:textId="5B58FD69" w:rsidR="003B2003" w:rsidRPr="0077600D" w:rsidRDefault="003B2003" w:rsidP="003B20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9217B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Radar Primario/Secundario MDPP (Puerto Plata)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66D6C7" w14:textId="17025D42" w:rsidR="003B2003" w:rsidRDefault="003B2003" w:rsidP="003B20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9217B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380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,</w:t>
            </w:r>
            <w:r w:rsidRPr="009217B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000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,</w:t>
            </w:r>
            <w:r w:rsidRPr="009217B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000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.00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4A44D2" w14:textId="315166D3" w:rsidR="003B2003" w:rsidRDefault="003B2003" w:rsidP="003B20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FB7B4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                      -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3EEC6E" w14:textId="72D82448" w:rsidR="003B2003" w:rsidRDefault="003B2003" w:rsidP="003B20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9217B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380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,</w:t>
            </w:r>
            <w:r w:rsidRPr="009217B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000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,</w:t>
            </w:r>
            <w:r w:rsidRPr="009217B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000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.00</w:t>
            </w:r>
          </w:p>
        </w:tc>
      </w:tr>
      <w:tr w:rsidR="003B2003" w:rsidRPr="0077600D" w14:paraId="7B25797B" w14:textId="77777777" w:rsidTr="00C877FA">
        <w:trPr>
          <w:trHeight w:val="300"/>
        </w:trPr>
        <w:tc>
          <w:tcPr>
            <w:tcW w:w="5000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</w:tcPr>
          <w:p w14:paraId="719EFB8E" w14:textId="58D548EB" w:rsidR="003B2003" w:rsidRPr="009217BE" w:rsidRDefault="003B2003" w:rsidP="003B20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FFFFFF"/>
                <w:kern w:val="0"/>
                <w:sz w:val="20"/>
                <w:szCs w:val="20"/>
                <w:lang w:eastAsia="es-DO"/>
                <w14:ligatures w14:val="none"/>
              </w:rPr>
            </w:pPr>
            <w:r w:rsidRPr="00170622">
              <w:rPr>
                <w:rFonts w:ascii="Calibri" w:eastAsia="Times New Roman" w:hAnsi="Calibri" w:cs="Calibri"/>
                <w:bCs/>
                <w:color w:val="FFFFFF"/>
                <w:kern w:val="0"/>
                <w:sz w:val="20"/>
                <w:szCs w:val="20"/>
                <w:lang w:eastAsia="es-DO"/>
                <w14:ligatures w14:val="none"/>
              </w:rPr>
              <w:t xml:space="preserve">EQUIPAMIENTO AEROPUERTO INTERNACIONAL </w:t>
            </w:r>
            <w:r>
              <w:rPr>
                <w:rFonts w:ascii="Calibri" w:eastAsia="Times New Roman" w:hAnsi="Calibri" w:cs="Calibri"/>
                <w:bCs/>
                <w:color w:val="FFFFFF"/>
                <w:kern w:val="0"/>
                <w:sz w:val="20"/>
                <w:szCs w:val="20"/>
                <w:lang w:eastAsia="es-DO"/>
                <w14:ligatures w14:val="none"/>
              </w:rPr>
              <w:t>LA ROMANA</w:t>
            </w:r>
            <w:r w:rsidRPr="00170622">
              <w:rPr>
                <w:rFonts w:ascii="Calibri" w:eastAsia="Times New Roman" w:hAnsi="Calibri" w:cs="Calibri"/>
                <w:bCs/>
                <w:color w:val="FFFFFF"/>
                <w:kern w:val="0"/>
                <w:sz w:val="20"/>
                <w:szCs w:val="20"/>
                <w:lang w:eastAsia="es-DO"/>
                <w14:ligatures w14:val="none"/>
              </w:rPr>
              <w:t xml:space="preserve"> (MD</w:t>
            </w:r>
            <w:r>
              <w:rPr>
                <w:rFonts w:ascii="Calibri" w:eastAsia="Times New Roman" w:hAnsi="Calibri" w:cs="Calibri"/>
                <w:bCs/>
                <w:color w:val="FFFFFF"/>
                <w:kern w:val="0"/>
                <w:sz w:val="20"/>
                <w:szCs w:val="20"/>
                <w:lang w:eastAsia="es-DO"/>
                <w14:ligatures w14:val="none"/>
              </w:rPr>
              <w:t>LR</w:t>
            </w:r>
            <w:r w:rsidRPr="00170622">
              <w:rPr>
                <w:rFonts w:ascii="Calibri" w:eastAsia="Times New Roman" w:hAnsi="Calibri" w:cs="Calibri"/>
                <w:bCs/>
                <w:color w:val="FFFFFF"/>
                <w:kern w:val="0"/>
                <w:sz w:val="20"/>
                <w:szCs w:val="20"/>
                <w:lang w:eastAsia="es-DO"/>
                <w14:ligatures w14:val="none"/>
              </w:rPr>
              <w:t>)</w:t>
            </w:r>
          </w:p>
        </w:tc>
      </w:tr>
      <w:tr w:rsidR="003B2003" w:rsidRPr="0077600D" w14:paraId="31935199" w14:textId="77777777" w:rsidTr="00C877FA">
        <w:trPr>
          <w:trHeight w:val="300"/>
        </w:trPr>
        <w:tc>
          <w:tcPr>
            <w:tcW w:w="8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3E1CE" w14:textId="5C41622E" w:rsidR="003B2003" w:rsidRPr="009217BE" w:rsidRDefault="003B2003" w:rsidP="003B20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9217B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PRY-DVSNA-002-2026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5A9646" w14:textId="353033B8" w:rsidR="003B2003" w:rsidRPr="009217BE" w:rsidRDefault="003B2003" w:rsidP="003B20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9217B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Sistema DVOR/DME MDLR (La Romana)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43A769" w14:textId="2B52B0B9" w:rsidR="003B2003" w:rsidRDefault="003B2003" w:rsidP="003B20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9217B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186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,</w:t>
            </w:r>
            <w:r w:rsidRPr="009217B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100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,</w:t>
            </w:r>
            <w:r w:rsidRPr="009217B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000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.00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7A58E3" w14:textId="54E281CA" w:rsidR="003B2003" w:rsidRPr="00FB7B4B" w:rsidRDefault="003B2003" w:rsidP="003B20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FB7B4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                      -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B0CC1C" w14:textId="5ADF7E8B" w:rsidR="003B2003" w:rsidRDefault="003B2003" w:rsidP="003B20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9217B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186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,</w:t>
            </w:r>
            <w:r w:rsidRPr="009217B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100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,</w:t>
            </w:r>
            <w:r w:rsidRPr="009217B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000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.00</w:t>
            </w:r>
          </w:p>
        </w:tc>
      </w:tr>
      <w:tr w:rsidR="003B2003" w:rsidRPr="0077600D" w14:paraId="484B5F78" w14:textId="77777777" w:rsidTr="00C877FA">
        <w:trPr>
          <w:trHeight w:val="77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61926577" w14:textId="77777777" w:rsidR="003B2003" w:rsidRPr="00170622" w:rsidRDefault="003B2003" w:rsidP="003B20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FFFFFF"/>
                <w:kern w:val="0"/>
                <w:sz w:val="20"/>
                <w:szCs w:val="20"/>
                <w:lang w:eastAsia="es-DO"/>
                <w14:ligatures w14:val="none"/>
              </w:rPr>
            </w:pPr>
            <w:r w:rsidRPr="00170622">
              <w:rPr>
                <w:rFonts w:ascii="Calibri" w:eastAsia="Times New Roman" w:hAnsi="Calibri" w:cs="Calibri"/>
                <w:bCs/>
                <w:color w:val="FFFFFF"/>
                <w:kern w:val="0"/>
                <w:sz w:val="20"/>
                <w:szCs w:val="20"/>
                <w:lang w:eastAsia="es-DO"/>
                <w14:ligatures w14:val="none"/>
              </w:rPr>
              <w:t>EQUIPAMIENTO AEROPUERTO INTERNACIONAL DE PUNTA CANA (MDPC)</w:t>
            </w:r>
          </w:p>
        </w:tc>
      </w:tr>
      <w:tr w:rsidR="003B2003" w:rsidRPr="0077600D" w14:paraId="61F208EA" w14:textId="77777777" w:rsidTr="00C877FA">
        <w:trPr>
          <w:trHeight w:val="300"/>
        </w:trPr>
        <w:tc>
          <w:tcPr>
            <w:tcW w:w="8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A6540" w14:textId="77777777" w:rsidR="003B2003" w:rsidRPr="00170622" w:rsidRDefault="003B2003" w:rsidP="003B20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17062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PRY-DINA-003-2022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2AF5E1" w14:textId="77777777" w:rsidR="003B2003" w:rsidRPr="0077600D" w:rsidRDefault="003B2003" w:rsidP="003B20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NUEVO VOR/DME PNA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27AA55" w14:textId="77777777" w:rsidR="003B2003" w:rsidRPr="0077600D" w:rsidRDefault="003B2003" w:rsidP="003B20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119,500,000.00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BE4070" w14:textId="77777777" w:rsidR="003B2003" w:rsidRPr="0077600D" w:rsidRDefault="003B2003" w:rsidP="003B20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119,500,000.00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BB066B" w14:textId="77777777" w:rsidR="003B2003" w:rsidRPr="0077600D" w:rsidRDefault="003B2003" w:rsidP="003B20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FB7B4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                      -</w:t>
            </w:r>
          </w:p>
        </w:tc>
      </w:tr>
      <w:tr w:rsidR="003B2003" w:rsidRPr="0077600D" w14:paraId="202A79F5" w14:textId="77777777" w:rsidTr="00C877FA">
        <w:trPr>
          <w:trHeight w:val="300"/>
        </w:trPr>
        <w:tc>
          <w:tcPr>
            <w:tcW w:w="8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CF53E" w14:textId="77777777" w:rsidR="003B2003" w:rsidRPr="00170622" w:rsidRDefault="003B2003" w:rsidP="003B20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076A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PRY-DINA-001-2019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690525" w14:textId="77777777" w:rsidR="003B2003" w:rsidRPr="0077600D" w:rsidRDefault="003B2003" w:rsidP="003B20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076A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RADAR DOPPLER METEOROLÓGICO PUNTA CANA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F72A11" w14:textId="77777777" w:rsidR="003B2003" w:rsidRDefault="003B2003" w:rsidP="003B20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076A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156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,</w:t>
            </w:r>
            <w:r w:rsidRPr="00076A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659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,</w:t>
            </w:r>
            <w:r w:rsidRPr="00076A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479.72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15AEE8" w14:textId="77777777" w:rsidR="003B2003" w:rsidRDefault="003B2003" w:rsidP="003B20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076A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156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,</w:t>
            </w:r>
            <w:r w:rsidRPr="00076A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659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,</w:t>
            </w:r>
            <w:r w:rsidRPr="00076A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479.72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E3E739" w14:textId="77777777" w:rsidR="003B2003" w:rsidRPr="00FB7B4B" w:rsidRDefault="003B2003" w:rsidP="003B20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FB7B4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                      -</w:t>
            </w:r>
          </w:p>
        </w:tc>
      </w:tr>
      <w:tr w:rsidR="003B2003" w:rsidRPr="0077600D" w14:paraId="38EC5BC8" w14:textId="77777777" w:rsidTr="00C877FA">
        <w:trPr>
          <w:trHeight w:val="77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</w:tcPr>
          <w:p w14:paraId="18957669" w14:textId="77777777" w:rsidR="003B2003" w:rsidRPr="00170622" w:rsidRDefault="003B2003" w:rsidP="003B20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FFFFFF"/>
                <w:kern w:val="0"/>
                <w:sz w:val="20"/>
                <w:szCs w:val="20"/>
                <w:lang w:eastAsia="es-DO"/>
                <w14:ligatures w14:val="none"/>
              </w:rPr>
            </w:pPr>
            <w:r w:rsidRPr="00170622">
              <w:rPr>
                <w:rFonts w:ascii="Calibri" w:eastAsia="Times New Roman" w:hAnsi="Calibri" w:cs="Calibri"/>
                <w:bCs/>
                <w:color w:val="FFFFFF"/>
                <w:kern w:val="0"/>
                <w:sz w:val="20"/>
                <w:szCs w:val="20"/>
                <w:lang w:eastAsia="es-DO"/>
                <w14:ligatures w14:val="none"/>
              </w:rPr>
              <w:t>EQUIPAMIENTO AEROPUERTO INTERNACIONAL DE LAS AMÉRICAS (MDSD)</w:t>
            </w:r>
          </w:p>
        </w:tc>
      </w:tr>
      <w:tr w:rsidR="003B2003" w:rsidRPr="0077600D" w14:paraId="0E2DF3CE" w14:textId="77777777" w:rsidTr="00C877FA">
        <w:trPr>
          <w:trHeight w:val="300"/>
        </w:trPr>
        <w:tc>
          <w:tcPr>
            <w:tcW w:w="8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9E5FD" w14:textId="77777777" w:rsidR="003B2003" w:rsidRPr="00170622" w:rsidRDefault="003B2003" w:rsidP="003B20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17062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PRY-DINA-001-2022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490F0C" w14:textId="77777777" w:rsidR="003B2003" w:rsidRPr="0077600D" w:rsidRDefault="003B2003" w:rsidP="003B20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RADAR DO</w:t>
            </w:r>
            <w:r w:rsidRPr="008D007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 xml:space="preserve">PPLER METEOROLÓGICO 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AILA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D32E07" w14:textId="77777777" w:rsidR="003B2003" w:rsidRPr="0077600D" w:rsidRDefault="003B2003" w:rsidP="003B20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249,000,000.00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99A751" w14:textId="77777777" w:rsidR="003B2003" w:rsidRPr="0077600D" w:rsidRDefault="003B2003" w:rsidP="003B20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211,650,000.00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B4DA78" w14:textId="77777777" w:rsidR="003B2003" w:rsidRPr="0077600D" w:rsidRDefault="003B2003" w:rsidP="003B20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$    37,350,000.00</w:t>
            </w:r>
          </w:p>
        </w:tc>
      </w:tr>
      <w:tr w:rsidR="003B2003" w:rsidRPr="0077600D" w14:paraId="4DCA499E" w14:textId="77777777" w:rsidTr="00C877FA">
        <w:trPr>
          <w:trHeight w:val="300"/>
        </w:trPr>
        <w:tc>
          <w:tcPr>
            <w:tcW w:w="8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EE0E2" w14:textId="77777777" w:rsidR="003B2003" w:rsidRPr="00170622" w:rsidRDefault="003B2003" w:rsidP="003B20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17062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PRY-DVSO-002-2023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35F6AC" w14:textId="77777777" w:rsidR="003B2003" w:rsidRPr="0077600D" w:rsidRDefault="003B2003" w:rsidP="003B20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COMUNICACIONES POR MICRO-ONDAS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4503A6" w14:textId="77777777" w:rsidR="003B2003" w:rsidRPr="0077600D" w:rsidRDefault="003B2003" w:rsidP="003B20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19,450,000.00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A99EA3" w14:textId="77777777" w:rsidR="003B2003" w:rsidRPr="0077600D" w:rsidRDefault="003B2003" w:rsidP="003B20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9,725,000.00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37E147" w14:textId="77777777" w:rsidR="003B2003" w:rsidRPr="0077600D" w:rsidRDefault="003B2003" w:rsidP="003B20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9,725,000.00</w:t>
            </w:r>
          </w:p>
        </w:tc>
      </w:tr>
      <w:tr w:rsidR="003B2003" w:rsidRPr="0077600D" w14:paraId="12FCC3DE" w14:textId="77777777" w:rsidTr="00C877FA">
        <w:trPr>
          <w:trHeight w:val="380"/>
        </w:trPr>
        <w:tc>
          <w:tcPr>
            <w:tcW w:w="8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710BB" w14:textId="77777777" w:rsidR="003B2003" w:rsidRPr="00170622" w:rsidRDefault="003B2003" w:rsidP="003B20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17062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lastRenderedPageBreak/>
              <w:t>PRY-DINA-001-2025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C9CA13" w14:textId="77777777" w:rsidR="003B2003" w:rsidRPr="0077600D" w:rsidRDefault="003B2003" w:rsidP="003B20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 xml:space="preserve">SISTEMA </w:t>
            </w:r>
            <w:r w:rsidRPr="008D007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 xml:space="preserve">ILS 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LAS AMÉRICAS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5A0335" w14:textId="77777777" w:rsidR="003B2003" w:rsidRPr="0077600D" w:rsidRDefault="003B2003" w:rsidP="003B20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200,000,000.00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39ECF6" w14:textId="77777777" w:rsidR="003B2003" w:rsidRPr="0077600D" w:rsidRDefault="003B2003" w:rsidP="003B20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FB7B4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                      -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4451A3" w14:textId="77777777" w:rsidR="003B2003" w:rsidRPr="0077600D" w:rsidRDefault="003B2003" w:rsidP="003B20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200,000,000.00</w:t>
            </w:r>
          </w:p>
        </w:tc>
      </w:tr>
      <w:tr w:rsidR="003B2003" w:rsidRPr="0077600D" w14:paraId="4FAD4889" w14:textId="77777777" w:rsidTr="00C877FA">
        <w:trPr>
          <w:trHeight w:val="77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05F2D3A0" w14:textId="77777777" w:rsidR="003B2003" w:rsidRPr="00170622" w:rsidRDefault="003B2003" w:rsidP="003B20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FFFFFF"/>
                <w:kern w:val="0"/>
                <w:sz w:val="20"/>
                <w:szCs w:val="20"/>
                <w:lang w:eastAsia="es-DO"/>
                <w14:ligatures w14:val="none"/>
              </w:rPr>
            </w:pPr>
            <w:r w:rsidRPr="00170622">
              <w:rPr>
                <w:rFonts w:ascii="Calibri" w:eastAsia="Times New Roman" w:hAnsi="Calibri" w:cs="Calibri"/>
                <w:bCs/>
                <w:color w:val="FFFFFF"/>
                <w:kern w:val="0"/>
                <w:sz w:val="20"/>
                <w:szCs w:val="20"/>
                <w:lang w:eastAsia="es-DO"/>
                <w14:ligatures w14:val="none"/>
              </w:rPr>
              <w:t>EQUIPAMIENTO AEROPUERTO INTERNACIONAL DEL CIBAO (MDST)</w:t>
            </w:r>
          </w:p>
        </w:tc>
      </w:tr>
      <w:tr w:rsidR="003B2003" w:rsidRPr="0077600D" w14:paraId="0C72926C" w14:textId="77777777" w:rsidTr="00C877FA">
        <w:trPr>
          <w:trHeight w:val="269"/>
        </w:trPr>
        <w:tc>
          <w:tcPr>
            <w:tcW w:w="8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49E70" w14:textId="77777777" w:rsidR="003B2003" w:rsidRPr="00170622" w:rsidRDefault="003B2003" w:rsidP="003B20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17062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PRY-DINA-002-2021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FF1365" w14:textId="77777777" w:rsidR="003B2003" w:rsidRPr="0077600D" w:rsidRDefault="003B2003" w:rsidP="003B20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AMPLIACIÓN DE COBERTURA TMA CIBAO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97C1F7" w14:textId="77777777" w:rsidR="003B2003" w:rsidRPr="0077600D" w:rsidRDefault="003B2003" w:rsidP="003B20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359,242,740.00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F8E405" w14:textId="77777777" w:rsidR="003B2003" w:rsidRPr="0077600D" w:rsidRDefault="003B2003" w:rsidP="003B20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$ 287,394,192.00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504BA2" w14:textId="77777777" w:rsidR="003B2003" w:rsidRPr="0077600D" w:rsidRDefault="003B2003" w:rsidP="003B20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71,848,548.00</w:t>
            </w:r>
          </w:p>
        </w:tc>
      </w:tr>
      <w:tr w:rsidR="003B2003" w:rsidRPr="0077600D" w14:paraId="068C63D4" w14:textId="77777777" w:rsidTr="00C877FA">
        <w:trPr>
          <w:trHeight w:val="77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2267E36C" w14:textId="77777777" w:rsidR="003B2003" w:rsidRPr="00170622" w:rsidRDefault="003B2003" w:rsidP="003B20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FFFFFF"/>
                <w:kern w:val="0"/>
                <w:sz w:val="20"/>
                <w:szCs w:val="20"/>
                <w:lang w:eastAsia="es-DO"/>
                <w14:ligatures w14:val="none"/>
              </w:rPr>
            </w:pPr>
            <w:r w:rsidRPr="00170622">
              <w:rPr>
                <w:rFonts w:ascii="Calibri" w:eastAsia="Times New Roman" w:hAnsi="Calibri" w:cs="Calibri"/>
                <w:bCs/>
                <w:color w:val="FFFFFF"/>
                <w:kern w:val="0"/>
                <w:sz w:val="20"/>
                <w:szCs w:val="20"/>
                <w:lang w:eastAsia="es-DO"/>
                <w14:ligatures w14:val="none"/>
              </w:rPr>
              <w:t>EQUIPAMIENTO AEROPUERTO INTERNACIONAL JOAQUÍN BALAGUER (MDJB)</w:t>
            </w:r>
          </w:p>
        </w:tc>
      </w:tr>
      <w:tr w:rsidR="003B2003" w:rsidRPr="0077600D" w14:paraId="63EAFFDE" w14:textId="77777777" w:rsidTr="00C877FA">
        <w:trPr>
          <w:trHeight w:val="552"/>
        </w:trPr>
        <w:tc>
          <w:tcPr>
            <w:tcW w:w="8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E7B54" w14:textId="77777777" w:rsidR="003B2003" w:rsidRPr="00170622" w:rsidRDefault="003B2003" w:rsidP="003B20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17062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PRY-DINA-001-2020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2E3203" w14:textId="77777777" w:rsidR="003B2003" w:rsidRPr="0077600D" w:rsidRDefault="003B2003" w:rsidP="003B20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SISTEMA DE COMUNICACIONES EL HIGÜERO”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417787" w14:textId="77777777" w:rsidR="003B2003" w:rsidRPr="0077600D" w:rsidRDefault="003B2003" w:rsidP="003B20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171,973,836.31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93591A" w14:textId="77777777" w:rsidR="003B2003" w:rsidRPr="0077600D" w:rsidRDefault="003B2003" w:rsidP="003B20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$ 164,041,769.30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CDF2DD" w14:textId="77777777" w:rsidR="003B2003" w:rsidRPr="0077600D" w:rsidRDefault="003B2003" w:rsidP="003B20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7,932,067.01</w:t>
            </w:r>
          </w:p>
        </w:tc>
      </w:tr>
      <w:tr w:rsidR="003B2003" w:rsidRPr="0077600D" w14:paraId="0B43EE98" w14:textId="77777777" w:rsidTr="00C877FA">
        <w:trPr>
          <w:trHeight w:val="30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4966E3F4" w14:textId="77777777" w:rsidR="003B2003" w:rsidRPr="00170622" w:rsidRDefault="003B2003" w:rsidP="003B20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FFFFFF"/>
                <w:kern w:val="0"/>
                <w:sz w:val="20"/>
                <w:szCs w:val="20"/>
                <w:lang w:eastAsia="es-DO"/>
                <w14:ligatures w14:val="none"/>
              </w:rPr>
            </w:pPr>
            <w:r w:rsidRPr="00170622">
              <w:rPr>
                <w:rFonts w:ascii="Calibri" w:eastAsia="Times New Roman" w:hAnsi="Calibri" w:cs="Calibri"/>
                <w:bCs/>
                <w:color w:val="FFFFFF"/>
                <w:kern w:val="0"/>
                <w:sz w:val="20"/>
                <w:szCs w:val="20"/>
                <w:lang w:eastAsia="es-DO"/>
                <w14:ligatures w14:val="none"/>
              </w:rPr>
              <w:t>EQUIPAMIENTO AEROPUERTO INTERNACIONAL CABO ROJO - PEDERNALES</w:t>
            </w:r>
          </w:p>
        </w:tc>
      </w:tr>
      <w:tr w:rsidR="003B2003" w:rsidRPr="0077600D" w14:paraId="38C41808" w14:textId="77777777" w:rsidTr="00C877FA">
        <w:trPr>
          <w:trHeight w:val="300"/>
        </w:trPr>
        <w:tc>
          <w:tcPr>
            <w:tcW w:w="8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506B9" w14:textId="77777777" w:rsidR="003B2003" w:rsidRPr="00170622" w:rsidRDefault="003B2003" w:rsidP="003B20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17062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PRY-DVSO-001-2025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7FC850" w14:textId="77777777" w:rsidR="003B2003" w:rsidRPr="0077600D" w:rsidRDefault="003B2003" w:rsidP="003B20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CABINA DE AERÓDROMOS AICR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348E7C" w14:textId="279CDB37" w:rsidR="003B2003" w:rsidRPr="0077600D" w:rsidRDefault="003B2003" w:rsidP="003B20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18</w:t>
            </w:r>
            <w:r w:rsidR="009221F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4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,000,000.00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4B1AB1" w14:textId="49BD7958" w:rsidR="003B2003" w:rsidRPr="0077600D" w:rsidRDefault="003B2003" w:rsidP="003B20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RD$36,950,000.00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4BC4A8" w14:textId="47A150D4" w:rsidR="003B2003" w:rsidRPr="0077600D" w:rsidRDefault="003B2003" w:rsidP="003B20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RD$14</w:t>
            </w:r>
            <w:r w:rsidR="009221F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7,800,000.00</w:t>
            </w:r>
          </w:p>
        </w:tc>
      </w:tr>
      <w:tr w:rsidR="003B2003" w:rsidRPr="0077600D" w14:paraId="5FFBF033" w14:textId="77777777" w:rsidTr="00C877FA">
        <w:trPr>
          <w:trHeight w:val="300"/>
        </w:trPr>
        <w:tc>
          <w:tcPr>
            <w:tcW w:w="8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AAAD2" w14:textId="77777777" w:rsidR="003B2003" w:rsidRPr="00170622" w:rsidRDefault="003B2003" w:rsidP="003B20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17062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PRY-DVSO-002-2025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D811CE" w14:textId="77777777" w:rsidR="003B2003" w:rsidRPr="0077600D" w:rsidRDefault="003B2003" w:rsidP="003B20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SISTEMA DE COMUNICACIONES AICR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2FEBAB" w14:textId="77777777" w:rsidR="003B2003" w:rsidRPr="0077600D" w:rsidRDefault="003B2003" w:rsidP="003B20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157,500,000.00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70E52D" w14:textId="77777777" w:rsidR="003B2003" w:rsidRDefault="003B2003" w:rsidP="003B2003">
            <w:pPr>
              <w:jc w:val="center"/>
            </w:pPr>
            <w:r w:rsidRPr="00D26BC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                      -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14B1F6" w14:textId="77777777" w:rsidR="003B2003" w:rsidRPr="0077600D" w:rsidRDefault="003B2003" w:rsidP="003B20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157,500,000.00</w:t>
            </w:r>
          </w:p>
        </w:tc>
      </w:tr>
      <w:tr w:rsidR="003B2003" w:rsidRPr="0077600D" w14:paraId="4A058212" w14:textId="77777777" w:rsidTr="00C877FA">
        <w:trPr>
          <w:trHeight w:val="300"/>
        </w:trPr>
        <w:tc>
          <w:tcPr>
            <w:tcW w:w="8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AB974" w14:textId="77777777" w:rsidR="003B2003" w:rsidRPr="00170622" w:rsidRDefault="003B2003" w:rsidP="003B20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17062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PRY-DVSO-003-2025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E98AAE" w14:textId="77777777" w:rsidR="003B2003" w:rsidRPr="0077600D" w:rsidRDefault="003B2003" w:rsidP="003B20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ESTACIÓN METEOROLÓGICA “AWOS” AICR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7A1280" w14:textId="77777777" w:rsidR="003B2003" w:rsidRPr="0077600D" w:rsidRDefault="003B2003" w:rsidP="003B20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47,250,000.00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247186" w14:textId="77777777" w:rsidR="003B2003" w:rsidRDefault="003B2003" w:rsidP="003B2003">
            <w:pPr>
              <w:jc w:val="center"/>
            </w:pPr>
            <w:r w:rsidRPr="00D26BC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                      -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23DDED" w14:textId="77777777" w:rsidR="003B2003" w:rsidRPr="0077600D" w:rsidRDefault="003B2003" w:rsidP="003B20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47,250,000.00</w:t>
            </w:r>
          </w:p>
        </w:tc>
      </w:tr>
      <w:tr w:rsidR="003B2003" w:rsidRPr="0077600D" w14:paraId="6CD209D6" w14:textId="77777777" w:rsidTr="00C877FA">
        <w:trPr>
          <w:trHeight w:val="300"/>
        </w:trPr>
        <w:tc>
          <w:tcPr>
            <w:tcW w:w="8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BD67D" w14:textId="77777777" w:rsidR="003B2003" w:rsidRPr="00170622" w:rsidRDefault="003B2003" w:rsidP="003B20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17062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PRY-DVSO-004-2025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404D1A" w14:textId="77777777" w:rsidR="003B2003" w:rsidRPr="0077600D" w:rsidRDefault="003B2003" w:rsidP="003B20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SISTEMA DVOR/DME AICR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DADA87" w14:textId="77777777" w:rsidR="003B2003" w:rsidRPr="0077600D" w:rsidRDefault="003B2003" w:rsidP="003B20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141,750,000.00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FE3F16" w14:textId="77777777" w:rsidR="003B2003" w:rsidRDefault="003B2003" w:rsidP="003B2003">
            <w:pPr>
              <w:jc w:val="center"/>
            </w:pPr>
            <w:r w:rsidRPr="00D26BC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                      -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C72B39" w14:textId="77777777" w:rsidR="003B2003" w:rsidRPr="0077600D" w:rsidRDefault="003B2003" w:rsidP="003B20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141,750,000.00</w:t>
            </w:r>
          </w:p>
        </w:tc>
      </w:tr>
      <w:tr w:rsidR="003B2003" w:rsidRPr="0077600D" w14:paraId="4703DCA1" w14:textId="77777777" w:rsidTr="00C877FA">
        <w:trPr>
          <w:trHeight w:val="300"/>
        </w:trPr>
        <w:tc>
          <w:tcPr>
            <w:tcW w:w="8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058AB" w14:textId="77777777" w:rsidR="003B2003" w:rsidRPr="00170622" w:rsidRDefault="003B2003" w:rsidP="003B20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17062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PRY-DVSO-005-2025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E670C2" w14:textId="77777777" w:rsidR="003B2003" w:rsidRPr="0077600D" w:rsidRDefault="003B2003" w:rsidP="003B20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RADAR PRIMARIO/SECUNDARIO AICR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80BE1C" w14:textId="77777777" w:rsidR="003B2003" w:rsidRPr="0077600D" w:rsidRDefault="003B2003" w:rsidP="003B20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504,000,000.00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0A06C5" w14:textId="77777777" w:rsidR="003B2003" w:rsidRDefault="003B2003" w:rsidP="003B2003">
            <w:pPr>
              <w:jc w:val="center"/>
            </w:pPr>
            <w:r w:rsidRPr="00D26BC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                      -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B2A22A" w14:textId="77777777" w:rsidR="003B2003" w:rsidRPr="0077600D" w:rsidRDefault="003B2003" w:rsidP="003B20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504,000,000.00</w:t>
            </w:r>
          </w:p>
        </w:tc>
      </w:tr>
    </w:tbl>
    <w:p w14:paraId="7A33EF3E" w14:textId="77777777" w:rsidR="000902C2" w:rsidRPr="000902C2" w:rsidRDefault="000902C2" w:rsidP="009221F4">
      <w:pPr>
        <w:pStyle w:val="Heading1"/>
        <w:rPr>
          <w:b/>
          <w:noProof/>
          <w:color w:val="002060"/>
          <w:sz w:val="24"/>
          <w:lang w:eastAsia="es-DO"/>
        </w:rPr>
      </w:pPr>
    </w:p>
    <w:sectPr w:rsidR="000902C2" w:rsidRPr="000902C2" w:rsidSect="000902C2">
      <w:headerReference w:type="default" r:id="rId18"/>
      <w:footerReference w:type="default" r:id="rId19"/>
      <w:pgSz w:w="11906" w:h="16838"/>
      <w:pgMar w:top="1418" w:right="1701" w:bottom="1418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E8487B" w14:textId="77777777" w:rsidR="00C45425" w:rsidRDefault="00C45425" w:rsidP="00FC251E">
      <w:pPr>
        <w:spacing w:after="0" w:line="240" w:lineRule="auto"/>
      </w:pPr>
      <w:r>
        <w:separator/>
      </w:r>
    </w:p>
  </w:endnote>
  <w:endnote w:type="continuationSeparator" w:id="0">
    <w:p w14:paraId="464754F2" w14:textId="77777777" w:rsidR="00C45425" w:rsidRDefault="00C45425" w:rsidP="00FC2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BCE11" w14:textId="77777777" w:rsidR="007E5087" w:rsidRPr="001B49E3" w:rsidRDefault="007E5087" w:rsidP="001B49E3">
    <w:pPr>
      <w:pStyle w:val="Footer"/>
      <w:jc w:val="right"/>
      <w:rPr>
        <w:b/>
        <w:color w:val="002060"/>
        <w:sz w:val="3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4E4F3" w14:textId="77777777" w:rsidR="007E5087" w:rsidRPr="001B49E3" w:rsidRDefault="007E5087" w:rsidP="001B49E3">
    <w:pPr>
      <w:pStyle w:val="Footer"/>
      <w:jc w:val="right"/>
      <w:rPr>
        <w:b/>
        <w:color w:val="002060"/>
        <w:sz w:val="3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3819E7" w14:textId="77777777" w:rsidR="00C45425" w:rsidRDefault="00C45425" w:rsidP="00FC251E">
      <w:pPr>
        <w:spacing w:after="0" w:line="240" w:lineRule="auto"/>
      </w:pPr>
      <w:r>
        <w:separator/>
      </w:r>
    </w:p>
  </w:footnote>
  <w:footnote w:type="continuationSeparator" w:id="0">
    <w:p w14:paraId="2613C350" w14:textId="77777777" w:rsidR="00C45425" w:rsidRDefault="00C45425" w:rsidP="00FC25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E3FB7" w14:textId="77777777" w:rsidR="007E5087" w:rsidRDefault="007E5087">
    <w:pPr>
      <w:pStyle w:val="Header"/>
    </w:pPr>
    <w:r>
      <w:rPr>
        <w:noProof/>
        <w:lang w:eastAsia="es-DO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647B1C8C" wp14:editId="620307E4">
              <wp:simplePos x="0" y="0"/>
              <wp:positionH relativeFrom="column">
                <wp:posOffset>-1329055</wp:posOffset>
              </wp:positionH>
              <wp:positionV relativeFrom="paragraph">
                <wp:posOffset>176200</wp:posOffset>
              </wp:positionV>
              <wp:extent cx="11316970" cy="201295"/>
              <wp:effectExtent l="0" t="0" r="0" b="8255"/>
              <wp:wrapNone/>
              <wp:docPr id="27" name="Rectángulo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316970" cy="201295"/>
                      </a:xfrm>
                      <a:prstGeom prst="rect">
                        <a:avLst/>
                      </a:prstGeom>
                      <a:solidFill>
                        <a:srgbClr val="FF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E718731" id="Rectángulo 15" o:spid="_x0000_s1026" style="position:absolute;margin-left:-104.65pt;margin-top:13.85pt;width:891.1pt;height:15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" fillcolor="red" stroked="f" strokeweight="1pt"/>
          </w:pict>
        </mc:Fallback>
      </mc:AlternateContent>
    </w:r>
    <w:r>
      <w:rPr>
        <w:noProof/>
        <w:lang w:eastAsia="es-DO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29529849" wp14:editId="60A8F5EB">
              <wp:simplePos x="0" y="0"/>
              <wp:positionH relativeFrom="column">
                <wp:posOffset>-1424305</wp:posOffset>
              </wp:positionH>
              <wp:positionV relativeFrom="paragraph">
                <wp:posOffset>-445135</wp:posOffset>
              </wp:positionV>
              <wp:extent cx="11376025" cy="629285"/>
              <wp:effectExtent l="0" t="0" r="0" b="0"/>
              <wp:wrapNone/>
              <wp:docPr id="28" name="Rectángulo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376025" cy="629285"/>
                      </a:xfrm>
                      <a:prstGeom prst="rect">
                        <a:avLst/>
                      </a:prstGeom>
                      <a:solidFill>
                        <a:srgbClr val="00206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E62F4B8" id="Rectángulo 11" o:spid="_x0000_s1026" style="position:absolute;margin-left:-112.15pt;margin-top:-35.05pt;width:895.75pt;height:49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" fillcolor="#002060" stroked="f" strokeweight="1pt"/>
          </w:pict>
        </mc:Fallback>
      </mc:AlternateContent>
    </w:r>
    <w:r w:rsidRPr="002C6438">
      <w:rPr>
        <w:noProof/>
        <w:lang w:eastAsia="es-DO"/>
      </w:rPr>
      <w:drawing>
        <wp:anchor distT="0" distB="0" distL="114300" distR="114300" simplePos="0" relativeHeight="251668480" behindDoc="0" locked="0" layoutInCell="1" allowOverlap="1" wp14:anchorId="4CEF2A90" wp14:editId="0E40A943">
          <wp:simplePos x="0" y="0"/>
          <wp:positionH relativeFrom="column">
            <wp:posOffset>-1047437</wp:posOffset>
          </wp:positionH>
          <wp:positionV relativeFrom="paragraph">
            <wp:posOffset>-440055</wp:posOffset>
          </wp:positionV>
          <wp:extent cx="1171575" cy="709295"/>
          <wp:effectExtent l="0" t="0" r="0" b="0"/>
          <wp:wrapThrough wrapText="bothSides">
            <wp:wrapPolygon edited="0">
              <wp:start x="10185" y="1160"/>
              <wp:lineTo x="1756" y="7542"/>
              <wp:lineTo x="1405" y="8122"/>
              <wp:lineTo x="3512" y="11603"/>
              <wp:lineTo x="3512" y="18564"/>
              <wp:lineTo x="5268" y="18564"/>
              <wp:lineTo x="19668" y="16824"/>
              <wp:lineTo x="20722" y="13923"/>
              <wp:lineTo x="17561" y="11603"/>
              <wp:lineTo x="20371" y="10442"/>
              <wp:lineTo x="19668" y="8702"/>
              <wp:lineTo x="12293" y="1160"/>
              <wp:lineTo x="10185" y="1160"/>
            </wp:wrapPolygon>
          </wp:wrapThrough>
          <wp:docPr id="210" name="object 4">
            <a:extLst xmlns:a="http://schemas.openxmlformats.org/drawingml/2006/main">
              <a:ext uri="{FF2B5EF4-FFF2-40B4-BE49-F238E27FC236}">
                <a16:creationId xmlns:a16="http://schemas.microsoft.com/office/drawing/2014/main" id="{BA0313F9-10DE-4966-05ED-9D8354AB3D03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ject 4">
                    <a:extLst>
                      <a:ext uri="{FF2B5EF4-FFF2-40B4-BE49-F238E27FC236}">
                        <a16:creationId xmlns:a16="http://schemas.microsoft.com/office/drawing/2014/main" id="{BA0313F9-10DE-4966-05ED-9D8354AB3D03}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1575" cy="7092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DO"/>
      </w:rPr>
      <mc:AlternateContent>
        <mc:Choice Requires="wps">
          <w:drawing>
            <wp:anchor distT="45720" distB="45720" distL="114300" distR="114300" simplePos="0" relativeHeight="251670528" behindDoc="0" locked="0" layoutInCell="1" allowOverlap="1" wp14:anchorId="61AA25BC" wp14:editId="5776988E">
              <wp:simplePos x="0" y="0"/>
              <wp:positionH relativeFrom="column">
                <wp:posOffset>3691890</wp:posOffset>
              </wp:positionH>
              <wp:positionV relativeFrom="paragraph">
                <wp:posOffset>-335280</wp:posOffset>
              </wp:positionV>
              <wp:extent cx="2695575" cy="524510"/>
              <wp:effectExtent l="0" t="0" r="0" b="0"/>
              <wp:wrapSquare wrapText="bothSides"/>
              <wp:docPr id="209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5575" cy="5245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6AFAF7" w14:textId="77777777" w:rsidR="007E5087" w:rsidRDefault="007E5087" w:rsidP="007E6E51">
                          <w:pPr>
                            <w:spacing w:after="0"/>
                            <w:jc w:val="right"/>
                            <w:rPr>
                              <w:rFonts w:asciiTheme="majorHAnsi" w:hAnsiTheme="majorHAnsi" w:cstheme="majorHAnsi"/>
                              <w:b/>
                              <w:color w:val="FFFFFF" w:themeColor="background1"/>
                              <w:sz w:val="24"/>
                            </w:rPr>
                          </w:pPr>
                          <w:r w:rsidRPr="007E6E51">
                            <w:rPr>
                              <w:rFonts w:asciiTheme="majorHAnsi" w:hAnsiTheme="majorHAnsi" w:cstheme="majorHAnsi"/>
                              <w:b/>
                              <w:color w:val="FFFFFF" w:themeColor="background1"/>
                              <w:sz w:val="24"/>
                            </w:rPr>
                            <w:t>TRANSPARENCIA INSTITUCIONAL</w:t>
                          </w:r>
                        </w:p>
                        <w:p w14:paraId="462AD0D6" w14:textId="77777777" w:rsidR="007E5087" w:rsidRPr="007E6E51" w:rsidRDefault="007E5087" w:rsidP="007E6E51">
                          <w:pPr>
                            <w:spacing w:after="0"/>
                            <w:jc w:val="right"/>
                            <w:rPr>
                              <w:rFonts w:asciiTheme="majorHAnsi" w:hAnsiTheme="majorHAnsi" w:cstheme="majorHAnsi"/>
                              <w:color w:val="FFFFFF" w:themeColor="background1"/>
                              <w:sz w:val="24"/>
                            </w:rPr>
                          </w:pPr>
                          <w:r w:rsidRPr="007E6E51">
                            <w:rPr>
                              <w:rFonts w:asciiTheme="majorHAnsi" w:hAnsiTheme="majorHAnsi" w:cstheme="majorHAnsi"/>
                              <w:color w:val="FFFFFF" w:themeColor="background1"/>
                              <w:sz w:val="24"/>
                            </w:rPr>
                            <w:t>PROYECTOS Y PLANES DE MEJORA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AA25BC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290.7pt;margin-top:-26.4pt;width:212.25pt;height:41.3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" filled="f" stroked="f">
              <v:textbox>
                <w:txbxContent>
                  <w:p w14:paraId="7F6AFAF7" w14:textId="77777777" w:rsidR="007E5087" w:rsidRDefault="007E5087" w:rsidP="007E6E51">
                    <w:pPr>
                      <w:spacing w:after="0"/>
                      <w:jc w:val="right"/>
                      <w:rPr>
                        <w:rFonts w:asciiTheme="majorHAnsi" w:hAnsiTheme="majorHAnsi" w:cstheme="majorHAnsi"/>
                        <w:b/>
                        <w:color w:val="FFFFFF" w:themeColor="background1"/>
                        <w:sz w:val="24"/>
                      </w:rPr>
                    </w:pPr>
                    <w:r w:rsidRPr="007E6E51">
                      <w:rPr>
                        <w:rFonts w:asciiTheme="majorHAnsi" w:hAnsiTheme="majorHAnsi" w:cstheme="majorHAnsi"/>
                        <w:b/>
                        <w:color w:val="FFFFFF" w:themeColor="background1"/>
                        <w:sz w:val="24"/>
                      </w:rPr>
                      <w:t>TRANSPARENCIA INSTITUCIONAL</w:t>
                    </w:r>
                  </w:p>
                  <w:p w14:paraId="462AD0D6" w14:textId="77777777" w:rsidR="007E5087" w:rsidRPr="007E6E51" w:rsidRDefault="007E5087" w:rsidP="007E6E51">
                    <w:pPr>
                      <w:spacing w:after="0"/>
                      <w:jc w:val="right"/>
                      <w:rPr>
                        <w:rFonts w:asciiTheme="majorHAnsi" w:hAnsiTheme="majorHAnsi" w:cstheme="majorHAnsi"/>
                        <w:color w:val="FFFFFF" w:themeColor="background1"/>
                        <w:sz w:val="24"/>
                      </w:rPr>
                    </w:pPr>
                    <w:r w:rsidRPr="007E6E51">
                      <w:rPr>
                        <w:rFonts w:asciiTheme="majorHAnsi" w:hAnsiTheme="majorHAnsi" w:cstheme="majorHAnsi"/>
                        <w:color w:val="FFFFFF" w:themeColor="background1"/>
                        <w:sz w:val="24"/>
                      </w:rPr>
                      <w:t>PROYECTOS Y PLANES DE MEJORA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490F2AD1" w14:textId="77777777" w:rsidR="007E5087" w:rsidRDefault="007E508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5DC05" w14:textId="77777777" w:rsidR="00443A98" w:rsidRPr="000902C2" w:rsidRDefault="00443A98" w:rsidP="00443A98">
    <w:pPr>
      <w:pStyle w:val="Heading1"/>
      <w:ind w:left="-1276"/>
      <w:rPr>
        <w:b/>
        <w:noProof/>
        <w:color w:val="002060"/>
        <w:sz w:val="24"/>
        <w:lang w:eastAsia="es-DO"/>
      </w:rPr>
    </w:pPr>
    <w:r w:rsidRPr="000902C2">
      <w:rPr>
        <w:b/>
        <w:noProof/>
        <w:color w:val="002060"/>
        <w:sz w:val="24"/>
        <w:lang w:eastAsia="es-DO"/>
      </w:rPr>
      <w:t>PRESUPUESTO DE PROYECTOS Y PLANES DE MEJORA</w:t>
    </w:r>
  </w:p>
  <w:p w14:paraId="3276A80C" w14:textId="77777777" w:rsidR="00443A98" w:rsidRDefault="00443A98">
    <w:pPr>
      <w:pStyle w:val="Header"/>
    </w:pPr>
  </w:p>
  <w:p w14:paraId="0D19B459" w14:textId="77777777" w:rsidR="007E5087" w:rsidRDefault="007E508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952A8"/>
    <w:multiLevelType w:val="hybridMultilevel"/>
    <w:tmpl w:val="637CF7CE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83086"/>
    <w:multiLevelType w:val="hybridMultilevel"/>
    <w:tmpl w:val="74626F8A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4A64DF"/>
    <w:multiLevelType w:val="hybridMultilevel"/>
    <w:tmpl w:val="131C645E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683371"/>
    <w:multiLevelType w:val="hybridMultilevel"/>
    <w:tmpl w:val="4A60B2E6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05429E"/>
    <w:multiLevelType w:val="hybridMultilevel"/>
    <w:tmpl w:val="C57A58BE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93339E"/>
    <w:multiLevelType w:val="multilevel"/>
    <w:tmpl w:val="A446878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CEA1F9C"/>
    <w:multiLevelType w:val="hybridMultilevel"/>
    <w:tmpl w:val="C1042B3C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FE7465"/>
    <w:multiLevelType w:val="multilevel"/>
    <w:tmpl w:val="1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159266C"/>
    <w:multiLevelType w:val="hybridMultilevel"/>
    <w:tmpl w:val="98DE044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C65D6A"/>
    <w:multiLevelType w:val="hybridMultilevel"/>
    <w:tmpl w:val="C16AA5A4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690B6A"/>
    <w:multiLevelType w:val="hybridMultilevel"/>
    <w:tmpl w:val="27F4415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591606"/>
    <w:multiLevelType w:val="hybridMultilevel"/>
    <w:tmpl w:val="148810E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811847"/>
    <w:multiLevelType w:val="multilevel"/>
    <w:tmpl w:val="1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AB37773"/>
    <w:multiLevelType w:val="hybridMultilevel"/>
    <w:tmpl w:val="982C5B6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1B7683"/>
    <w:multiLevelType w:val="hybridMultilevel"/>
    <w:tmpl w:val="B46896F8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675F32"/>
    <w:multiLevelType w:val="hybridMultilevel"/>
    <w:tmpl w:val="AC48E120"/>
    <w:lvl w:ilvl="0" w:tplc="1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0407264"/>
    <w:multiLevelType w:val="hybridMultilevel"/>
    <w:tmpl w:val="791EEEF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05632D0"/>
    <w:multiLevelType w:val="hybridMultilevel"/>
    <w:tmpl w:val="4A24B4BE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0981B63"/>
    <w:multiLevelType w:val="hybridMultilevel"/>
    <w:tmpl w:val="312CC37A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1527F4D"/>
    <w:multiLevelType w:val="hybridMultilevel"/>
    <w:tmpl w:val="DD3E19C2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234547A"/>
    <w:multiLevelType w:val="hybridMultilevel"/>
    <w:tmpl w:val="4688421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24900EE"/>
    <w:multiLevelType w:val="hybridMultilevel"/>
    <w:tmpl w:val="9FFC1E1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5C24373"/>
    <w:multiLevelType w:val="hybridMultilevel"/>
    <w:tmpl w:val="8D36FAF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6CA41D0"/>
    <w:multiLevelType w:val="hybridMultilevel"/>
    <w:tmpl w:val="33EC4192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7F5221F"/>
    <w:multiLevelType w:val="hybridMultilevel"/>
    <w:tmpl w:val="7F54563E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C0B5148"/>
    <w:multiLevelType w:val="hybridMultilevel"/>
    <w:tmpl w:val="0CD0C5FE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C4B70CF"/>
    <w:multiLevelType w:val="hybridMultilevel"/>
    <w:tmpl w:val="00BEC4D4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C597B9E"/>
    <w:multiLevelType w:val="hybridMultilevel"/>
    <w:tmpl w:val="759C68BE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EE23DD9"/>
    <w:multiLevelType w:val="hybridMultilevel"/>
    <w:tmpl w:val="D95AEC24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FFF170A"/>
    <w:multiLevelType w:val="hybridMultilevel"/>
    <w:tmpl w:val="FC7472C8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2F81130"/>
    <w:multiLevelType w:val="hybridMultilevel"/>
    <w:tmpl w:val="3B7A21CC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6966793"/>
    <w:multiLevelType w:val="hybridMultilevel"/>
    <w:tmpl w:val="86C25A9E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7B31C65"/>
    <w:multiLevelType w:val="hybridMultilevel"/>
    <w:tmpl w:val="14288C62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8042DB2"/>
    <w:multiLevelType w:val="hybridMultilevel"/>
    <w:tmpl w:val="63701798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AA50536"/>
    <w:multiLevelType w:val="hybridMultilevel"/>
    <w:tmpl w:val="1BEEFA56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CB82111"/>
    <w:multiLevelType w:val="hybridMultilevel"/>
    <w:tmpl w:val="7828F6D4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E0E58D0"/>
    <w:multiLevelType w:val="hybridMultilevel"/>
    <w:tmpl w:val="EF74FF10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F0B485E"/>
    <w:multiLevelType w:val="hybridMultilevel"/>
    <w:tmpl w:val="EFCC1BE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3416970"/>
    <w:multiLevelType w:val="hybridMultilevel"/>
    <w:tmpl w:val="5936D4D6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3E15A18"/>
    <w:multiLevelType w:val="hybridMultilevel"/>
    <w:tmpl w:val="3C722DC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4A413C2"/>
    <w:multiLevelType w:val="hybridMultilevel"/>
    <w:tmpl w:val="6D0CFA98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5F92039"/>
    <w:multiLevelType w:val="hybridMultilevel"/>
    <w:tmpl w:val="CFB4A9BC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8B33FDC"/>
    <w:multiLevelType w:val="hybridMultilevel"/>
    <w:tmpl w:val="55842B2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AAB53C5"/>
    <w:multiLevelType w:val="hybridMultilevel"/>
    <w:tmpl w:val="F7A4E6B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C592A11"/>
    <w:multiLevelType w:val="hybridMultilevel"/>
    <w:tmpl w:val="0068D334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F42690A"/>
    <w:multiLevelType w:val="hybridMultilevel"/>
    <w:tmpl w:val="CF76776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0EC36D9"/>
    <w:multiLevelType w:val="hybridMultilevel"/>
    <w:tmpl w:val="CCB86012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2E01CCF"/>
    <w:multiLevelType w:val="hybridMultilevel"/>
    <w:tmpl w:val="0BF6312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63D3C93"/>
    <w:multiLevelType w:val="hybridMultilevel"/>
    <w:tmpl w:val="0D642EA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6B82978"/>
    <w:multiLevelType w:val="hybridMultilevel"/>
    <w:tmpl w:val="4042757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7B21874"/>
    <w:multiLevelType w:val="hybridMultilevel"/>
    <w:tmpl w:val="BE60184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9346EC0"/>
    <w:multiLevelType w:val="hybridMultilevel"/>
    <w:tmpl w:val="39106BBE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E6B04D9"/>
    <w:multiLevelType w:val="hybridMultilevel"/>
    <w:tmpl w:val="47DC3C44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EB17A17"/>
    <w:multiLevelType w:val="hybridMultilevel"/>
    <w:tmpl w:val="49E6902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11475C4"/>
    <w:multiLevelType w:val="hybridMultilevel"/>
    <w:tmpl w:val="59326D4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25B7976"/>
    <w:multiLevelType w:val="hybridMultilevel"/>
    <w:tmpl w:val="DE085DB4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BAE4093"/>
    <w:multiLevelType w:val="hybridMultilevel"/>
    <w:tmpl w:val="F01E2F26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FEA31FE"/>
    <w:multiLevelType w:val="hybridMultilevel"/>
    <w:tmpl w:val="206881D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0721129"/>
    <w:multiLevelType w:val="hybridMultilevel"/>
    <w:tmpl w:val="6A048FB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2E80F5C"/>
    <w:multiLevelType w:val="hybridMultilevel"/>
    <w:tmpl w:val="BC4E80AC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AFA2318"/>
    <w:multiLevelType w:val="hybridMultilevel"/>
    <w:tmpl w:val="2DF220EA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4865968">
    <w:abstractNumId w:val="7"/>
  </w:num>
  <w:num w:numId="2" w16cid:durableId="710037921">
    <w:abstractNumId w:val="35"/>
  </w:num>
  <w:num w:numId="3" w16cid:durableId="808866363">
    <w:abstractNumId w:val="48"/>
  </w:num>
  <w:num w:numId="4" w16cid:durableId="2060930619">
    <w:abstractNumId w:val="37"/>
  </w:num>
  <w:num w:numId="5" w16cid:durableId="1271474935">
    <w:abstractNumId w:val="3"/>
  </w:num>
  <w:num w:numId="6" w16cid:durableId="143864431">
    <w:abstractNumId w:val="55"/>
  </w:num>
  <w:num w:numId="7" w16cid:durableId="945238663">
    <w:abstractNumId w:val="31"/>
  </w:num>
  <w:num w:numId="8" w16cid:durableId="1840149359">
    <w:abstractNumId w:val="21"/>
  </w:num>
  <w:num w:numId="9" w16cid:durableId="336471042">
    <w:abstractNumId w:val="1"/>
  </w:num>
  <w:num w:numId="10" w16cid:durableId="1409577282">
    <w:abstractNumId w:val="58"/>
  </w:num>
  <w:num w:numId="11" w16cid:durableId="1310868425">
    <w:abstractNumId w:val="54"/>
  </w:num>
  <w:num w:numId="12" w16cid:durableId="1247229423">
    <w:abstractNumId w:val="12"/>
  </w:num>
  <w:num w:numId="13" w16cid:durableId="755059146">
    <w:abstractNumId w:val="33"/>
  </w:num>
  <w:num w:numId="14" w16cid:durableId="159468902">
    <w:abstractNumId w:val="49"/>
  </w:num>
  <w:num w:numId="15" w16cid:durableId="1626037150">
    <w:abstractNumId w:val="36"/>
  </w:num>
  <w:num w:numId="16" w16cid:durableId="1638492648">
    <w:abstractNumId w:val="32"/>
  </w:num>
  <w:num w:numId="17" w16cid:durableId="647128749">
    <w:abstractNumId w:val="42"/>
  </w:num>
  <w:num w:numId="18" w16cid:durableId="98066950">
    <w:abstractNumId w:val="4"/>
  </w:num>
  <w:num w:numId="19" w16cid:durableId="1244602679">
    <w:abstractNumId w:val="10"/>
  </w:num>
  <w:num w:numId="20" w16cid:durableId="153228085">
    <w:abstractNumId w:val="18"/>
  </w:num>
  <w:num w:numId="21" w16cid:durableId="1881552865">
    <w:abstractNumId w:val="30"/>
  </w:num>
  <w:num w:numId="22" w16cid:durableId="1355960116">
    <w:abstractNumId w:val="27"/>
  </w:num>
  <w:num w:numId="23" w16cid:durableId="465660794">
    <w:abstractNumId w:val="14"/>
  </w:num>
  <w:num w:numId="24" w16cid:durableId="1439105117">
    <w:abstractNumId w:val="24"/>
  </w:num>
  <w:num w:numId="25" w16cid:durableId="1601718801">
    <w:abstractNumId w:val="40"/>
  </w:num>
  <w:num w:numId="26" w16cid:durableId="423961665">
    <w:abstractNumId w:val="41"/>
  </w:num>
  <w:num w:numId="27" w16cid:durableId="894583663">
    <w:abstractNumId w:val="13"/>
  </w:num>
  <w:num w:numId="28" w16cid:durableId="754935139">
    <w:abstractNumId w:val="22"/>
  </w:num>
  <w:num w:numId="29" w16cid:durableId="379520307">
    <w:abstractNumId w:val="38"/>
  </w:num>
  <w:num w:numId="30" w16cid:durableId="1170608660">
    <w:abstractNumId w:val="15"/>
  </w:num>
  <w:num w:numId="31" w16cid:durableId="1946644690">
    <w:abstractNumId w:val="34"/>
  </w:num>
  <w:num w:numId="32" w16cid:durableId="534660659">
    <w:abstractNumId w:val="53"/>
  </w:num>
  <w:num w:numId="33" w16cid:durableId="737750522">
    <w:abstractNumId w:val="57"/>
  </w:num>
  <w:num w:numId="34" w16cid:durableId="196358154">
    <w:abstractNumId w:val="9"/>
  </w:num>
  <w:num w:numId="35" w16cid:durableId="820343761">
    <w:abstractNumId w:val="19"/>
  </w:num>
  <w:num w:numId="36" w16cid:durableId="1458983764">
    <w:abstractNumId w:val="16"/>
  </w:num>
  <w:num w:numId="37" w16cid:durableId="1177772739">
    <w:abstractNumId w:val="44"/>
  </w:num>
  <w:num w:numId="38" w16cid:durableId="316301350">
    <w:abstractNumId w:val="29"/>
  </w:num>
  <w:num w:numId="39" w16cid:durableId="619411858">
    <w:abstractNumId w:val="8"/>
  </w:num>
  <w:num w:numId="40" w16cid:durableId="585498761">
    <w:abstractNumId w:val="25"/>
  </w:num>
  <w:num w:numId="41" w16cid:durableId="1663697681">
    <w:abstractNumId w:val="52"/>
  </w:num>
  <w:num w:numId="42" w16cid:durableId="1683435609">
    <w:abstractNumId w:val="59"/>
  </w:num>
  <w:num w:numId="43" w16cid:durableId="1667585635">
    <w:abstractNumId w:val="51"/>
  </w:num>
  <w:num w:numId="44" w16cid:durableId="921331522">
    <w:abstractNumId w:val="50"/>
  </w:num>
  <w:num w:numId="45" w16cid:durableId="1505364611">
    <w:abstractNumId w:val="60"/>
  </w:num>
  <w:num w:numId="46" w16cid:durableId="2094810514">
    <w:abstractNumId w:val="43"/>
  </w:num>
  <w:num w:numId="47" w16cid:durableId="348216097">
    <w:abstractNumId w:val="45"/>
  </w:num>
  <w:num w:numId="48" w16cid:durableId="1395548271">
    <w:abstractNumId w:val="2"/>
  </w:num>
  <w:num w:numId="49" w16cid:durableId="1354959628">
    <w:abstractNumId w:val="28"/>
  </w:num>
  <w:num w:numId="50" w16cid:durableId="2048526098">
    <w:abstractNumId w:val="47"/>
  </w:num>
  <w:num w:numId="51" w16cid:durableId="882062558">
    <w:abstractNumId w:val="17"/>
  </w:num>
  <w:num w:numId="52" w16cid:durableId="1704549611">
    <w:abstractNumId w:val="5"/>
  </w:num>
  <w:num w:numId="53" w16cid:durableId="1322542312">
    <w:abstractNumId w:val="11"/>
  </w:num>
  <w:num w:numId="54" w16cid:durableId="129061681">
    <w:abstractNumId w:val="26"/>
  </w:num>
  <w:num w:numId="55" w16cid:durableId="2135097663">
    <w:abstractNumId w:val="46"/>
  </w:num>
  <w:num w:numId="56" w16cid:durableId="740951459">
    <w:abstractNumId w:val="23"/>
  </w:num>
  <w:num w:numId="57" w16cid:durableId="1193108173">
    <w:abstractNumId w:val="56"/>
  </w:num>
  <w:num w:numId="58" w16cid:durableId="342317715">
    <w:abstractNumId w:val="20"/>
  </w:num>
  <w:num w:numId="59" w16cid:durableId="2053459965">
    <w:abstractNumId w:val="6"/>
  </w:num>
  <w:num w:numId="60" w16cid:durableId="943919718">
    <w:abstractNumId w:val="39"/>
  </w:num>
  <w:num w:numId="61" w16cid:durableId="1756785857">
    <w:abstractNumId w:val="0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251E"/>
    <w:rsid w:val="00001C80"/>
    <w:rsid w:val="000058EB"/>
    <w:rsid w:val="00005F5A"/>
    <w:rsid w:val="000063B9"/>
    <w:rsid w:val="00010059"/>
    <w:rsid w:val="00023DA6"/>
    <w:rsid w:val="00031AAA"/>
    <w:rsid w:val="000461A5"/>
    <w:rsid w:val="00051046"/>
    <w:rsid w:val="000604C6"/>
    <w:rsid w:val="00063EED"/>
    <w:rsid w:val="00076795"/>
    <w:rsid w:val="00076AD6"/>
    <w:rsid w:val="0007737C"/>
    <w:rsid w:val="00087C5F"/>
    <w:rsid w:val="000902C2"/>
    <w:rsid w:val="00091156"/>
    <w:rsid w:val="00093192"/>
    <w:rsid w:val="00095B8E"/>
    <w:rsid w:val="000A2F0B"/>
    <w:rsid w:val="000A39A8"/>
    <w:rsid w:val="000A590C"/>
    <w:rsid w:val="000B20C1"/>
    <w:rsid w:val="000B2D31"/>
    <w:rsid w:val="000B590C"/>
    <w:rsid w:val="000B5E38"/>
    <w:rsid w:val="000B69E5"/>
    <w:rsid w:val="000B7557"/>
    <w:rsid w:val="000C11F6"/>
    <w:rsid w:val="000C2248"/>
    <w:rsid w:val="000C4796"/>
    <w:rsid w:val="000D1790"/>
    <w:rsid w:val="000D5D6A"/>
    <w:rsid w:val="000D6345"/>
    <w:rsid w:val="000D68E3"/>
    <w:rsid w:val="000D730C"/>
    <w:rsid w:val="000E043B"/>
    <w:rsid w:val="000E196C"/>
    <w:rsid w:val="000E737A"/>
    <w:rsid w:val="000F2BC9"/>
    <w:rsid w:val="000F3CEB"/>
    <w:rsid w:val="00105372"/>
    <w:rsid w:val="001065AD"/>
    <w:rsid w:val="00113E69"/>
    <w:rsid w:val="00120064"/>
    <w:rsid w:val="00122F52"/>
    <w:rsid w:val="001252AC"/>
    <w:rsid w:val="00127A5E"/>
    <w:rsid w:val="001306BA"/>
    <w:rsid w:val="00137A9F"/>
    <w:rsid w:val="0014111A"/>
    <w:rsid w:val="00152E50"/>
    <w:rsid w:val="001645CA"/>
    <w:rsid w:val="00164E79"/>
    <w:rsid w:val="001664DE"/>
    <w:rsid w:val="0018469C"/>
    <w:rsid w:val="001865C8"/>
    <w:rsid w:val="00195E3E"/>
    <w:rsid w:val="001A6B9E"/>
    <w:rsid w:val="001B06F9"/>
    <w:rsid w:val="001B49E3"/>
    <w:rsid w:val="001B6195"/>
    <w:rsid w:val="001C05D6"/>
    <w:rsid w:val="001C2532"/>
    <w:rsid w:val="001C73A9"/>
    <w:rsid w:val="001D0109"/>
    <w:rsid w:val="001D2B07"/>
    <w:rsid w:val="001E0A23"/>
    <w:rsid w:val="001E34A1"/>
    <w:rsid w:val="00200670"/>
    <w:rsid w:val="0021240C"/>
    <w:rsid w:val="00212698"/>
    <w:rsid w:val="00212E41"/>
    <w:rsid w:val="00214CEC"/>
    <w:rsid w:val="00215607"/>
    <w:rsid w:val="00222A8B"/>
    <w:rsid w:val="00223A31"/>
    <w:rsid w:val="00223FD3"/>
    <w:rsid w:val="0023360B"/>
    <w:rsid w:val="0025292A"/>
    <w:rsid w:val="0025572E"/>
    <w:rsid w:val="00257DBC"/>
    <w:rsid w:val="002731A3"/>
    <w:rsid w:val="00274435"/>
    <w:rsid w:val="00275D89"/>
    <w:rsid w:val="00280019"/>
    <w:rsid w:val="0028011D"/>
    <w:rsid w:val="00287240"/>
    <w:rsid w:val="002920B7"/>
    <w:rsid w:val="00292821"/>
    <w:rsid w:val="002A4962"/>
    <w:rsid w:val="002B2BBF"/>
    <w:rsid w:val="002B4EB3"/>
    <w:rsid w:val="002B60AA"/>
    <w:rsid w:val="002B76F9"/>
    <w:rsid w:val="002C2D43"/>
    <w:rsid w:val="002C6438"/>
    <w:rsid w:val="002C674C"/>
    <w:rsid w:val="002D0F45"/>
    <w:rsid w:val="002D179D"/>
    <w:rsid w:val="002D20A8"/>
    <w:rsid w:val="002D3BC1"/>
    <w:rsid w:val="002E318E"/>
    <w:rsid w:val="002E3B0A"/>
    <w:rsid w:val="002E4DAF"/>
    <w:rsid w:val="002F4966"/>
    <w:rsid w:val="0031387F"/>
    <w:rsid w:val="00320A67"/>
    <w:rsid w:val="0032336B"/>
    <w:rsid w:val="00327A18"/>
    <w:rsid w:val="003340AB"/>
    <w:rsid w:val="00334AC2"/>
    <w:rsid w:val="00335E96"/>
    <w:rsid w:val="00340960"/>
    <w:rsid w:val="00342A1A"/>
    <w:rsid w:val="003443B1"/>
    <w:rsid w:val="00366EB6"/>
    <w:rsid w:val="0037367E"/>
    <w:rsid w:val="003810E4"/>
    <w:rsid w:val="00384F04"/>
    <w:rsid w:val="003928A8"/>
    <w:rsid w:val="00393AB6"/>
    <w:rsid w:val="0039756E"/>
    <w:rsid w:val="00397B2B"/>
    <w:rsid w:val="003A19EB"/>
    <w:rsid w:val="003A34A2"/>
    <w:rsid w:val="003A5FA3"/>
    <w:rsid w:val="003A7C5F"/>
    <w:rsid w:val="003B1A0D"/>
    <w:rsid w:val="003B2003"/>
    <w:rsid w:val="003B3149"/>
    <w:rsid w:val="003B6A8E"/>
    <w:rsid w:val="003C00FA"/>
    <w:rsid w:val="003C6EA2"/>
    <w:rsid w:val="003D2B88"/>
    <w:rsid w:val="003D35F6"/>
    <w:rsid w:val="003E1B04"/>
    <w:rsid w:val="003E5810"/>
    <w:rsid w:val="003E7225"/>
    <w:rsid w:val="003F5E7B"/>
    <w:rsid w:val="003F6CE9"/>
    <w:rsid w:val="00401647"/>
    <w:rsid w:val="004109E1"/>
    <w:rsid w:val="00410AB2"/>
    <w:rsid w:val="00414C40"/>
    <w:rsid w:val="0042496D"/>
    <w:rsid w:val="00427B37"/>
    <w:rsid w:val="00433DFB"/>
    <w:rsid w:val="00434365"/>
    <w:rsid w:val="00434CCB"/>
    <w:rsid w:val="004421D8"/>
    <w:rsid w:val="00443A98"/>
    <w:rsid w:val="004505F3"/>
    <w:rsid w:val="004512A8"/>
    <w:rsid w:val="00466DB0"/>
    <w:rsid w:val="00466EDA"/>
    <w:rsid w:val="00470358"/>
    <w:rsid w:val="00472766"/>
    <w:rsid w:val="00474287"/>
    <w:rsid w:val="0047602B"/>
    <w:rsid w:val="004760E8"/>
    <w:rsid w:val="00484609"/>
    <w:rsid w:val="0049311E"/>
    <w:rsid w:val="00495C92"/>
    <w:rsid w:val="004964E8"/>
    <w:rsid w:val="0049667A"/>
    <w:rsid w:val="004A5CBA"/>
    <w:rsid w:val="004A6BEE"/>
    <w:rsid w:val="004B2B44"/>
    <w:rsid w:val="004C0399"/>
    <w:rsid w:val="004C1DA0"/>
    <w:rsid w:val="004C6605"/>
    <w:rsid w:val="004D4310"/>
    <w:rsid w:val="004E0DBA"/>
    <w:rsid w:val="004E358A"/>
    <w:rsid w:val="004E5714"/>
    <w:rsid w:val="004F0CD9"/>
    <w:rsid w:val="004F4E0F"/>
    <w:rsid w:val="005026D9"/>
    <w:rsid w:val="00504AA3"/>
    <w:rsid w:val="0051330E"/>
    <w:rsid w:val="00513707"/>
    <w:rsid w:val="00516059"/>
    <w:rsid w:val="00524C64"/>
    <w:rsid w:val="00524E0D"/>
    <w:rsid w:val="0052639C"/>
    <w:rsid w:val="005340B3"/>
    <w:rsid w:val="00535A3D"/>
    <w:rsid w:val="005446E7"/>
    <w:rsid w:val="00545806"/>
    <w:rsid w:val="00546DD3"/>
    <w:rsid w:val="00553C4C"/>
    <w:rsid w:val="00553D1C"/>
    <w:rsid w:val="005719A8"/>
    <w:rsid w:val="0057241F"/>
    <w:rsid w:val="0057307F"/>
    <w:rsid w:val="00581047"/>
    <w:rsid w:val="0058655F"/>
    <w:rsid w:val="005866B4"/>
    <w:rsid w:val="00587236"/>
    <w:rsid w:val="00593667"/>
    <w:rsid w:val="005A0873"/>
    <w:rsid w:val="005A340D"/>
    <w:rsid w:val="005A6D34"/>
    <w:rsid w:val="005B5B80"/>
    <w:rsid w:val="005C26E7"/>
    <w:rsid w:val="005C5060"/>
    <w:rsid w:val="005D30E4"/>
    <w:rsid w:val="005D6CDB"/>
    <w:rsid w:val="005E08B9"/>
    <w:rsid w:val="005F0416"/>
    <w:rsid w:val="005F106F"/>
    <w:rsid w:val="005F23C6"/>
    <w:rsid w:val="005F6DD5"/>
    <w:rsid w:val="0060135B"/>
    <w:rsid w:val="006019CE"/>
    <w:rsid w:val="00604BBC"/>
    <w:rsid w:val="0060660A"/>
    <w:rsid w:val="00607214"/>
    <w:rsid w:val="006102DC"/>
    <w:rsid w:val="006124D0"/>
    <w:rsid w:val="00625896"/>
    <w:rsid w:val="00626457"/>
    <w:rsid w:val="006375FD"/>
    <w:rsid w:val="006447D2"/>
    <w:rsid w:val="00662327"/>
    <w:rsid w:val="00666CA9"/>
    <w:rsid w:val="00671D2E"/>
    <w:rsid w:val="006779D1"/>
    <w:rsid w:val="00686F27"/>
    <w:rsid w:val="00687FEA"/>
    <w:rsid w:val="006903F6"/>
    <w:rsid w:val="00691AA7"/>
    <w:rsid w:val="006925AA"/>
    <w:rsid w:val="006A3E2D"/>
    <w:rsid w:val="006A74AB"/>
    <w:rsid w:val="006A772A"/>
    <w:rsid w:val="006A77C4"/>
    <w:rsid w:val="006B21C9"/>
    <w:rsid w:val="006B2C31"/>
    <w:rsid w:val="006B4254"/>
    <w:rsid w:val="006B7D88"/>
    <w:rsid w:val="006B7F06"/>
    <w:rsid w:val="006C4BD3"/>
    <w:rsid w:val="006D276B"/>
    <w:rsid w:val="006E1822"/>
    <w:rsid w:val="006E5480"/>
    <w:rsid w:val="006F2368"/>
    <w:rsid w:val="006F5F75"/>
    <w:rsid w:val="00710436"/>
    <w:rsid w:val="00713254"/>
    <w:rsid w:val="00716166"/>
    <w:rsid w:val="00717EC6"/>
    <w:rsid w:val="0072180A"/>
    <w:rsid w:val="007262E0"/>
    <w:rsid w:val="00730FD0"/>
    <w:rsid w:val="0073205E"/>
    <w:rsid w:val="007424EF"/>
    <w:rsid w:val="00743E9F"/>
    <w:rsid w:val="007524A0"/>
    <w:rsid w:val="00753007"/>
    <w:rsid w:val="00754DF3"/>
    <w:rsid w:val="00772C87"/>
    <w:rsid w:val="00773248"/>
    <w:rsid w:val="00773E6A"/>
    <w:rsid w:val="007776DD"/>
    <w:rsid w:val="00781503"/>
    <w:rsid w:val="007845F8"/>
    <w:rsid w:val="007966F6"/>
    <w:rsid w:val="007A2B56"/>
    <w:rsid w:val="007B2DE5"/>
    <w:rsid w:val="007B6233"/>
    <w:rsid w:val="007C1D57"/>
    <w:rsid w:val="007D4D87"/>
    <w:rsid w:val="007E4861"/>
    <w:rsid w:val="007E5087"/>
    <w:rsid w:val="007E6E51"/>
    <w:rsid w:val="007F2557"/>
    <w:rsid w:val="007F3981"/>
    <w:rsid w:val="007F47D6"/>
    <w:rsid w:val="0080142A"/>
    <w:rsid w:val="00801FE3"/>
    <w:rsid w:val="00802069"/>
    <w:rsid w:val="00807403"/>
    <w:rsid w:val="00807969"/>
    <w:rsid w:val="00810B9A"/>
    <w:rsid w:val="008163F6"/>
    <w:rsid w:val="008224D6"/>
    <w:rsid w:val="00824CAF"/>
    <w:rsid w:val="0083278F"/>
    <w:rsid w:val="008328B0"/>
    <w:rsid w:val="0084008D"/>
    <w:rsid w:val="008423E9"/>
    <w:rsid w:val="00844510"/>
    <w:rsid w:val="0085067B"/>
    <w:rsid w:val="00855C05"/>
    <w:rsid w:val="00857ABD"/>
    <w:rsid w:val="00863AF6"/>
    <w:rsid w:val="008642BB"/>
    <w:rsid w:val="008702AE"/>
    <w:rsid w:val="00870D50"/>
    <w:rsid w:val="00880BF2"/>
    <w:rsid w:val="008833C6"/>
    <w:rsid w:val="00890A1A"/>
    <w:rsid w:val="00891D3E"/>
    <w:rsid w:val="008B0A34"/>
    <w:rsid w:val="008B192C"/>
    <w:rsid w:val="008B5FB3"/>
    <w:rsid w:val="008D51D4"/>
    <w:rsid w:val="008E16E8"/>
    <w:rsid w:val="008E1BBA"/>
    <w:rsid w:val="008E247F"/>
    <w:rsid w:val="008E41AA"/>
    <w:rsid w:val="008E4565"/>
    <w:rsid w:val="008F3565"/>
    <w:rsid w:val="008F4E36"/>
    <w:rsid w:val="00915074"/>
    <w:rsid w:val="009165B6"/>
    <w:rsid w:val="00920FE7"/>
    <w:rsid w:val="009217BE"/>
    <w:rsid w:val="00921837"/>
    <w:rsid w:val="009221F4"/>
    <w:rsid w:val="0093014F"/>
    <w:rsid w:val="00943439"/>
    <w:rsid w:val="00950428"/>
    <w:rsid w:val="009575B5"/>
    <w:rsid w:val="0095761F"/>
    <w:rsid w:val="00965F96"/>
    <w:rsid w:val="00972EB5"/>
    <w:rsid w:val="00973002"/>
    <w:rsid w:val="00981D85"/>
    <w:rsid w:val="0098738C"/>
    <w:rsid w:val="00991B77"/>
    <w:rsid w:val="009A0C16"/>
    <w:rsid w:val="009B12A1"/>
    <w:rsid w:val="009B1444"/>
    <w:rsid w:val="009B2C48"/>
    <w:rsid w:val="009C0A62"/>
    <w:rsid w:val="009C2751"/>
    <w:rsid w:val="009D2414"/>
    <w:rsid w:val="009D473E"/>
    <w:rsid w:val="009D5EC6"/>
    <w:rsid w:val="009E338C"/>
    <w:rsid w:val="009E675A"/>
    <w:rsid w:val="009E6ECA"/>
    <w:rsid w:val="009F0A50"/>
    <w:rsid w:val="009F582A"/>
    <w:rsid w:val="009F76E7"/>
    <w:rsid w:val="00A040CF"/>
    <w:rsid w:val="00A06191"/>
    <w:rsid w:val="00A06746"/>
    <w:rsid w:val="00A07A36"/>
    <w:rsid w:val="00A12E94"/>
    <w:rsid w:val="00A140EB"/>
    <w:rsid w:val="00A202AE"/>
    <w:rsid w:val="00A20E6E"/>
    <w:rsid w:val="00A22613"/>
    <w:rsid w:val="00A23463"/>
    <w:rsid w:val="00A276A9"/>
    <w:rsid w:val="00A40462"/>
    <w:rsid w:val="00A4614C"/>
    <w:rsid w:val="00A46850"/>
    <w:rsid w:val="00A46A40"/>
    <w:rsid w:val="00A472AC"/>
    <w:rsid w:val="00A53A40"/>
    <w:rsid w:val="00A637C8"/>
    <w:rsid w:val="00A6675B"/>
    <w:rsid w:val="00A72D32"/>
    <w:rsid w:val="00A74778"/>
    <w:rsid w:val="00A753A2"/>
    <w:rsid w:val="00A762BF"/>
    <w:rsid w:val="00A77AD3"/>
    <w:rsid w:val="00A87C90"/>
    <w:rsid w:val="00A9710E"/>
    <w:rsid w:val="00AA2B7B"/>
    <w:rsid w:val="00AA2FFD"/>
    <w:rsid w:val="00AA48E9"/>
    <w:rsid w:val="00AB0577"/>
    <w:rsid w:val="00AB0C3F"/>
    <w:rsid w:val="00AB200D"/>
    <w:rsid w:val="00AB2104"/>
    <w:rsid w:val="00AB25D1"/>
    <w:rsid w:val="00AC1472"/>
    <w:rsid w:val="00AC29E9"/>
    <w:rsid w:val="00AC51A1"/>
    <w:rsid w:val="00AC6092"/>
    <w:rsid w:val="00AD562B"/>
    <w:rsid w:val="00AD5DB5"/>
    <w:rsid w:val="00AD7F42"/>
    <w:rsid w:val="00AE53EE"/>
    <w:rsid w:val="00AE661A"/>
    <w:rsid w:val="00AF4706"/>
    <w:rsid w:val="00AF5272"/>
    <w:rsid w:val="00B0120F"/>
    <w:rsid w:val="00B10D4C"/>
    <w:rsid w:val="00B13BFF"/>
    <w:rsid w:val="00B1623B"/>
    <w:rsid w:val="00B22BC7"/>
    <w:rsid w:val="00B3239A"/>
    <w:rsid w:val="00B335DD"/>
    <w:rsid w:val="00B33EAA"/>
    <w:rsid w:val="00B35261"/>
    <w:rsid w:val="00B45B88"/>
    <w:rsid w:val="00B47041"/>
    <w:rsid w:val="00B500C5"/>
    <w:rsid w:val="00B50ADE"/>
    <w:rsid w:val="00B54519"/>
    <w:rsid w:val="00B54B3A"/>
    <w:rsid w:val="00B61A5C"/>
    <w:rsid w:val="00B62EB7"/>
    <w:rsid w:val="00B66EB2"/>
    <w:rsid w:val="00B70B16"/>
    <w:rsid w:val="00B723A7"/>
    <w:rsid w:val="00B73DC2"/>
    <w:rsid w:val="00B74206"/>
    <w:rsid w:val="00B84273"/>
    <w:rsid w:val="00B86DA1"/>
    <w:rsid w:val="00B8794B"/>
    <w:rsid w:val="00B93706"/>
    <w:rsid w:val="00BA1A41"/>
    <w:rsid w:val="00BA22B2"/>
    <w:rsid w:val="00BA4DAD"/>
    <w:rsid w:val="00BA563E"/>
    <w:rsid w:val="00BA67FB"/>
    <w:rsid w:val="00BA78E5"/>
    <w:rsid w:val="00BC638D"/>
    <w:rsid w:val="00BC7E81"/>
    <w:rsid w:val="00BD540D"/>
    <w:rsid w:val="00BE33C7"/>
    <w:rsid w:val="00BE4788"/>
    <w:rsid w:val="00BE56F2"/>
    <w:rsid w:val="00BE5ECE"/>
    <w:rsid w:val="00BE6919"/>
    <w:rsid w:val="00BE72D0"/>
    <w:rsid w:val="00BE784B"/>
    <w:rsid w:val="00BF0A84"/>
    <w:rsid w:val="00BF5FE7"/>
    <w:rsid w:val="00C07761"/>
    <w:rsid w:val="00C109B7"/>
    <w:rsid w:val="00C261B1"/>
    <w:rsid w:val="00C411B6"/>
    <w:rsid w:val="00C43A80"/>
    <w:rsid w:val="00C45126"/>
    <w:rsid w:val="00C45425"/>
    <w:rsid w:val="00C5273C"/>
    <w:rsid w:val="00C55D69"/>
    <w:rsid w:val="00C74104"/>
    <w:rsid w:val="00C75C51"/>
    <w:rsid w:val="00C77F25"/>
    <w:rsid w:val="00C819CE"/>
    <w:rsid w:val="00C83BB8"/>
    <w:rsid w:val="00C877FA"/>
    <w:rsid w:val="00C959A2"/>
    <w:rsid w:val="00CB0AB9"/>
    <w:rsid w:val="00CC0D29"/>
    <w:rsid w:val="00CD4D05"/>
    <w:rsid w:val="00CE6D01"/>
    <w:rsid w:val="00CF1B41"/>
    <w:rsid w:val="00CF3503"/>
    <w:rsid w:val="00CF770B"/>
    <w:rsid w:val="00D02FB0"/>
    <w:rsid w:val="00D03A68"/>
    <w:rsid w:val="00D05496"/>
    <w:rsid w:val="00D05C29"/>
    <w:rsid w:val="00D05DAF"/>
    <w:rsid w:val="00D12749"/>
    <w:rsid w:val="00D22902"/>
    <w:rsid w:val="00D2476B"/>
    <w:rsid w:val="00D3498A"/>
    <w:rsid w:val="00D35052"/>
    <w:rsid w:val="00D35997"/>
    <w:rsid w:val="00D36FF3"/>
    <w:rsid w:val="00D41605"/>
    <w:rsid w:val="00D46A57"/>
    <w:rsid w:val="00D52AAD"/>
    <w:rsid w:val="00D6096A"/>
    <w:rsid w:val="00D743D9"/>
    <w:rsid w:val="00D75110"/>
    <w:rsid w:val="00D760DA"/>
    <w:rsid w:val="00D765CE"/>
    <w:rsid w:val="00D77CCB"/>
    <w:rsid w:val="00D846C4"/>
    <w:rsid w:val="00D965DB"/>
    <w:rsid w:val="00DB09C4"/>
    <w:rsid w:val="00DB0F64"/>
    <w:rsid w:val="00DB5B2E"/>
    <w:rsid w:val="00DB6821"/>
    <w:rsid w:val="00DC7382"/>
    <w:rsid w:val="00DE0091"/>
    <w:rsid w:val="00DE290C"/>
    <w:rsid w:val="00DE7ED7"/>
    <w:rsid w:val="00DF18CE"/>
    <w:rsid w:val="00DF67F2"/>
    <w:rsid w:val="00DF6C90"/>
    <w:rsid w:val="00E05A6C"/>
    <w:rsid w:val="00E06DD3"/>
    <w:rsid w:val="00E07C09"/>
    <w:rsid w:val="00E15085"/>
    <w:rsid w:val="00E157BC"/>
    <w:rsid w:val="00E24AAB"/>
    <w:rsid w:val="00E25237"/>
    <w:rsid w:val="00E270FC"/>
    <w:rsid w:val="00E417C8"/>
    <w:rsid w:val="00E50452"/>
    <w:rsid w:val="00E565BF"/>
    <w:rsid w:val="00E57C7D"/>
    <w:rsid w:val="00E749BE"/>
    <w:rsid w:val="00E80B40"/>
    <w:rsid w:val="00E80C19"/>
    <w:rsid w:val="00E82F72"/>
    <w:rsid w:val="00E83CEE"/>
    <w:rsid w:val="00E87392"/>
    <w:rsid w:val="00EA51C2"/>
    <w:rsid w:val="00EB0132"/>
    <w:rsid w:val="00EB25F8"/>
    <w:rsid w:val="00EC0FB9"/>
    <w:rsid w:val="00EC66D9"/>
    <w:rsid w:val="00EE5EF2"/>
    <w:rsid w:val="00EE69A2"/>
    <w:rsid w:val="00EF13E4"/>
    <w:rsid w:val="00EF446D"/>
    <w:rsid w:val="00F02CA3"/>
    <w:rsid w:val="00F11179"/>
    <w:rsid w:val="00F153CF"/>
    <w:rsid w:val="00F20CC9"/>
    <w:rsid w:val="00F21959"/>
    <w:rsid w:val="00F357C5"/>
    <w:rsid w:val="00F434B7"/>
    <w:rsid w:val="00F52971"/>
    <w:rsid w:val="00F52EE3"/>
    <w:rsid w:val="00F62E5F"/>
    <w:rsid w:val="00F67ED0"/>
    <w:rsid w:val="00F752AB"/>
    <w:rsid w:val="00F76F61"/>
    <w:rsid w:val="00F85A10"/>
    <w:rsid w:val="00F85C2A"/>
    <w:rsid w:val="00F876F5"/>
    <w:rsid w:val="00F92199"/>
    <w:rsid w:val="00F94854"/>
    <w:rsid w:val="00FA3394"/>
    <w:rsid w:val="00FA6603"/>
    <w:rsid w:val="00FA7405"/>
    <w:rsid w:val="00FB5D38"/>
    <w:rsid w:val="00FC0B37"/>
    <w:rsid w:val="00FC251E"/>
    <w:rsid w:val="00FC5362"/>
    <w:rsid w:val="00FD06AC"/>
    <w:rsid w:val="00FD6256"/>
    <w:rsid w:val="00FE24AE"/>
    <w:rsid w:val="00FE3ED1"/>
    <w:rsid w:val="00FE75AC"/>
    <w:rsid w:val="00FF1E72"/>
    <w:rsid w:val="00FF3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308DA1"/>
  <w15:docId w15:val="{F985610C-4824-499E-B1F1-7E44C81EC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D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833C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124D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25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251E"/>
  </w:style>
  <w:style w:type="paragraph" w:styleId="Footer">
    <w:name w:val="footer"/>
    <w:basedOn w:val="Normal"/>
    <w:link w:val="FooterChar"/>
    <w:uiPriority w:val="99"/>
    <w:unhideWhenUsed/>
    <w:rsid w:val="00FC25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251E"/>
  </w:style>
  <w:style w:type="paragraph" w:styleId="ListParagraph">
    <w:name w:val="List Paragraph"/>
    <w:basedOn w:val="Normal"/>
    <w:uiPriority w:val="34"/>
    <w:qFormat/>
    <w:rsid w:val="00410AB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8833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124D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Tabladecuadrcula2-nfasis11">
    <w:name w:val="Tabla de cuadrícula 2 - Énfasis 11"/>
    <w:basedOn w:val="TableNormal"/>
    <w:uiPriority w:val="47"/>
    <w:rsid w:val="000A590C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ladecuadrcula5oscura-nfasis11">
    <w:name w:val="Tabla de cuadrícula 5 oscura - Énfasis 11"/>
    <w:basedOn w:val="TableNormal"/>
    <w:uiPriority w:val="50"/>
    <w:rsid w:val="000A590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customStyle="1" w:styleId="Tablanormal31">
    <w:name w:val="Tabla normal 31"/>
    <w:basedOn w:val="TableNormal"/>
    <w:uiPriority w:val="43"/>
    <w:rsid w:val="000A590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NormalWeb">
    <w:name w:val="Normal (Web)"/>
    <w:basedOn w:val="Normal"/>
    <w:uiPriority w:val="99"/>
    <w:unhideWhenUsed/>
    <w:rsid w:val="00553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DO"/>
      <w14:ligatures w14:val="none"/>
    </w:rPr>
  </w:style>
  <w:style w:type="character" w:styleId="Strong">
    <w:name w:val="Strong"/>
    <w:basedOn w:val="DefaultParagraphFont"/>
    <w:uiPriority w:val="22"/>
    <w:qFormat/>
    <w:rsid w:val="00DB5B2E"/>
    <w:rPr>
      <w:b/>
      <w:bCs/>
    </w:rPr>
  </w:style>
  <w:style w:type="paragraph" w:styleId="NoSpacing">
    <w:name w:val="No Spacing"/>
    <w:uiPriority w:val="1"/>
    <w:qFormat/>
    <w:rsid w:val="00D35997"/>
    <w:pPr>
      <w:spacing w:after="0" w:line="240" w:lineRule="auto"/>
    </w:pPr>
  </w:style>
  <w:style w:type="table" w:customStyle="1" w:styleId="Tabladecuadrcula4-nfasis11">
    <w:name w:val="Tabla de cuadrícula 4 - Énfasis 11"/>
    <w:basedOn w:val="TableNormal"/>
    <w:uiPriority w:val="49"/>
    <w:rsid w:val="00B5451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ladecuadrcula4-nfasis51">
    <w:name w:val="Tabla de cuadrícula 4 - Énfasis 51"/>
    <w:basedOn w:val="TableNormal"/>
    <w:uiPriority w:val="49"/>
    <w:rsid w:val="00B5451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Tabladecuadrcula5oscura-nfasis51">
    <w:name w:val="Tabla de cuadrícula 5 oscura - Énfasis 51"/>
    <w:basedOn w:val="TableNormal"/>
    <w:uiPriority w:val="50"/>
    <w:rsid w:val="00366EB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customStyle="1" w:styleId="Tabladecuadrcula6concolores-nfasis51">
    <w:name w:val="Tabla de cuadrícula 6 con colores - Énfasis 51"/>
    <w:basedOn w:val="TableNormal"/>
    <w:uiPriority w:val="51"/>
    <w:rsid w:val="00366EB6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Tabladelista4-nfasis51">
    <w:name w:val="Tabla de lista 4 - Énfasis 51"/>
    <w:basedOn w:val="TableNormal"/>
    <w:uiPriority w:val="49"/>
    <w:rsid w:val="00BF0A84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TOCHeading">
    <w:name w:val="TOC Heading"/>
    <w:basedOn w:val="Heading1"/>
    <w:next w:val="Normal"/>
    <w:uiPriority w:val="39"/>
    <w:unhideWhenUsed/>
    <w:qFormat/>
    <w:rsid w:val="00F11179"/>
    <w:pPr>
      <w:outlineLvl w:val="9"/>
    </w:pPr>
    <w:rPr>
      <w:kern w:val="0"/>
      <w:lang w:eastAsia="es-DO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9F0A50"/>
    <w:pPr>
      <w:tabs>
        <w:tab w:val="left" w:pos="142"/>
        <w:tab w:val="right" w:leader="dot" w:pos="9356"/>
      </w:tabs>
      <w:spacing w:after="100"/>
      <w:ind w:left="-426" w:right="-852" w:hanging="283"/>
      <w:jc w:val="center"/>
    </w:pPr>
  </w:style>
  <w:style w:type="paragraph" w:styleId="TOC2">
    <w:name w:val="toc 2"/>
    <w:basedOn w:val="Normal"/>
    <w:next w:val="Normal"/>
    <w:autoRedefine/>
    <w:uiPriority w:val="39"/>
    <w:unhideWhenUsed/>
    <w:rsid w:val="00F11179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F11179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6A77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83278F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02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02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3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1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2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3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2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3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6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9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8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3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7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3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5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9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9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7599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56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8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9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3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8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0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pn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hart" Target="charts/chart1.xml"/><Relationship Id="rId17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chart" Target="charts/chart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eader" Target="header1.xm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chart" Target="charts/chart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OneDrive\Escritorio\GESTI&#211;N%20DE%20PROYECTOS\Matriz%20Seguimiento%20Proyectos%20En%20Ejecucion%20-%20FINAL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OneDrive\Escritorio\GESTI&#211;N%20DE%20PROYECTOS\Matriz%20Seguimiento%20Proyectos%20En%20Ejecucion%20-%20FINAL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OneDrive\Escritorio\GESTI&#211;N%20DE%20PROYECTOS\Matriz%20Seguimiento%20Proyectos%20En%20Ejecucion%20-%20FINAL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spPr>
            <a:solidFill>
              <a:srgbClr val="002060"/>
            </a:solidFill>
            <a:ln>
              <a:noFill/>
            </a:ln>
            <a:effectLst/>
          </c:spPr>
          <c:invertIfNegative val="0"/>
          <c:val>
            <c:numRef>
              <c:f>DATA!$J$45</c:f>
              <c:numCache>
                <c:formatCode>0.00%</c:formatCode>
                <c:ptCount val="1"/>
                <c:pt idx="0">
                  <c:v>0.53767708509366174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E21-4EA4-ABDE-53AB9031719A}"/>
            </c:ext>
          </c:extLst>
        </c:ser>
        <c:ser>
          <c:idx val="1"/>
          <c:order val="1"/>
          <c:spPr>
            <a:solidFill>
              <a:srgbClr val="FF0000"/>
            </a:solidFill>
            <a:ln>
              <a:noFill/>
            </a:ln>
            <a:effectLst/>
          </c:spPr>
          <c:invertIfNegative val="0"/>
          <c:val>
            <c:numRef>
              <c:f>DATA!$K$45</c:f>
              <c:numCache>
                <c:formatCode>0.00%</c:formatCode>
                <c:ptCount val="1"/>
                <c:pt idx="0">
                  <c:v>0.46232291490633814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E21-4EA4-ABDE-53AB9031719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5"/>
        <c:overlap val="100"/>
        <c:axId val="564142896"/>
        <c:axId val="564142240"/>
      </c:barChart>
      <c:catAx>
        <c:axId val="564142896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564142240"/>
        <c:crosses val="autoZero"/>
        <c:auto val="1"/>
        <c:lblAlgn val="ctr"/>
        <c:lblOffset val="100"/>
        <c:noMultiLvlLbl val="0"/>
      </c:catAx>
      <c:valAx>
        <c:axId val="564142240"/>
        <c:scaling>
          <c:orientation val="minMax"/>
        </c:scaling>
        <c:delete val="1"/>
        <c:axPos val="b"/>
        <c:numFmt formatCode="0%" sourceLinked="1"/>
        <c:majorTickMark val="none"/>
        <c:minorTickMark val="none"/>
        <c:tickLblPos val="nextTo"/>
        <c:crossAx val="5641428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spPr>
            <a:solidFill>
              <a:srgbClr val="002060"/>
            </a:solidFill>
            <a:ln>
              <a:noFill/>
            </a:ln>
            <a:effectLst/>
          </c:spPr>
          <c:invertIfNegative val="0"/>
          <c:cat>
            <c:numRef>
              <c:f>DATA!$J$73</c:f>
              <c:numCache>
                <c:formatCode>General</c:formatCode>
                <c:ptCount val="1"/>
              </c:numCache>
            </c:numRef>
          </c:cat>
          <c:val>
            <c:numRef>
              <c:f>DATA!$M$44</c:f>
              <c:numCache>
                <c:formatCode>0.00%</c:formatCode>
                <c:ptCount val="1"/>
                <c:pt idx="0">
                  <c:v>0.58091377091377083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B88-4223-9862-1B381F21AEF3}"/>
            </c:ext>
          </c:extLst>
        </c:ser>
        <c:ser>
          <c:idx val="1"/>
          <c:order val="1"/>
          <c:spPr>
            <a:solidFill>
              <a:srgbClr val="FF0000"/>
            </a:solidFill>
            <a:ln>
              <a:noFill/>
            </a:ln>
            <a:effectLst/>
          </c:spPr>
          <c:invertIfNegative val="0"/>
          <c:cat>
            <c:numRef>
              <c:f>DATA!$J$73</c:f>
              <c:numCache>
                <c:formatCode>General</c:formatCode>
                <c:ptCount val="1"/>
              </c:numCache>
            </c:numRef>
          </c:cat>
          <c:val>
            <c:numRef>
              <c:f>DATA!$N$44</c:f>
              <c:numCache>
                <c:formatCode>0.00%</c:formatCode>
                <c:ptCount val="1"/>
                <c:pt idx="0">
                  <c:v>0.41908622908622917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B88-4223-9862-1B381F21AEF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5"/>
        <c:overlap val="100"/>
        <c:axId val="564142896"/>
        <c:axId val="564142240"/>
      </c:barChart>
      <c:catAx>
        <c:axId val="564142896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564142240"/>
        <c:crosses val="autoZero"/>
        <c:auto val="1"/>
        <c:lblAlgn val="ctr"/>
        <c:lblOffset val="100"/>
        <c:noMultiLvlLbl val="0"/>
      </c:catAx>
      <c:valAx>
        <c:axId val="564142240"/>
        <c:scaling>
          <c:orientation val="minMax"/>
        </c:scaling>
        <c:delete val="1"/>
        <c:axPos val="b"/>
        <c:numFmt formatCode="0%" sourceLinked="1"/>
        <c:majorTickMark val="none"/>
        <c:minorTickMark val="none"/>
        <c:tickLblPos val="nextTo"/>
        <c:crossAx val="5641428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DO" sz="1200" b="1">
                <a:solidFill>
                  <a:srgbClr val="002060"/>
                </a:solidFill>
              </a:rPr>
              <a:t>AVANCE</a:t>
            </a:r>
            <a:r>
              <a:rPr lang="es-DO" sz="1200" b="1" baseline="0">
                <a:solidFill>
                  <a:srgbClr val="002060"/>
                </a:solidFill>
              </a:rPr>
              <a:t> FÍSICO GENERAL</a:t>
            </a:r>
            <a:endParaRPr lang="es-DO" sz="1200" b="1">
              <a:solidFill>
                <a:srgbClr val="002060"/>
              </a:solidFill>
            </a:endParaRPr>
          </a:p>
        </c:rich>
      </c:tx>
      <c:layout>
        <c:manualLayout>
          <c:xMode val="edge"/>
          <c:yMode val="edge"/>
          <c:x val="2.7475904354935031E-5"/>
          <c:y val="3.619909502262443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DO"/>
        </a:p>
      </c:txPr>
    </c:title>
    <c:autoTitleDeleted val="0"/>
    <c:plotArea>
      <c:layout/>
      <c:doughnutChart>
        <c:varyColors val="1"/>
        <c:ser>
          <c:idx val="0"/>
          <c:order val="0"/>
          <c:spPr>
            <a:solidFill>
              <a:srgbClr val="FF0000"/>
            </a:solidFill>
          </c:spPr>
          <c:dPt>
            <c:idx val="0"/>
            <c:bubble3D val="0"/>
            <c:spPr>
              <a:solidFill>
                <a:srgbClr val="00206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69CE-433A-A295-49543D4E1AC7}"/>
              </c:ext>
            </c:extLst>
          </c:dPt>
          <c:dPt>
            <c:idx val="1"/>
            <c:bubble3D val="0"/>
            <c:spPr>
              <a:solidFill>
                <a:srgbClr val="FF000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69CE-433A-A295-49543D4E1AC7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58.98%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69CE-433A-A295-49543D4E1AC7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42.02%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3-69CE-433A-A295-49543D4E1AC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DATA!$M$43:$N$43</c:f>
              <c:strCache>
                <c:ptCount val="2"/>
                <c:pt idx="0">
                  <c:v>EJECUTADO</c:v>
                </c:pt>
                <c:pt idx="1">
                  <c:v>PENDIENTE</c:v>
                </c:pt>
              </c:strCache>
            </c:strRef>
          </c:cat>
          <c:val>
            <c:numRef>
              <c:f>DATA!$M$44:$N$44</c:f>
              <c:numCache>
                <c:formatCode>0.00%</c:formatCode>
                <c:ptCount val="2"/>
                <c:pt idx="0">
                  <c:v>0.58091377091377083</c:v>
                </c:pt>
                <c:pt idx="1">
                  <c:v>0.41908622908622917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69CE-433A-A295-49543D4E1AC7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270"/>
        <c:holeSize val="50"/>
      </c:doughnut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59807960276032912"/>
          <c:y val="0.44771661996356737"/>
          <c:w val="0.29123970816191369"/>
          <c:h val="0.2024853840430230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F3D5D0-E5B8-45BD-A8AE-8C448BA16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1032</Words>
  <Characters>5679</Characters>
  <Application>Microsoft Office Word</Application>
  <DocSecurity>0</DocSecurity>
  <Lines>47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IDAC</Company>
  <LinksUpToDate>false</LinksUpToDate>
  <CharactersWithSpaces>6698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Alan Gabriel Montilla Matos</dc:creator>
  <cp:lastModifiedBy>Carlos Dominguez</cp:lastModifiedBy>
  <cp:revision>6</cp:revision>
  <cp:lastPrinted>2025-07-07T15:50:00Z</cp:lastPrinted>
  <dcterms:created xsi:type="dcterms:W3CDTF">2026-07-08T19:05:00Z</dcterms:created>
  <dcterms:modified xsi:type="dcterms:W3CDTF">2026-07-08T23:05:00Z</dcterms:modified>
</cp:coreProperties>
</file>